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省工考办关于学员自愿参加技师培训</w:t>
      </w:r>
    </w:p>
    <w:p>
      <w:pPr>
        <w:spacing w:line="5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相关情况的告知书</w:t>
      </w:r>
    </w:p>
    <w:p>
      <w:pPr>
        <w:spacing w:line="520" w:lineRule="exact"/>
        <w:rPr>
          <w:rFonts w:ascii="仿宋" w:eastAsia="仿宋" w:hAnsi="仿宋"/>
          <w:sz w:val="32"/>
          <w:szCs w:val="32"/>
        </w:rPr>
      </w:pPr>
      <w:r>
        <w:rPr>
          <w:rFonts w:ascii="仿宋" w:eastAsia="仿宋" w:hAnsi="仿宋" w:hint="eastAsia"/>
          <w:sz w:val="32"/>
          <w:szCs w:val="32"/>
        </w:rPr>
        <w:t>各位学员：</w:t>
      </w:r>
    </w:p>
    <w:p>
      <w:pPr>
        <w:spacing w:line="520" w:lineRule="exact"/>
        <w:ind w:firstLine="645"/>
        <w:rPr>
          <w:rFonts w:ascii="仿宋" w:eastAsia="仿宋" w:hAnsi="仿宋"/>
          <w:sz w:val="32"/>
          <w:szCs w:val="32"/>
        </w:rPr>
      </w:pPr>
      <w:r>
        <w:rPr>
          <w:rFonts w:ascii="仿宋" w:eastAsia="仿宋" w:hAnsi="仿宋" w:hint="eastAsia"/>
          <w:sz w:val="32"/>
          <w:szCs w:val="32"/>
        </w:rPr>
        <w:t>为全面提升我省机关事业单位工勤人员队伍能力素质，保证各等级晋升考核考评工作规范开展，现就技师培训有关情况告知如下：</w:t>
      </w:r>
    </w:p>
    <w:p>
      <w:pPr>
        <w:spacing w:line="520" w:lineRule="exact"/>
        <w:ind w:firstLine="645"/>
        <w:rPr>
          <w:rFonts w:ascii="仿宋" w:eastAsia="仿宋" w:hAnsi="仿宋"/>
          <w:sz w:val="32"/>
          <w:szCs w:val="32"/>
        </w:rPr>
      </w:pPr>
      <w:r>
        <w:rPr>
          <w:rFonts w:ascii="仿宋" w:eastAsia="仿宋" w:hAnsi="仿宋" w:hint="eastAsia"/>
          <w:sz w:val="32"/>
          <w:szCs w:val="32"/>
        </w:rPr>
        <w:t>一、学员可根据自身实际情况，自愿选择省内具有优质教育资源的工考培训基地，缴纳培训费用参加考核前的培训辅导，并严格遵守培训过程中的各项规章制度和纪律要求。对于选择不参加培训，不需要缴纳培训费用。</w:t>
      </w:r>
    </w:p>
    <w:p>
      <w:pPr>
        <w:spacing w:line="520" w:lineRule="exact"/>
        <w:ind w:firstLine="645"/>
        <w:rPr>
          <w:rFonts w:ascii="仿宋" w:eastAsia="仿宋" w:hAnsi="仿宋"/>
          <w:sz w:val="32"/>
          <w:szCs w:val="32"/>
        </w:rPr>
      </w:pPr>
      <w:r>
        <w:rPr>
          <w:rFonts w:ascii="仿宋" w:eastAsia="仿宋" w:hAnsi="仿宋" w:hint="eastAsia"/>
          <w:sz w:val="32"/>
          <w:szCs w:val="32"/>
        </w:rPr>
        <w:t>二、人力资源社会保障部门不提供机关事业单位工勤人员技术等级岗位培训，也不收取任何机关事业单位工勤人员技术等级岗位培训考核费用。</w:t>
      </w:r>
    </w:p>
    <w:p>
      <w:pPr>
        <w:spacing w:line="520" w:lineRule="exact"/>
        <w:ind w:firstLine="645"/>
        <w:rPr>
          <w:rFonts w:ascii="仿宋" w:eastAsia="仿宋" w:hAnsi="仿宋"/>
          <w:sz w:val="32"/>
          <w:szCs w:val="32"/>
        </w:rPr>
      </w:pPr>
      <w:r>
        <w:rPr>
          <w:rFonts w:ascii="仿宋" w:eastAsia="仿宋" w:hAnsi="仿宋" w:hint="eastAsia"/>
          <w:sz w:val="32"/>
          <w:szCs w:val="32"/>
        </w:rPr>
        <w:t>三、是否参加培训不影响参加考核考评资格，我办将在该工种考核前把具体考核事宜通知到符合条件的报考人员，请按通知要求参加该工种考核。</w:t>
      </w:r>
    </w:p>
    <w:p>
      <w:pPr>
        <w:spacing w:line="520" w:lineRule="exact"/>
        <w:ind w:firstLine="645"/>
        <w:rPr>
          <w:rFonts w:ascii="仿宋" w:eastAsia="仿宋" w:hAnsi="仿宋"/>
          <w:sz w:val="32"/>
          <w:szCs w:val="32"/>
        </w:rPr>
      </w:pPr>
      <w:r>
        <w:rPr>
          <w:rFonts w:ascii="仿宋" w:eastAsia="仿宋" w:hAnsi="仿宋" w:hint="eastAsia"/>
          <w:sz w:val="32"/>
          <w:szCs w:val="32"/>
        </w:rPr>
        <w:t>以下请学员签署选择意见：</w:t>
      </w:r>
    </w:p>
    <w:p>
      <w:pPr>
        <w:spacing w:line="520" w:lineRule="exact"/>
        <w:ind w:firstLine="645"/>
        <w:rPr>
          <w:rFonts w:ascii="仿宋" w:eastAsia="仿宋" w:hAnsi="仿宋"/>
          <w:w w:val="98"/>
          <w:sz w:val="32"/>
          <w:szCs w:val="32"/>
        </w:rPr>
      </w:pPr>
      <w:r>
        <w:rPr>
          <w:rFonts w:ascii="仿宋" w:eastAsia="仿宋" w:hAnsi="仿宋" w:hint="eastAsia"/>
          <w:sz w:val="32"/>
          <w:szCs w:val="32"/>
        </w:rPr>
        <w:t>1、</w:t>
      </w:r>
      <w:r>
        <w:rPr>
          <w:rFonts w:ascii="仿宋" w:eastAsia="仿宋" w:hAnsi="仿宋" w:hint="eastAsia"/>
          <w:w w:val="98"/>
          <w:sz w:val="32"/>
          <w:szCs w:val="32"/>
        </w:rPr>
        <w:t>（本人选择参加培训，并自愿缴纳培训费用）请抄写：</w:t>
      </w:r>
    </w:p>
    <w:p>
      <w:pPr>
        <w:spacing w:line="520" w:lineRule="exact"/>
        <w:ind w:firstLine="645"/>
        <w:rPr>
          <w:rFonts w:ascii="仿宋" w:eastAsia="仿宋" w:hAnsi="仿宋"/>
          <w:sz w:val="32"/>
          <w:szCs w:val="32"/>
          <w:u w:val="single"/>
        </w:rPr>
      </w:pPr>
      <w:r>
        <w:rPr>
          <w:rFonts w:ascii="仿宋" w:eastAsia="仿宋" w:hAnsi="仿宋" w:hint="eastAsia"/>
          <w:sz w:val="32"/>
          <w:szCs w:val="32"/>
          <w:u w:val="single"/>
        </w:rPr>
        <w:t xml:space="preserve">                                                </w:t>
      </w:r>
    </w:p>
    <w:p>
      <w:pPr>
        <w:spacing w:line="520" w:lineRule="exact"/>
        <w:ind w:firstLine="645"/>
        <w:rPr>
          <w:rFonts w:ascii="仿宋" w:eastAsia="仿宋" w:hAnsi="仿宋"/>
          <w:w w:val="98"/>
          <w:sz w:val="32"/>
          <w:szCs w:val="32"/>
        </w:rPr>
      </w:pPr>
      <w:r>
        <w:rPr>
          <w:rFonts w:ascii="仿宋" w:eastAsia="仿宋" w:hAnsi="仿宋" w:hint="eastAsia"/>
          <w:sz w:val="32"/>
          <w:szCs w:val="32"/>
        </w:rPr>
        <w:t>2、（本人选择不参加培训，直接参加考核）</w:t>
      </w:r>
      <w:r>
        <w:rPr>
          <w:rFonts w:ascii="仿宋" w:eastAsia="仿宋" w:hAnsi="仿宋" w:hint="eastAsia"/>
          <w:w w:val="98"/>
          <w:sz w:val="32"/>
          <w:szCs w:val="32"/>
        </w:rPr>
        <w:t>请抄写：</w:t>
      </w:r>
    </w:p>
    <w:p>
      <w:pPr>
        <w:spacing w:line="520" w:lineRule="exact"/>
        <w:ind w:firstLine="645"/>
        <w:rPr>
          <w:rFonts w:ascii="仿宋" w:eastAsia="仿宋" w:hAnsi="仿宋"/>
          <w:w w:val="98"/>
          <w:sz w:val="32"/>
          <w:szCs w:val="32"/>
          <w:u w:val="single"/>
        </w:rPr>
      </w:pPr>
      <w:r>
        <w:rPr>
          <w:rFonts w:ascii="仿宋" w:eastAsia="仿宋" w:hAnsi="仿宋" w:hint="eastAsia"/>
          <w:w w:val="98"/>
          <w:sz w:val="32"/>
          <w:szCs w:val="32"/>
          <w:u w:val="single"/>
        </w:rPr>
        <w:t xml:space="preserve">                                                   </w:t>
      </w:r>
    </w:p>
    <w:p>
      <w:pPr>
        <w:spacing w:line="520" w:lineRule="exact"/>
        <w:ind w:firstLine="645"/>
        <w:rPr>
          <w:rFonts w:ascii="仿宋" w:eastAsia="仿宋" w:hAnsi="仿宋"/>
          <w:w w:val="98"/>
          <w:sz w:val="32"/>
          <w:szCs w:val="32"/>
        </w:rPr>
      </w:pPr>
      <w:bookmarkStart w:id="0" w:name="_GoBack"/>
      <w:bookmarkEnd w:id="0"/>
    </w:p>
    <w:p>
      <w:pPr>
        <w:spacing w:line="520" w:lineRule="exact"/>
        <w:ind w:firstLine="645"/>
        <w:rPr>
          <w:rFonts w:ascii="仿宋" w:eastAsia="仿宋" w:hAnsi="仿宋"/>
          <w:w w:val="98"/>
          <w:sz w:val="32"/>
          <w:szCs w:val="32"/>
        </w:rPr>
      </w:pPr>
      <w:r>
        <w:rPr>
          <w:rFonts w:ascii="仿宋" w:eastAsia="仿宋" w:hAnsi="仿宋" w:hint="eastAsia"/>
          <w:w w:val="98"/>
          <w:sz w:val="32"/>
          <w:szCs w:val="32"/>
        </w:rPr>
        <w:t xml:space="preserve">                         学员签名：</w:t>
      </w:r>
      <w:r>
        <w:rPr>
          <w:rFonts w:ascii="仿宋" w:eastAsia="仿宋" w:hAnsi="仿宋" w:hint="eastAsia"/>
          <w:w w:val="98"/>
          <w:sz w:val="32"/>
          <w:szCs w:val="32"/>
          <w:u w:val="single"/>
        </w:rPr>
        <w:t xml:space="preserve">            </w:t>
      </w:r>
    </w:p>
    <w:p>
      <w:pPr>
        <w:spacing w:line="520" w:lineRule="exact"/>
        <w:ind w:firstLine="645"/>
        <w:rPr>
          <w:rFonts w:ascii="仿宋" w:eastAsia="仿宋" w:hAnsi="仿宋"/>
          <w:sz w:val="32"/>
          <w:szCs w:val="32"/>
        </w:rPr>
      </w:pPr>
      <w:r>
        <w:rPr>
          <w:rFonts w:ascii="仿宋" w:eastAsia="仿宋" w:hAnsi="仿宋" w:hint="eastAsia"/>
          <w:w w:val="98"/>
          <w:sz w:val="32"/>
          <w:szCs w:val="32"/>
        </w:rPr>
        <w:t xml:space="preserve">                         时    间：</w:t>
      </w:r>
      <w:r>
        <w:rPr>
          <w:rFonts w:ascii="仿宋" w:eastAsia="仿宋" w:hAnsi="仿宋" w:hint="eastAsia"/>
          <w:w w:val="98"/>
          <w:sz w:val="32"/>
          <w:szCs w:val="32"/>
          <w:u w:val="single"/>
        </w:rPr>
        <w:t xml:space="preserve">            </w:t>
      </w:r>
    </w:p>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487</Characters>
  <Application>Microsoft Office Word</Application>
  <DocSecurity>0</DocSecurity>
  <Lines>4</Lines>
  <Paragraphs>1</Paragraphs>
  <ScaleCrop>false</ScaleCrop>
  <Company>Microsoft</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2018-08-10T09:38:00Z</cp:lastPrinted>
  <dcterms:created xsi:type="dcterms:W3CDTF">2018-08-10T09:32:00Z</dcterms:created>
  <dcterms:modified xsi:type="dcterms:W3CDTF">2018-08-10T09:38:00Z</dcterms:modified>
</cp:coreProperties>
</file>