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附件一：</w:t>
      </w:r>
    </w:p>
    <w:p>
      <w:pPr>
        <w:spacing w:before="156" w:beforeLines="50" w:after="156" w:afterLines="50" w:line="360" w:lineRule="auto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山东农业大学继续教育学院</w:t>
      </w:r>
    </w:p>
    <w:p>
      <w:pPr>
        <w:spacing w:before="156" w:beforeLines="50" w:after="156" w:afterLines="50" w:line="360" w:lineRule="auto"/>
        <w:jc w:val="center"/>
        <w:rPr>
          <w:rFonts w:ascii="宋体" w:hAnsi="宋体" w:eastAsia="宋体"/>
          <w:b/>
          <w:sz w:val="44"/>
          <w:szCs w:val="44"/>
        </w:rPr>
      </w:pPr>
      <w:bookmarkStart w:id="1" w:name="_GoBack"/>
      <w:bookmarkEnd w:id="1"/>
      <w:r>
        <w:rPr>
          <w:rFonts w:hint="eastAsia" w:ascii="宋体" w:hAnsi="宋体" w:eastAsia="宋体"/>
          <w:b/>
          <w:sz w:val="44"/>
          <w:szCs w:val="44"/>
        </w:rPr>
        <w:t>毕业论文要求及格式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6" w:beforeLines="50" w:after="156" w:afterLines="50" w:line="360" w:lineRule="auto"/>
        <w:rPr>
          <w:rFonts w:ascii="宋体" w:hAnsi="宋体" w:eastAsia="宋体" w:cs="Arial"/>
          <w:b/>
          <w:color w:val="333333"/>
          <w:kern w:val="0"/>
          <w:sz w:val="28"/>
          <w:szCs w:val="28"/>
        </w:rPr>
      </w:pPr>
      <w:r>
        <w:rPr>
          <w:rFonts w:ascii="宋体" w:hAnsi="宋体" w:eastAsia="宋体" w:cs="Arial"/>
          <w:b/>
          <w:color w:val="333333"/>
          <w:kern w:val="0"/>
          <w:sz w:val="28"/>
          <w:szCs w:val="28"/>
        </w:rPr>
        <w:t>一、</w:t>
      </w:r>
      <w:r>
        <w:rPr>
          <w:rFonts w:hint="eastAsia" w:ascii="宋体" w:hAnsi="宋体" w:eastAsia="宋体" w:cs="Arial"/>
          <w:b/>
          <w:color w:val="333333"/>
          <w:kern w:val="0"/>
          <w:sz w:val="28"/>
          <w:szCs w:val="28"/>
        </w:rPr>
        <w:t>毕业论文</w:t>
      </w:r>
      <w:r>
        <w:rPr>
          <w:rFonts w:ascii="宋体" w:hAnsi="宋体" w:eastAsia="宋体" w:cs="Arial"/>
          <w:b/>
          <w:color w:val="333333"/>
          <w:kern w:val="0"/>
          <w:sz w:val="28"/>
          <w:szCs w:val="28"/>
        </w:rPr>
        <w:t>内容要求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6" w:beforeLines="50" w:after="50" w:line="360" w:lineRule="auto"/>
        <w:ind w:firstLine="560" w:firstLineChars="200"/>
        <w:rPr>
          <w:rFonts w:ascii="宋体" w:hAnsi="宋体" w:eastAsia="宋体" w:cs="Arial"/>
          <w:color w:val="333333"/>
          <w:kern w:val="0"/>
          <w:szCs w:val="21"/>
        </w:rPr>
      </w:pPr>
      <w:r>
        <w:rPr>
          <w:rFonts w:ascii="宋体" w:hAnsi="宋体" w:eastAsia="宋体" w:cs="Arial"/>
          <w:color w:val="333333"/>
          <w:kern w:val="0"/>
          <w:sz w:val="28"/>
          <w:szCs w:val="28"/>
        </w:rPr>
        <w:t>毕业</w:t>
      </w:r>
      <w:r>
        <w:rPr>
          <w:rFonts w:hint="eastAsia" w:ascii="宋体" w:hAnsi="宋体" w:eastAsia="宋体" w:cs="Arial"/>
          <w:color w:val="333333"/>
          <w:kern w:val="0"/>
          <w:sz w:val="28"/>
          <w:szCs w:val="28"/>
        </w:rPr>
        <w:t>论文</w:t>
      </w:r>
      <w:r>
        <w:rPr>
          <w:rFonts w:ascii="宋体" w:hAnsi="宋体" w:eastAsia="宋体" w:cs="Arial"/>
          <w:color w:val="333333"/>
          <w:kern w:val="0"/>
          <w:sz w:val="28"/>
          <w:szCs w:val="28"/>
        </w:rPr>
        <w:t>正文内容应包括：问题的提出、解决问题的指导思想；解决方案提出的依据</w:t>
      </w:r>
      <w:r>
        <w:rPr>
          <w:rFonts w:hint="eastAsia" w:ascii="宋体" w:hAnsi="宋体" w:eastAsia="宋体" w:cs="Arial"/>
          <w:color w:val="333333"/>
          <w:kern w:val="0"/>
          <w:sz w:val="28"/>
          <w:szCs w:val="28"/>
        </w:rPr>
        <w:t>，</w:t>
      </w:r>
      <w:r>
        <w:rPr>
          <w:rFonts w:ascii="宋体" w:hAnsi="宋体" w:eastAsia="宋体" w:cs="Arial"/>
          <w:color w:val="333333"/>
          <w:kern w:val="0"/>
          <w:sz w:val="28"/>
          <w:szCs w:val="28"/>
        </w:rPr>
        <w:t>解决方案的选择和比较</w:t>
      </w:r>
      <w:r>
        <w:rPr>
          <w:rFonts w:hint="eastAsia" w:ascii="宋体" w:hAnsi="宋体" w:eastAsia="宋体" w:cs="Arial"/>
          <w:color w:val="333333"/>
          <w:kern w:val="0"/>
          <w:sz w:val="28"/>
          <w:szCs w:val="28"/>
        </w:rPr>
        <w:t>，</w:t>
      </w:r>
      <w:r>
        <w:rPr>
          <w:rFonts w:ascii="宋体" w:hAnsi="宋体" w:eastAsia="宋体" w:cs="Arial"/>
          <w:color w:val="333333"/>
          <w:kern w:val="0"/>
          <w:sz w:val="28"/>
          <w:szCs w:val="28"/>
        </w:rPr>
        <w:t>结论</w:t>
      </w:r>
      <w:r>
        <w:rPr>
          <w:rFonts w:hint="eastAsia" w:ascii="宋体" w:hAnsi="宋体" w:eastAsia="宋体" w:cs="Arial"/>
          <w:color w:val="333333"/>
          <w:kern w:val="0"/>
          <w:sz w:val="28"/>
          <w:szCs w:val="28"/>
        </w:rPr>
        <w:t>。全文3</w:t>
      </w:r>
      <w:r>
        <w:rPr>
          <w:rFonts w:ascii="宋体" w:hAnsi="宋体" w:eastAsia="宋体" w:cs="Arial"/>
          <w:color w:val="333333"/>
          <w:kern w:val="0"/>
          <w:sz w:val="28"/>
          <w:szCs w:val="28"/>
        </w:rPr>
        <w:t>000-5000</w:t>
      </w:r>
      <w:r>
        <w:rPr>
          <w:rFonts w:hint="eastAsia" w:ascii="宋体" w:hAnsi="宋体" w:eastAsia="宋体" w:cs="Arial"/>
          <w:color w:val="333333"/>
          <w:kern w:val="0"/>
          <w:sz w:val="28"/>
          <w:szCs w:val="28"/>
        </w:rPr>
        <w:t>字。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6" w:beforeLines="50" w:after="156" w:afterLines="50" w:line="360" w:lineRule="auto"/>
        <w:rPr>
          <w:rFonts w:ascii="宋体" w:hAnsi="宋体" w:eastAsia="宋体" w:cs="Arial"/>
          <w:b/>
          <w:color w:val="333333"/>
          <w:kern w:val="0"/>
          <w:sz w:val="28"/>
          <w:szCs w:val="28"/>
        </w:rPr>
      </w:pPr>
      <w:r>
        <w:rPr>
          <w:rFonts w:ascii="宋体" w:hAnsi="宋体" w:eastAsia="宋体" w:cs="Arial"/>
          <w:b/>
          <w:kern w:val="0"/>
          <w:sz w:val="28"/>
          <w:szCs w:val="28"/>
        </w:rPr>
        <w:t>二、</w:t>
      </w:r>
      <w:r>
        <w:rPr>
          <w:rFonts w:ascii="宋体" w:hAnsi="宋体" w:eastAsia="宋体" w:cs="Arial"/>
          <w:b/>
          <w:color w:val="333333"/>
          <w:kern w:val="0"/>
          <w:sz w:val="28"/>
          <w:szCs w:val="28"/>
        </w:rPr>
        <w:t>论文结构、装订顺序及要求</w:t>
      </w:r>
    </w:p>
    <w:p>
      <w:pPr>
        <w:ind w:firstLine="560" w:firstLineChars="200"/>
        <w:rPr>
          <w:rFonts w:hint="eastAsia" w:ascii="宋体" w:hAnsi="宋体" w:eastAsia="宋体" w:cs="Arial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Arial"/>
          <w:color w:val="333333"/>
          <w:kern w:val="0"/>
          <w:sz w:val="28"/>
          <w:szCs w:val="28"/>
        </w:rPr>
        <w:t>参照书写格式，封面、目录、摘要单页打印，正文内容双面打印统一使用A4纸，左侧装订。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6" w:beforeLines="50" w:after="156" w:afterLines="50" w:line="360" w:lineRule="auto"/>
        <w:ind w:firstLine="420"/>
        <w:rPr>
          <w:rFonts w:ascii="宋体" w:hAnsi="宋体" w:eastAsia="宋体" w:cs="Arial"/>
          <w:color w:val="333333"/>
          <w:kern w:val="0"/>
          <w:sz w:val="28"/>
          <w:szCs w:val="28"/>
        </w:rPr>
      </w:pPr>
      <w:r>
        <w:rPr>
          <w:rFonts w:ascii="宋体" w:hAnsi="宋体" w:eastAsia="宋体" w:cs="Arial"/>
          <w:color w:val="333333"/>
          <w:kern w:val="0"/>
          <w:sz w:val="28"/>
          <w:szCs w:val="28"/>
        </w:rPr>
        <w:t>（一）封面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6" w:beforeLines="50" w:after="156" w:afterLines="50" w:line="360" w:lineRule="auto"/>
        <w:ind w:firstLine="560" w:firstLineChars="200"/>
        <w:rPr>
          <w:rFonts w:ascii="宋体" w:hAnsi="宋体" w:eastAsia="宋体" w:cs="Arial"/>
          <w:color w:val="333333"/>
          <w:kern w:val="0"/>
          <w:sz w:val="28"/>
          <w:szCs w:val="28"/>
        </w:rPr>
      </w:pPr>
      <w:r>
        <w:rPr>
          <w:rFonts w:ascii="宋体" w:hAnsi="宋体" w:eastAsia="宋体" w:cs="Arial"/>
          <w:color w:val="333333"/>
          <w:kern w:val="0"/>
          <w:sz w:val="28"/>
          <w:szCs w:val="28"/>
        </w:rPr>
        <w:t>论文题目</w:t>
      </w:r>
      <w:r>
        <w:rPr>
          <w:rFonts w:hint="eastAsia" w:ascii="宋体" w:hAnsi="宋体" w:eastAsia="宋体" w:cs="Arial"/>
          <w:color w:val="333333"/>
          <w:kern w:val="0"/>
          <w:sz w:val="28"/>
          <w:szCs w:val="28"/>
        </w:rPr>
        <w:t>自拟，</w:t>
      </w:r>
      <w:r>
        <w:rPr>
          <w:rFonts w:ascii="宋体" w:hAnsi="宋体" w:eastAsia="宋体" w:cs="Arial"/>
          <w:color w:val="333333"/>
          <w:kern w:val="0"/>
          <w:sz w:val="28"/>
          <w:szCs w:val="28"/>
        </w:rPr>
        <w:t>不得超过20个字，要简练、准确，可分为两行。</w:t>
      </w:r>
      <w:r>
        <w:rPr>
          <w:rFonts w:hint="eastAsia" w:ascii="宋体" w:hAnsi="宋体" w:eastAsia="宋体" w:cs="Arial"/>
          <w:color w:val="333333"/>
          <w:kern w:val="0"/>
          <w:sz w:val="28"/>
          <w:szCs w:val="28"/>
        </w:rPr>
        <w:t>题目用小二、 宋体加粗。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0" w:after="50" w:line="360" w:lineRule="auto"/>
        <w:rPr>
          <w:rFonts w:ascii="宋体" w:hAnsi="宋体" w:eastAsia="宋体" w:cs="Arial"/>
          <w:color w:val="333333"/>
          <w:kern w:val="0"/>
          <w:szCs w:val="21"/>
        </w:rPr>
      </w:pPr>
      <w:r>
        <w:rPr>
          <w:rFonts w:ascii="宋体" w:hAnsi="宋体" w:eastAsia="宋体" w:cs="Arial"/>
          <w:color w:val="333333"/>
          <w:kern w:val="0"/>
          <w:szCs w:val="21"/>
        </w:rPr>
        <w:t>　　</w:t>
      </w:r>
      <w:r>
        <w:rPr>
          <w:rFonts w:ascii="宋体" w:hAnsi="宋体" w:eastAsia="宋体" w:cs="Arial"/>
          <w:color w:val="333333"/>
          <w:kern w:val="0"/>
          <w:sz w:val="28"/>
          <w:szCs w:val="28"/>
        </w:rPr>
        <w:t>（二）内容　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6" w:beforeLines="50" w:after="156" w:afterLines="50" w:line="360" w:lineRule="auto"/>
        <w:rPr>
          <w:rFonts w:ascii="宋体" w:hAnsi="宋体" w:eastAsia="宋体" w:cs="Arial"/>
          <w:color w:val="333333"/>
          <w:kern w:val="0"/>
          <w:sz w:val="28"/>
          <w:szCs w:val="28"/>
        </w:rPr>
      </w:pPr>
      <w:r>
        <w:rPr>
          <w:rFonts w:ascii="宋体" w:hAnsi="宋体" w:eastAsia="宋体" w:cs="Arial"/>
          <w:color w:val="333333"/>
          <w:kern w:val="0"/>
          <w:szCs w:val="21"/>
        </w:rPr>
        <w:t>　　</w:t>
      </w:r>
      <w:r>
        <w:rPr>
          <w:rFonts w:ascii="宋体" w:hAnsi="宋体" w:eastAsia="宋体" w:cs="Arial"/>
          <w:color w:val="333333"/>
          <w:kern w:val="0"/>
          <w:sz w:val="28"/>
          <w:szCs w:val="28"/>
        </w:rPr>
        <w:t>1、目录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6" w:beforeLines="50" w:after="156" w:afterLines="50" w:line="360" w:lineRule="auto"/>
        <w:ind w:firstLine="560" w:firstLineChars="200"/>
        <w:rPr>
          <w:rFonts w:ascii="宋体" w:hAnsi="宋体" w:eastAsia="宋体" w:cs="Arial"/>
          <w:color w:val="333333"/>
          <w:kern w:val="0"/>
          <w:sz w:val="28"/>
          <w:szCs w:val="28"/>
        </w:rPr>
      </w:pPr>
      <w:r>
        <w:rPr>
          <w:rFonts w:ascii="宋体" w:hAnsi="宋体" w:eastAsia="宋体" w:cs="Arial"/>
          <w:color w:val="333333"/>
          <w:kern w:val="0"/>
          <w:sz w:val="28"/>
          <w:szCs w:val="28"/>
        </w:rPr>
        <w:t>目录要求层次清晰，且要与正文标题一致。主要包括</w:t>
      </w:r>
      <w:r>
        <w:rPr>
          <w:rFonts w:hint="eastAsia" w:ascii="宋体" w:hAnsi="宋体" w:eastAsia="宋体" w:cs="Arial"/>
          <w:color w:val="333333"/>
          <w:kern w:val="0"/>
          <w:sz w:val="28"/>
          <w:szCs w:val="28"/>
          <w:lang w:eastAsia="zh-CN"/>
        </w:rPr>
        <w:t>摘要、前言</w:t>
      </w:r>
      <w:r>
        <w:rPr>
          <w:rFonts w:ascii="宋体" w:hAnsi="宋体" w:eastAsia="宋体" w:cs="Arial"/>
          <w:color w:val="333333"/>
          <w:kern w:val="0"/>
          <w:sz w:val="28"/>
          <w:szCs w:val="28"/>
        </w:rPr>
        <w:t>、正文主体、结论、参考文献等。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0" w:after="50" w:line="360" w:lineRule="auto"/>
        <w:ind w:firstLine="420" w:firstLineChars="150"/>
        <w:rPr>
          <w:rFonts w:ascii="宋体" w:hAnsi="宋体" w:eastAsia="宋体" w:cs="Arial"/>
          <w:color w:val="333333"/>
          <w:kern w:val="0"/>
          <w:sz w:val="28"/>
          <w:szCs w:val="28"/>
        </w:rPr>
      </w:pPr>
      <w:r>
        <w:rPr>
          <w:rFonts w:ascii="宋体" w:hAnsi="宋体" w:eastAsia="宋体" w:cs="Arial"/>
          <w:color w:val="333333"/>
          <w:kern w:val="0"/>
          <w:sz w:val="28"/>
          <w:szCs w:val="28"/>
        </w:rPr>
        <w:t>2、内容摘要和关键词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0" w:after="50" w:line="360" w:lineRule="auto"/>
        <w:ind w:firstLine="560" w:firstLineChars="200"/>
        <w:rPr>
          <w:rFonts w:ascii="宋体" w:hAnsi="宋体" w:eastAsia="宋体" w:cs="Arial"/>
          <w:color w:val="333333"/>
          <w:kern w:val="0"/>
          <w:sz w:val="28"/>
          <w:szCs w:val="28"/>
        </w:rPr>
      </w:pPr>
      <w:r>
        <w:rPr>
          <w:rFonts w:ascii="宋体" w:hAnsi="宋体" w:eastAsia="宋体" w:cs="Arial"/>
          <w:color w:val="333333"/>
          <w:kern w:val="0"/>
          <w:sz w:val="28"/>
          <w:szCs w:val="28"/>
        </w:rPr>
        <w:t>（1）摘要是论文内容的简要陈述，应尽量反映论文的主要信息，内容包括研究目的、方法、成果和结论，具有独立性和完整性。 “摘要”字样位置居中。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6" w:beforeLines="50" w:after="156" w:afterLines="50" w:line="360" w:lineRule="auto"/>
        <w:ind w:firstLine="560" w:firstLineChars="200"/>
        <w:rPr>
          <w:rFonts w:ascii="宋体" w:hAnsi="宋体" w:eastAsia="宋体" w:cs="Arial"/>
          <w:color w:val="333333"/>
          <w:kern w:val="0"/>
          <w:sz w:val="28"/>
          <w:szCs w:val="28"/>
        </w:rPr>
      </w:pPr>
      <w:r>
        <w:rPr>
          <w:rFonts w:ascii="宋体" w:hAnsi="宋体" w:eastAsia="宋体" w:cs="Arial"/>
          <w:color w:val="333333"/>
          <w:kern w:val="0"/>
          <w:sz w:val="28"/>
          <w:szCs w:val="28"/>
        </w:rPr>
        <w:t>（2）关键词是反映毕业论文主题内容的名词，是供检索使用的一般为3-5个，排在摘要正文部分下方。　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0" w:after="50" w:line="360" w:lineRule="auto"/>
        <w:ind w:firstLine="420"/>
        <w:rPr>
          <w:rFonts w:ascii="宋体" w:hAnsi="宋体" w:eastAsia="宋体" w:cs="Arial"/>
          <w:color w:val="333333"/>
          <w:kern w:val="0"/>
          <w:sz w:val="28"/>
          <w:szCs w:val="28"/>
        </w:rPr>
      </w:pPr>
      <w:r>
        <w:rPr>
          <w:rFonts w:ascii="宋体" w:hAnsi="宋体" w:eastAsia="宋体" w:cs="Arial"/>
          <w:color w:val="333333"/>
          <w:kern w:val="0"/>
          <w:sz w:val="28"/>
          <w:szCs w:val="28"/>
        </w:rPr>
        <w:t>3、正文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0" w:after="50" w:line="360" w:lineRule="auto"/>
        <w:ind w:firstLine="420"/>
        <w:rPr>
          <w:rFonts w:ascii="宋体" w:hAnsi="宋体" w:eastAsia="宋体" w:cs="Arial"/>
          <w:color w:val="333333"/>
          <w:kern w:val="0"/>
          <w:sz w:val="28"/>
          <w:szCs w:val="28"/>
        </w:rPr>
      </w:pPr>
      <w:r>
        <w:rPr>
          <w:rFonts w:ascii="宋体" w:hAnsi="宋体" w:eastAsia="宋体" w:cs="Arial"/>
          <w:color w:val="333333"/>
          <w:kern w:val="0"/>
          <w:sz w:val="28"/>
          <w:szCs w:val="28"/>
        </w:rPr>
        <w:t>论文正文部分包括：前言、论文主体及结论。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0" w:after="50" w:line="360" w:lineRule="auto"/>
        <w:ind w:firstLine="560" w:firstLineChars="200"/>
        <w:rPr>
          <w:rFonts w:ascii="宋体" w:hAnsi="宋体" w:eastAsia="宋体" w:cs="Arial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Arial"/>
          <w:color w:val="333333"/>
          <w:kern w:val="0"/>
          <w:sz w:val="28"/>
          <w:szCs w:val="28"/>
        </w:rPr>
        <w:t>正文中一级标题使用3号宋体字，二级标题使用4号宋体字，三级及三级以下标题使用小四号宋体字。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0" w:after="50" w:line="360" w:lineRule="auto"/>
        <w:ind w:firstLine="560" w:firstLineChars="200"/>
        <w:rPr>
          <w:rFonts w:ascii="宋体" w:hAnsi="宋体" w:eastAsia="宋体" w:cs="Arial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Arial"/>
          <w:kern w:val="0"/>
          <w:sz w:val="28"/>
          <w:szCs w:val="28"/>
        </w:rPr>
        <w:t>包括目录和正文在内所有页面上下、左右页边距均为2.5</w:t>
      </w:r>
      <w:r>
        <w:rPr>
          <w:rFonts w:ascii="宋体" w:hAnsi="宋体" w:eastAsia="宋体" w:cs="Arial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Arial"/>
          <w:kern w:val="0"/>
          <w:sz w:val="28"/>
          <w:szCs w:val="28"/>
        </w:rPr>
        <w:t>cm</w:t>
      </w:r>
      <w:r>
        <w:rPr>
          <w:rFonts w:ascii="宋体" w:hAnsi="宋体" w:eastAsia="宋体" w:cs="Arial"/>
          <w:kern w:val="0"/>
          <w:sz w:val="28"/>
          <w:szCs w:val="28"/>
        </w:rPr>
        <w:t>。</w:t>
      </w:r>
    </w:p>
    <w:p>
      <w:pPr>
        <w:spacing w:before="50" w:after="50" w:line="360" w:lineRule="auto"/>
        <w:ind w:firstLine="560" w:firstLineChars="200"/>
        <w:rPr>
          <w:rFonts w:ascii="宋体" w:hAnsi="宋体" w:eastAsia="宋体" w:cs="Arial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Arial"/>
          <w:color w:val="333333"/>
          <w:kern w:val="0"/>
          <w:sz w:val="28"/>
          <w:szCs w:val="28"/>
        </w:rPr>
        <w:t>正文均用小四，宋体，1.5倍行距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0" w:after="50" w:line="360" w:lineRule="auto"/>
        <w:rPr>
          <w:rFonts w:ascii="宋体" w:hAnsi="宋体" w:eastAsia="宋体" w:cs="Arial"/>
          <w:color w:val="333333"/>
          <w:kern w:val="0"/>
          <w:sz w:val="28"/>
          <w:szCs w:val="28"/>
        </w:rPr>
      </w:pPr>
      <w:r>
        <w:rPr>
          <w:rFonts w:ascii="宋体" w:hAnsi="宋体" w:eastAsia="宋体" w:cs="Arial"/>
          <w:color w:val="333333"/>
          <w:kern w:val="0"/>
          <w:szCs w:val="21"/>
        </w:rPr>
        <w:t>　　</w:t>
      </w:r>
      <w:r>
        <w:rPr>
          <w:rFonts w:ascii="宋体" w:hAnsi="宋体" w:eastAsia="宋体" w:cs="Arial"/>
          <w:color w:val="333333"/>
          <w:kern w:val="0"/>
          <w:sz w:val="28"/>
          <w:szCs w:val="28"/>
        </w:rPr>
        <w:t>4</w:t>
      </w:r>
      <w:r>
        <w:rPr>
          <w:rFonts w:hint="eastAsia" w:ascii="宋体" w:hAnsi="宋体" w:eastAsia="宋体" w:cs="Arial"/>
          <w:color w:val="333333"/>
          <w:kern w:val="0"/>
          <w:sz w:val="28"/>
          <w:szCs w:val="28"/>
        </w:rPr>
        <w:t>、</w:t>
      </w:r>
      <w:r>
        <w:rPr>
          <w:rFonts w:ascii="宋体" w:hAnsi="宋体" w:eastAsia="宋体" w:cs="Arial"/>
          <w:color w:val="333333"/>
          <w:kern w:val="0"/>
          <w:sz w:val="28"/>
          <w:szCs w:val="28"/>
        </w:rPr>
        <w:t>参考文献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0" w:after="50" w:line="360" w:lineRule="auto"/>
        <w:ind w:firstLine="560" w:firstLineChars="200"/>
        <w:rPr>
          <w:rFonts w:ascii="宋体" w:hAnsi="宋体" w:eastAsia="宋体" w:cs="Arial"/>
          <w:color w:val="333333"/>
          <w:kern w:val="0"/>
          <w:sz w:val="28"/>
          <w:szCs w:val="28"/>
        </w:rPr>
      </w:pPr>
      <w:r>
        <w:rPr>
          <w:rFonts w:ascii="宋体" w:hAnsi="宋体" w:eastAsia="宋体" w:cs="Arial"/>
          <w:color w:val="333333"/>
          <w:kern w:val="0"/>
          <w:sz w:val="28"/>
          <w:szCs w:val="28"/>
        </w:rPr>
        <w:t>参考文献一律置于文末，</w:t>
      </w:r>
      <w:r>
        <w:rPr>
          <w:rFonts w:hint="eastAsia" w:ascii="宋体" w:hAnsi="宋体" w:eastAsia="宋体" w:cs="Arial"/>
          <w:color w:val="333333"/>
          <w:kern w:val="0"/>
          <w:sz w:val="28"/>
          <w:szCs w:val="28"/>
        </w:rPr>
        <w:t>不要编号，首行顶格写，每条文献要罗列所有作者。</w:t>
      </w:r>
      <w:r>
        <w:rPr>
          <w:rFonts w:ascii="宋体" w:hAnsi="宋体" w:eastAsia="宋体" w:cs="Arial"/>
          <w:color w:val="333333"/>
          <w:kern w:val="0"/>
          <w:sz w:val="28"/>
          <w:szCs w:val="28"/>
        </w:rPr>
        <w:t>示例：</w:t>
      </w:r>
      <w:bookmarkStart w:id="0" w:name="_Hlk2241568"/>
      <w:r>
        <w:rPr>
          <w:rFonts w:ascii="宋体" w:hAnsi="宋体" w:eastAsia="宋体" w:cs="Arial"/>
          <w:color w:val="333333"/>
          <w:kern w:val="0"/>
          <w:sz w:val="28"/>
          <w:szCs w:val="28"/>
        </w:rPr>
        <w:t>张志建.严复思想研究[M]. 桂林：</w:t>
      </w:r>
      <w:r>
        <w:fldChar w:fldCharType="begin"/>
      </w:r>
      <w:r>
        <w:instrText xml:space="preserve"> HYPERLINK "https://wenwen.sogou.com/s/?w=%E5%B9%BF%E8%A5%BF%E5%B8%88%E8%8C%83%E5%A4%A7%E5%AD%A6%E5%87%BA%E7%89%88%E7%A4%BE&amp;ch=ww.xqy.chain" \t "_blank" </w:instrText>
      </w:r>
      <w:r>
        <w:fldChar w:fldCharType="separate"/>
      </w:r>
      <w:r>
        <w:rPr>
          <w:rFonts w:ascii="宋体" w:hAnsi="宋体" w:eastAsia="宋体" w:cs="Arial"/>
          <w:color w:val="333333"/>
          <w:kern w:val="0"/>
          <w:sz w:val="28"/>
          <w:szCs w:val="28"/>
        </w:rPr>
        <w:t>广西师范大学出版社</w:t>
      </w:r>
      <w:r>
        <w:rPr>
          <w:rFonts w:ascii="宋体" w:hAnsi="宋体" w:eastAsia="宋体" w:cs="Arial"/>
          <w:color w:val="333333"/>
          <w:kern w:val="0"/>
          <w:sz w:val="28"/>
          <w:szCs w:val="28"/>
        </w:rPr>
        <w:fldChar w:fldCharType="end"/>
      </w:r>
      <w:r>
        <w:rPr>
          <w:rFonts w:ascii="宋体" w:hAnsi="宋体" w:eastAsia="宋体" w:cs="Arial"/>
          <w:color w:val="333333"/>
          <w:kern w:val="0"/>
          <w:sz w:val="28"/>
          <w:szCs w:val="28"/>
        </w:rPr>
        <w:t>，1989.</w:t>
      </w:r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2379557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34"/>
    <w:rsid w:val="00010B58"/>
    <w:rsid w:val="00051C7D"/>
    <w:rsid w:val="001958E9"/>
    <w:rsid w:val="00247C32"/>
    <w:rsid w:val="003A3FAE"/>
    <w:rsid w:val="003F7B1F"/>
    <w:rsid w:val="0049756D"/>
    <w:rsid w:val="0068724D"/>
    <w:rsid w:val="006A1FD3"/>
    <w:rsid w:val="00726108"/>
    <w:rsid w:val="00746320"/>
    <w:rsid w:val="00800434"/>
    <w:rsid w:val="00833567"/>
    <w:rsid w:val="00A10F02"/>
    <w:rsid w:val="00A865F8"/>
    <w:rsid w:val="00B21BEE"/>
    <w:rsid w:val="00C1108C"/>
    <w:rsid w:val="00D1040E"/>
    <w:rsid w:val="00D408EB"/>
    <w:rsid w:val="00D56587"/>
    <w:rsid w:val="00E2243E"/>
    <w:rsid w:val="00E61290"/>
    <w:rsid w:val="00E91C91"/>
    <w:rsid w:val="00F43982"/>
    <w:rsid w:val="00F63B67"/>
    <w:rsid w:val="1B552516"/>
    <w:rsid w:val="5C28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9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HTML 预设格式 字符"/>
    <w:basedOn w:val="7"/>
    <w:link w:val="4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112</Words>
  <Characters>644</Characters>
  <Lines>5</Lines>
  <Paragraphs>1</Paragraphs>
  <TotalTime>67</TotalTime>
  <ScaleCrop>false</ScaleCrop>
  <LinksUpToDate>false</LinksUpToDate>
  <CharactersWithSpaces>755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2019-01-17T01:28:00Z</dcterms:created>
  <dc:creator>Administrator</dc:creator>
  <cp:lastModifiedBy>Administrator</cp:lastModifiedBy>
  <cp:lastPrinted>2019-03-05T06:28:00Z</cp:lastPrinted>
  <dcterms:modified xsi:type="dcterms:W3CDTF">2019-03-11T00:41:11Z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