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after="0" w:line="360" w:lineRule="auto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我的心爱之物教学设计</w:t>
      </w:r>
    </w:p>
    <w:p>
      <w:pPr>
        <w:spacing w:after="0" w:line="360" w:lineRule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一、谈话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4"/>
          <w:szCs w:val="24"/>
        </w:rPr>
        <w:t>激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趣，导入新课。</w:t>
      </w:r>
    </w:p>
    <w:p>
      <w:pPr>
        <w:spacing w:after="0" w:line="360" w:lineRule="auto"/>
        <w:ind w:left="241" w:hanging="241" w:hangingChars="1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1.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同学们，我们每个人都有自己喜欢的，小动物、小玩具、新衣服等，想一想：你的心爱之物是什么？今天这节课，咱们就来晒晒自己心爱的东西。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师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相机板书：我的心爱之物）</w:t>
      </w:r>
    </w:p>
    <w:p>
      <w:pPr>
        <w:spacing w:after="0" w:line="360" w:lineRule="auto"/>
        <w:ind w:left="241" w:hanging="240" w:hangingChars="1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2.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播放视频，说说自己的心爱之物，确定写作对象。</w:t>
      </w:r>
    </w:p>
    <w:p>
      <w:pPr>
        <w:spacing w:after="0" w:line="360" w:lineRule="auto"/>
        <w:ind w:left="241" w:hanging="240" w:hangingChars="1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教师谈话：同学们，看了刚才的视频，大家了解到了王馨语同学的心爱之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物是一个芭比娃娃，那你的心爱之物又是什么呢？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(它可以是你喜欢的玩具或身边的用品，确定写作对象）</w:t>
      </w:r>
    </w:p>
    <w:p>
      <w:pPr>
        <w:numPr>
          <w:ilvl w:val="0"/>
          <w:numId w:val="1"/>
        </w:numPr>
        <w:spacing w:after="0" w:line="360" w:lineRule="auto"/>
        <w:ind w:leftChars="-1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指导写法。</w:t>
      </w:r>
    </w:p>
    <w:p>
      <w:pPr>
        <w:numPr>
          <w:ilvl w:val="0"/>
          <w:numId w:val="2"/>
        </w:numPr>
        <w:spacing w:after="0"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出示习作要求。</w:t>
      </w:r>
    </w:p>
    <w:p>
      <w:pPr>
        <w:numPr>
          <w:ilvl w:val="0"/>
          <w:numId w:val="2"/>
        </w:numPr>
        <w:spacing w:after="0"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怎样写心爱之物？</w:t>
      </w:r>
    </w:p>
    <w:p>
      <w:pPr>
        <w:numPr>
          <w:ilvl w:val="0"/>
          <w:numId w:val="3"/>
        </w:numPr>
        <w:spacing w:after="0"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描写外形</w:t>
      </w:r>
    </w:p>
    <w:p>
      <w:pPr>
        <w:numPr>
          <w:ilvl w:val="0"/>
          <w:numId w:val="3"/>
        </w:numPr>
        <w:spacing w:after="0"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说明用途</w:t>
      </w:r>
    </w:p>
    <w:p>
      <w:pPr>
        <w:numPr>
          <w:ilvl w:val="0"/>
          <w:numId w:val="3"/>
        </w:numPr>
        <w:spacing w:after="0"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与心爱之物的故事</w:t>
      </w:r>
    </w:p>
    <w:p>
      <w:pPr>
        <w:numPr>
          <w:ilvl w:val="0"/>
          <w:numId w:val="3"/>
        </w:numPr>
        <w:spacing w:after="0"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抒发真情实感</w:t>
      </w:r>
    </w:p>
    <w:p>
      <w:pPr>
        <w:numPr>
          <w:ilvl w:val="0"/>
          <w:numId w:val="4"/>
        </w:num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开展“我的心爱之物”观察活动。</w:t>
      </w:r>
    </w:p>
    <w:p>
      <w:pPr>
        <w:spacing w:after="0"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请根据下面的提示，自己观察或和小组内的同学合作观察，小组内交流，得出观察结果。</w:t>
      </w:r>
    </w:p>
    <w:tbl>
      <w:tblPr>
        <w:tblW w:w="4999" w:type="pct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0"/>
        <w:gridCol w:w="644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</w:trPr>
        <w:tc>
          <w:tcPr>
            <w:tcW w:w="1234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bdr w:val="none" w:color="auto" w:sz="0" w:space="0"/>
              </w:rPr>
              <w:t>项    目</w:t>
            </w:r>
          </w:p>
        </w:tc>
        <w:tc>
          <w:tcPr>
            <w:tcW w:w="3765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  <w:bdr w:val="none" w:color="auto" w:sz="0" w:space="0"/>
              </w:rPr>
              <w:t>内      容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CellSpacing w:w="0" w:type="dxa"/>
        </w:trPr>
        <w:tc>
          <w:tcPr>
            <w:tcW w:w="1234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bdr w:val="none" w:color="auto" w:sz="0" w:space="0"/>
              </w:rPr>
              <w:t>1、确定自己的心爱之物</w:t>
            </w:r>
          </w:p>
        </w:tc>
        <w:tc>
          <w:tcPr>
            <w:tcW w:w="3765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bdr w:val="none" w:color="auto" w:sz="0" w:space="0"/>
              </w:rPr>
              <w:t>请根据自己的生活实际，选择一种自己喜欢而且便于观察的东西，我的选择是______。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1234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bdr w:val="none" w:color="auto" w:sz="0" w:space="0"/>
              </w:rPr>
              <w:t>外形特点（形状、大小、颜色、材料...）</w:t>
            </w:r>
          </w:p>
        </w:tc>
        <w:tc>
          <w:tcPr>
            <w:tcW w:w="3765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bdr w:val="none" w:color="auto" w:sz="0" w:space="0"/>
              </w:rPr>
              <w:t>1、观察顺序：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bdr w:val="none" w:color="auto" w:sz="0" w:space="0"/>
              </w:rPr>
              <w:t>2、特点：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tblCellSpacing w:w="0" w:type="dxa"/>
        </w:trPr>
        <w:tc>
          <w:tcPr>
            <w:tcW w:w="1234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bdr w:val="none" w:color="auto" w:sz="0" w:space="0"/>
              </w:rPr>
              <w:t>3、如何得到？（心爱之物的来历）</w:t>
            </w:r>
          </w:p>
        </w:tc>
        <w:tc>
          <w:tcPr>
            <w:tcW w:w="3765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tblCellSpacing w:w="0" w:type="dxa"/>
        </w:trPr>
        <w:tc>
          <w:tcPr>
            <w:tcW w:w="1234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bdr w:val="none" w:color="auto" w:sz="0" w:space="0"/>
              </w:rPr>
              <w:t>为什么能成为你的心爱之物？（你们之间的故事）</w:t>
            </w:r>
          </w:p>
        </w:tc>
        <w:tc>
          <w:tcPr>
            <w:tcW w:w="3765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</w:trPr>
        <w:tc>
          <w:tcPr>
            <w:tcW w:w="1234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bdr w:val="none" w:color="auto" w:sz="0" w:space="0"/>
              </w:rPr>
              <w:t>抒发情感。(怎样表达自己的喜爱之情？）</w:t>
            </w:r>
          </w:p>
        </w:tc>
        <w:tc>
          <w:tcPr>
            <w:tcW w:w="3765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tblCellSpacing w:w="0" w:type="dxa"/>
        </w:trPr>
        <w:tc>
          <w:tcPr>
            <w:tcW w:w="1234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bdr w:val="none" w:color="auto" w:sz="0" w:space="0"/>
              </w:rPr>
              <w:t>6、我的补充。（其他内容、写作方法、写作注意事项等）</w:t>
            </w:r>
          </w:p>
        </w:tc>
        <w:tc>
          <w:tcPr>
            <w:tcW w:w="3765" w:type="pc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bdr w:val="none" w:color="auto" w:sz="0" w:space="0"/>
              </w:rPr>
              <w:t>关于这篇习作，我还想说——</w:t>
            </w:r>
          </w:p>
        </w:tc>
      </w:tr>
    </w:tbl>
    <w:p>
      <w:pPr>
        <w:spacing w:after="0"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after="0" w:line="360" w:lineRule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三、交流观察活动，感受心爱之物的可爱。</w:t>
      </w:r>
    </w:p>
    <w:p>
      <w:pPr>
        <w:spacing w:after="0"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1.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展示小组对心爱之物的观察结果。</w:t>
      </w:r>
    </w:p>
    <w:p>
      <w:pPr>
        <w:spacing w:after="0"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2.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交流观察心爱之物的体会和收获。</w:t>
      </w:r>
    </w:p>
    <w:p>
      <w:pPr>
        <w:spacing w:after="0" w:line="360" w:lineRule="auto"/>
        <w:ind w:left="230" w:leftChars="50" w:hanging="120" w:hangingChars="5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（1）选择观察物品中令你印象最深的一件小事进行交流。可以交流一下这件物品你是怎么得来的，以及你喜欢它的原因。</w:t>
      </w:r>
    </w:p>
    <w:p>
      <w:pPr>
        <w:spacing w:after="0" w:line="360" w:lineRule="auto"/>
        <w:ind w:left="230" w:leftChars="50" w:hanging="120" w:hangingChars="5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（2）交流大家对物品的观察“新得”。通过观察，你对这个物品有了哪些新的了解?哪些特点让你感兴趣或觉得特别有意思？引导交流认真观察时,你能够产生哪些想象和联想？</w:t>
      </w:r>
    </w:p>
    <w:p>
      <w:pPr>
        <w:spacing w:after="0" w:line="360" w:lineRule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四、阅读例文，片段练习，学习细腻生动地描写。</w:t>
      </w:r>
    </w:p>
    <w:p>
      <w:pPr>
        <w:spacing w:after="0" w:line="360" w:lineRule="auto"/>
        <w:ind w:firstLine="240" w:firstLineChars="1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（1）自主阅读教材，从学习写作的角度思考，你有哪些收获？</w:t>
      </w:r>
    </w:p>
    <w:p>
      <w:pPr>
        <w:spacing w:after="0" w:line="360" w:lineRule="auto"/>
        <w:ind w:firstLine="240" w:firstLineChars="1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）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看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课件出示的三段文字，自由默读自己认为描写精彩的片段，边读边想，我观察物品时，该怎样抓住哪一特点把它介绍得细腻、生动？这些片段中哪些写法、语言值得我学习、借鉴？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（小组交流）</w:t>
      </w:r>
    </w:p>
    <w:p>
      <w:pPr>
        <w:pStyle w:val="6"/>
        <w:spacing w:after="0" w:line="360" w:lineRule="auto"/>
        <w:ind w:left="0" w:leftChars="0" w:firstLine="0" w:firstLineChars="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1.那雪白的蓑毛，那全身的流线型结构，那铁色的长喙，那青色的脚，增之一分则嫌长，减之一分则嫌短，素之一忽则嫌白，黛之一忽则嫌黑。</w:t>
      </w:r>
    </w:p>
    <w:p>
      <w:pPr>
        <w:pStyle w:val="6"/>
        <w:spacing w:after="0" w:line="360" w:lineRule="auto"/>
        <w:ind w:left="240" w:hanging="240" w:hangingChars="1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2.我喜欢的是桂花。桂花树的样子笨笨的，不像梅树那样有姿态。不开花时，只见到满树的叶子；开花时，仔细地在树丛里寻找，才能看到那些小花。可是桂花的香气，太迷人了。</w:t>
      </w:r>
    </w:p>
    <w:p>
      <w:pPr>
        <w:pStyle w:val="6"/>
        <w:spacing w:after="0" w:line="360" w:lineRule="auto"/>
        <w:ind w:left="240" w:hanging="240" w:hangingChars="1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3.它小，就能轻易地由疏格的笼子里钻出来。瞧，多么像它的父母：红嘴红脚，灰蓝色的毛，只是后背还没生出珍珠似的圆圆的白点。它好肥，整个身子好像一个蓬松的球儿。</w:t>
      </w:r>
    </w:p>
    <w:p>
      <w:pPr>
        <w:pStyle w:val="6"/>
        <w:spacing w:after="0" w:line="360" w:lineRule="auto"/>
        <w:ind w:firstLine="0" w:firstLineChars="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）片段练习：根据自己的观察记录，选择自己心爱之物的某一个方面的特点进行细腻、生动的描写，注意展开想象和联想，适当地运用比喻、拟人等修辞手法。（学生习作，教师巡视指导：帮助有困难的学生；选出描写细腻、生动、有创意、有个性的案例，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下一环节交流展示）</w:t>
      </w:r>
    </w:p>
    <w:p>
      <w:pPr>
        <w:pStyle w:val="6"/>
        <w:spacing w:after="0" w:line="360" w:lineRule="auto"/>
        <w:ind w:firstLine="48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（5）交流评改：让学生读老师已经选取写得细腻、生动的片段或句子，组织调动学生进行评价；</w:t>
      </w:r>
    </w:p>
    <w:p>
      <w:pPr>
        <w:pStyle w:val="6"/>
        <w:spacing w:after="0" w:line="360" w:lineRule="auto"/>
        <w:ind w:firstLine="0" w:firstLineChars="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鼓励学生修改自己的习作片断，让描写的语言更细腻、更生动。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板书设计：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我的心爱之物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精心选材   抓住特点   叙述故事   抒发情感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1DFD11"/>
    <w:multiLevelType w:val="singleLevel"/>
    <w:tmpl w:val="BF1DFD1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3EA0CDC"/>
    <w:multiLevelType w:val="singleLevel"/>
    <w:tmpl w:val="C3EA0CD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DCBE5C1"/>
    <w:multiLevelType w:val="singleLevel"/>
    <w:tmpl w:val="EDCBE5C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B23F725"/>
    <w:multiLevelType w:val="singleLevel"/>
    <w:tmpl w:val="7B23F725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133D2"/>
    <w:rsid w:val="36E133D2"/>
    <w:rsid w:val="5127334F"/>
    <w:rsid w:val="5DFF3913"/>
    <w:rsid w:val="7E33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2020-09-13T00:47:00Z</dcterms:created>
  <dc:creator>Administrator</dc:creator>
  <cp:lastModifiedBy>Administrator</cp:lastModifiedBy>
  <dcterms:modified xsi:type="dcterms:W3CDTF">2020-09-13T10:19:36Z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