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D" w:rsidRDefault="00F52F6D" w:rsidP="00F52F6D">
      <w:pPr>
        <w:spacing w:line="420" w:lineRule="exact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附件2：</w:t>
      </w:r>
    </w:p>
    <w:p w:rsidR="00F52F6D" w:rsidRDefault="00F52F6D" w:rsidP="00F52F6D">
      <w:pPr>
        <w:spacing w:line="500" w:lineRule="exact"/>
        <w:jc w:val="center"/>
        <w:rPr>
          <w:rFonts w:ascii="仿宋_GB2312" w:eastAsia="仿宋_GB2312" w:hAnsi="宋体" w:hint="eastAsia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color w:val="000000"/>
          <w:sz w:val="36"/>
        </w:rPr>
        <w:t>考生成</w:t>
      </w:r>
      <w:r>
        <w:rPr>
          <w:rFonts w:ascii="仿宋_GB2312" w:eastAsia="仿宋_GB2312" w:hAnsi="宋体" w:hint="eastAsia"/>
          <w:b/>
          <w:bCs/>
          <w:sz w:val="36"/>
        </w:rPr>
        <w:t>绩复核申请</w:t>
      </w:r>
    </w:p>
    <w:p w:rsidR="00F52F6D" w:rsidRDefault="00F52F6D" w:rsidP="00F52F6D">
      <w:pPr>
        <w:spacing w:line="500" w:lineRule="exact"/>
        <w:jc w:val="center"/>
        <w:rPr>
          <w:rFonts w:ascii="仿宋_GB2312" w:eastAsia="仿宋_GB2312" w:hAnsi="宋体" w:hint="eastAsia"/>
          <w:b/>
          <w:bCs/>
          <w:sz w:val="36"/>
        </w:rPr>
      </w:pPr>
    </w:p>
    <w:p w:rsidR="00F52F6D" w:rsidRDefault="00F52F6D" w:rsidP="00F52F6D">
      <w:pPr>
        <w:spacing w:line="500" w:lineRule="exact"/>
        <w:ind w:leftChars="-26" w:left="-5" w:hangingChars="18" w:hanging="50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 xml:space="preserve">试点高校名称：                </w:t>
      </w:r>
      <w:r>
        <w:rPr>
          <w:rFonts w:ascii="仿宋_GB2312" w:eastAsia="仿宋_GB2312"/>
          <w:b/>
          <w:bCs/>
          <w:color w:val="000000"/>
          <w:sz w:val="28"/>
          <w:szCs w:val="27"/>
        </w:rPr>
        <w:t>校外学习中心</w:t>
      </w:r>
      <w:r>
        <w:rPr>
          <w:rFonts w:ascii="仿宋_GB2312" w:eastAsia="仿宋_GB2312" w:hAnsi="宋体" w:hint="eastAsia"/>
          <w:b/>
          <w:bCs/>
          <w:sz w:val="28"/>
        </w:rPr>
        <w:t>名称：</w:t>
      </w:r>
    </w:p>
    <w:p w:rsidR="00F52F6D" w:rsidRDefault="00F52F6D" w:rsidP="00F52F6D">
      <w:pPr>
        <w:spacing w:line="500" w:lineRule="exact"/>
        <w:ind w:leftChars="-26" w:left="-5" w:hangingChars="18" w:hanging="50"/>
        <w:rPr>
          <w:rFonts w:ascii="仿宋_GB2312" w:eastAsia="仿宋_GB2312" w:hAnsi="宋体" w:hint="eastAsia"/>
          <w:b/>
          <w:bCs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7"/>
        </w:rPr>
        <w:t>考点名称</w:t>
      </w:r>
      <w:r>
        <w:rPr>
          <w:rFonts w:ascii="仿宋_GB2312" w:eastAsia="仿宋_GB2312" w:hAnsi="宋体" w:hint="eastAsia"/>
          <w:b/>
          <w:bCs/>
          <w:sz w:val="28"/>
        </w:rPr>
        <w:t>：</w:t>
      </w:r>
    </w:p>
    <w:p w:rsidR="00F52F6D" w:rsidRDefault="00F52F6D" w:rsidP="00F52F6D">
      <w:pPr>
        <w:spacing w:line="120" w:lineRule="exact"/>
        <w:ind w:left="896" w:hangingChars="320" w:hanging="896"/>
        <w:rPr>
          <w:rFonts w:ascii="仿宋_GB2312" w:eastAsia="仿宋_GB2312" w:hAnsi="宋体"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1080"/>
        <w:gridCol w:w="1042"/>
        <w:gridCol w:w="2548"/>
        <w:gridCol w:w="1450"/>
        <w:gridCol w:w="1042"/>
        <w:gridCol w:w="720"/>
        <w:gridCol w:w="724"/>
      </w:tblGrid>
      <w:tr w:rsidR="00F52F6D" w:rsidTr="006667C3">
        <w:trPr>
          <w:trHeight w:val="676"/>
          <w:jc w:val="center"/>
        </w:trPr>
        <w:tc>
          <w:tcPr>
            <w:tcW w:w="445" w:type="dxa"/>
            <w:vAlign w:val="center"/>
          </w:tcPr>
          <w:p w:rsidR="00F52F6D" w:rsidRDefault="00F52F6D" w:rsidP="006667C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序号</w:t>
            </w:r>
          </w:p>
        </w:tc>
        <w:tc>
          <w:tcPr>
            <w:tcW w:w="1080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042" w:type="dxa"/>
            <w:vAlign w:val="center"/>
          </w:tcPr>
          <w:p w:rsidR="00F52F6D" w:rsidRDefault="00F52F6D" w:rsidP="006667C3">
            <w:pPr>
              <w:spacing w:line="28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复核信件时间</w:t>
            </w:r>
          </w:p>
        </w:tc>
        <w:tc>
          <w:tcPr>
            <w:tcW w:w="2548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身份证件号码</w:t>
            </w:r>
          </w:p>
        </w:tc>
        <w:tc>
          <w:tcPr>
            <w:tcW w:w="1450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准考证号</w:t>
            </w:r>
          </w:p>
        </w:tc>
        <w:tc>
          <w:tcPr>
            <w:tcW w:w="1042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申请复</w:t>
            </w:r>
          </w:p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核科目</w:t>
            </w:r>
          </w:p>
        </w:tc>
        <w:tc>
          <w:tcPr>
            <w:tcW w:w="720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现有</w:t>
            </w:r>
          </w:p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成绩</w:t>
            </w:r>
          </w:p>
        </w:tc>
        <w:tc>
          <w:tcPr>
            <w:tcW w:w="724" w:type="dxa"/>
            <w:vAlign w:val="center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复核</w:t>
            </w:r>
          </w:p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结果</w:t>
            </w: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  <w:tr w:rsidR="00F52F6D" w:rsidTr="006667C3">
        <w:trPr>
          <w:jc w:val="center"/>
        </w:trPr>
        <w:tc>
          <w:tcPr>
            <w:tcW w:w="445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8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2548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45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1042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0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  <w:tc>
          <w:tcPr>
            <w:tcW w:w="724" w:type="dxa"/>
          </w:tcPr>
          <w:p w:rsidR="00F52F6D" w:rsidRDefault="00F52F6D" w:rsidP="006667C3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0"/>
              </w:rPr>
            </w:pPr>
          </w:p>
        </w:tc>
      </w:tr>
    </w:tbl>
    <w:p w:rsidR="00F52F6D" w:rsidRDefault="00F52F6D" w:rsidP="00F52F6D">
      <w:pPr>
        <w:spacing w:line="400" w:lineRule="exact"/>
        <w:rPr>
          <w:rFonts w:ascii="仿宋_GB2312" w:eastAsia="仿宋_GB2312" w:hint="eastAsia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5760"/>
      </w:tblGrid>
      <w:tr w:rsidR="00F52F6D" w:rsidTr="006667C3">
        <w:trPr>
          <w:trHeight w:val="428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校外学习中心名称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  <w:tr w:rsidR="00F52F6D" w:rsidTr="006667C3">
        <w:trPr>
          <w:trHeight w:val="444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校外学习中心联系人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  <w:tr w:rsidR="00F52F6D" w:rsidTr="006667C3">
        <w:trPr>
          <w:trHeight w:val="428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校外学习中心联系地址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  <w:tr w:rsidR="00F52F6D" w:rsidTr="006667C3">
        <w:trPr>
          <w:trHeight w:val="413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校外学习中心联系电话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  <w:tr w:rsidR="00F52F6D" w:rsidTr="006667C3">
        <w:trPr>
          <w:trHeight w:val="413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校外学习中心联系Email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  <w:tr w:rsidR="00F52F6D" w:rsidTr="006667C3">
        <w:trPr>
          <w:trHeight w:val="413"/>
          <w:jc w:val="center"/>
        </w:trPr>
        <w:tc>
          <w:tcPr>
            <w:tcW w:w="3348" w:type="dxa"/>
          </w:tcPr>
          <w:p w:rsidR="00F52F6D" w:rsidRDefault="00F52F6D" w:rsidP="006667C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760" w:type="dxa"/>
          </w:tcPr>
          <w:p w:rsidR="00F52F6D" w:rsidRDefault="00F52F6D" w:rsidP="006667C3">
            <w:pPr>
              <w:spacing w:line="400" w:lineRule="exact"/>
              <w:rPr>
                <w:rFonts w:hint="eastAsia"/>
              </w:rPr>
            </w:pPr>
          </w:p>
        </w:tc>
      </w:tr>
    </w:tbl>
    <w:p w:rsidR="00F52F6D" w:rsidRDefault="00F52F6D" w:rsidP="00F52F6D">
      <w:pPr>
        <w:spacing w:line="400" w:lineRule="exact"/>
        <w:rPr>
          <w:rFonts w:ascii="仿宋_GB2312" w:eastAsia="仿宋_GB2312" w:hint="eastAsia"/>
          <w:color w:val="000000"/>
          <w:sz w:val="28"/>
        </w:rPr>
      </w:pPr>
    </w:p>
    <w:p w:rsidR="00F52F6D" w:rsidRDefault="00F52F6D" w:rsidP="00F52F6D">
      <w:pPr>
        <w:spacing w:line="400" w:lineRule="exact"/>
        <w:rPr>
          <w:rFonts w:ascii="仿宋_GB2312" w:eastAsia="仿宋_GB2312" w:hint="eastAsia"/>
          <w:b/>
          <w:bCs/>
          <w:color w:val="000000"/>
          <w:sz w:val="28"/>
        </w:rPr>
      </w:pPr>
      <w:r>
        <w:rPr>
          <w:rFonts w:ascii="仿宋_GB2312" w:eastAsia="仿宋_GB2312"/>
          <w:b/>
          <w:bCs/>
          <w:color w:val="000000"/>
          <w:sz w:val="28"/>
          <w:szCs w:val="27"/>
        </w:rPr>
        <w:t>校外学习中心</w:t>
      </w:r>
      <w:r>
        <w:rPr>
          <w:rFonts w:ascii="仿宋_GB2312" w:eastAsia="仿宋_GB2312" w:hint="eastAsia"/>
          <w:b/>
          <w:bCs/>
          <w:color w:val="000000"/>
          <w:sz w:val="28"/>
        </w:rPr>
        <w:t xml:space="preserve">公章                 </w:t>
      </w:r>
      <w:r>
        <w:rPr>
          <w:rFonts w:eastAsia="仿宋_GB2312" w:hint="eastAsia"/>
          <w:b/>
          <w:bCs/>
          <w:sz w:val="28"/>
        </w:rPr>
        <w:t>考区办公室</w:t>
      </w:r>
      <w:r>
        <w:rPr>
          <w:rFonts w:ascii="仿宋_GB2312" w:eastAsia="仿宋_GB2312" w:hint="eastAsia"/>
          <w:b/>
          <w:bCs/>
          <w:color w:val="000000"/>
          <w:sz w:val="28"/>
        </w:rPr>
        <w:t xml:space="preserve">公章 </w:t>
      </w:r>
    </w:p>
    <w:p w:rsidR="00F52F6D" w:rsidRDefault="00F52F6D" w:rsidP="00F52F6D">
      <w:pPr>
        <w:spacing w:line="400" w:lineRule="exact"/>
        <w:rPr>
          <w:rFonts w:ascii="仿宋_GB2312" w:eastAsia="仿宋_GB2312" w:hint="eastAsia"/>
          <w:b/>
          <w:bCs/>
          <w:color w:val="000000"/>
          <w:sz w:val="28"/>
        </w:rPr>
      </w:pPr>
    </w:p>
    <w:p w:rsidR="00F52F6D" w:rsidRDefault="00F52F6D" w:rsidP="00F52F6D">
      <w:pPr>
        <w:spacing w:line="400" w:lineRule="exact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b/>
          <w:bCs/>
          <w:color w:val="000000"/>
          <w:sz w:val="28"/>
        </w:rPr>
        <w:t xml:space="preserve">             年   月   日                  年   月   日</w:t>
      </w:r>
    </w:p>
    <w:p w:rsidR="00F52F6D" w:rsidRDefault="00F52F6D" w:rsidP="00F52F6D">
      <w:pPr>
        <w:pStyle w:val="a5"/>
        <w:spacing w:line="360" w:lineRule="exact"/>
        <w:ind w:left="630" w:right="0" w:hanging="63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注：</w:t>
      </w:r>
    </w:p>
    <w:p w:rsidR="00F52F6D" w:rsidRDefault="00F52F6D" w:rsidP="00F52F6D">
      <w:pPr>
        <w:pStyle w:val="a5"/>
        <w:spacing w:line="360" w:lineRule="exact"/>
        <w:ind w:leftChars="300" w:left="630" w:right="0" w:firstLineChars="100" w:firstLine="280"/>
        <w:rPr>
          <w:rFonts w:hint="eastAsia"/>
          <w:b/>
          <w:bCs/>
          <w:color w:val="000000"/>
          <w:sz w:val="28"/>
          <w:szCs w:val="27"/>
        </w:rPr>
      </w:pPr>
      <w:r>
        <w:rPr>
          <w:rFonts w:hint="eastAsia"/>
          <w:b/>
          <w:bCs/>
          <w:color w:val="000000"/>
          <w:sz w:val="28"/>
        </w:rPr>
        <w:t>1.《考生成绩复核申请汇总表》（除“复核结果”栏外）由</w:t>
      </w:r>
      <w:r>
        <w:rPr>
          <w:b/>
          <w:bCs/>
          <w:color w:val="000000"/>
          <w:sz w:val="28"/>
          <w:szCs w:val="27"/>
        </w:rPr>
        <w:t>校</w:t>
      </w:r>
    </w:p>
    <w:p w:rsidR="00F52F6D" w:rsidRDefault="00F52F6D" w:rsidP="00F52F6D">
      <w:pPr>
        <w:pStyle w:val="a5"/>
        <w:spacing w:line="360" w:lineRule="exact"/>
        <w:ind w:leftChars="128" w:left="269" w:right="0" w:firstLineChars="0" w:firstLine="0"/>
        <w:rPr>
          <w:rFonts w:hint="eastAsia"/>
          <w:b/>
          <w:bCs/>
          <w:sz w:val="28"/>
        </w:rPr>
      </w:pPr>
      <w:r>
        <w:rPr>
          <w:b/>
          <w:bCs/>
          <w:color w:val="000000"/>
          <w:sz w:val="28"/>
          <w:szCs w:val="27"/>
        </w:rPr>
        <w:t>外学习中心</w:t>
      </w:r>
      <w:r>
        <w:rPr>
          <w:rFonts w:hint="eastAsia"/>
          <w:b/>
          <w:bCs/>
          <w:color w:val="000000"/>
          <w:sz w:val="28"/>
        </w:rPr>
        <w:t>填写并盖章后，按程序报送考区</w:t>
      </w:r>
      <w:r>
        <w:rPr>
          <w:rFonts w:hint="eastAsia"/>
          <w:b/>
          <w:bCs/>
          <w:sz w:val="28"/>
        </w:rPr>
        <w:t>办。</w:t>
      </w:r>
      <w:r>
        <w:rPr>
          <w:b/>
          <w:bCs/>
          <w:color w:val="000000"/>
          <w:sz w:val="28"/>
          <w:szCs w:val="27"/>
        </w:rPr>
        <w:t>校外学习中心</w:t>
      </w:r>
      <w:r>
        <w:rPr>
          <w:rFonts w:hint="eastAsia"/>
          <w:b/>
          <w:bCs/>
          <w:sz w:val="28"/>
        </w:rPr>
        <w:t>留复印件备查。</w:t>
      </w:r>
    </w:p>
    <w:p w:rsidR="00F52F6D" w:rsidRDefault="00F52F6D" w:rsidP="00F52F6D">
      <w:pPr>
        <w:pStyle w:val="a5"/>
        <w:spacing w:line="360" w:lineRule="exact"/>
        <w:ind w:leftChars="270" w:left="567" w:right="0" w:firstLineChars="100" w:firstLine="280"/>
        <w:outlineLvl w:val="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2. 考区办在“复核结果”栏填入复核结果后,加盖考区办公章</w:t>
      </w:r>
    </w:p>
    <w:p w:rsidR="00F52F6D" w:rsidRPr="00F52F6D" w:rsidRDefault="00F52F6D" w:rsidP="00F52F6D">
      <w:pPr>
        <w:pStyle w:val="a5"/>
        <w:spacing w:line="360" w:lineRule="exact"/>
        <w:ind w:leftChars="128" w:left="807" w:right="0" w:hangingChars="192" w:hanging="538"/>
        <w:rPr>
          <w:rFonts w:hint="eastAsia"/>
          <w:sz w:val="28"/>
        </w:rPr>
        <w:sectPr w:rsidR="00F52F6D" w:rsidRPr="00F52F6D">
          <w:pgSz w:w="11906" w:h="16838"/>
          <w:pgMar w:top="1402" w:right="1558" w:bottom="1091" w:left="162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28"/>
        </w:rPr>
        <w:t>并</w:t>
      </w:r>
      <w:r>
        <w:rPr>
          <w:rFonts w:hint="eastAsia"/>
          <w:b/>
          <w:bCs/>
          <w:color w:val="000000"/>
          <w:sz w:val="28"/>
        </w:rPr>
        <w:t>报送</w:t>
      </w:r>
      <w:r>
        <w:rPr>
          <w:rFonts w:hint="eastAsia"/>
          <w:b/>
          <w:bCs/>
          <w:sz w:val="28"/>
        </w:rPr>
        <w:t>网考办，考区办留复印件备查。并将复印件回复</w:t>
      </w:r>
      <w:r>
        <w:rPr>
          <w:b/>
          <w:bCs/>
          <w:color w:val="000000"/>
          <w:sz w:val="28"/>
          <w:szCs w:val="27"/>
        </w:rPr>
        <w:t>校外学习中心</w:t>
      </w:r>
      <w:r>
        <w:rPr>
          <w:rFonts w:hint="eastAsia"/>
          <w:b/>
          <w:bCs/>
          <w:sz w:val="28"/>
        </w:rPr>
        <w:t>。</w:t>
      </w:r>
    </w:p>
    <w:p w:rsidR="00370698" w:rsidRPr="00F52F6D" w:rsidRDefault="00370698" w:rsidP="00F52F6D"/>
    <w:sectPr w:rsidR="00370698" w:rsidRPr="00F52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98" w:rsidRDefault="00370698" w:rsidP="00F52F6D">
      <w:r>
        <w:separator/>
      </w:r>
    </w:p>
  </w:endnote>
  <w:endnote w:type="continuationSeparator" w:id="1">
    <w:p w:rsidR="00370698" w:rsidRDefault="00370698" w:rsidP="00F5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98" w:rsidRDefault="00370698" w:rsidP="00F52F6D">
      <w:r>
        <w:separator/>
      </w:r>
    </w:p>
  </w:footnote>
  <w:footnote w:type="continuationSeparator" w:id="1">
    <w:p w:rsidR="00370698" w:rsidRDefault="00370698" w:rsidP="00F5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F6D"/>
    <w:rsid w:val="00370698"/>
    <w:rsid w:val="00F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F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F6D"/>
    <w:rPr>
      <w:sz w:val="18"/>
      <w:szCs w:val="18"/>
    </w:rPr>
  </w:style>
  <w:style w:type="paragraph" w:styleId="a5">
    <w:name w:val="Block Text"/>
    <w:basedOn w:val="a"/>
    <w:rsid w:val="00F52F6D"/>
    <w:pPr>
      <w:spacing w:line="360" w:lineRule="auto"/>
      <w:ind w:left="540" w:right="960" w:hangingChars="225" w:hanging="54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2021-07-31T13:00:00Z</dcterms:created>
  <dcterms:modified xsi:type="dcterms:W3CDTF">2021-07-31T13:03:00Z</dcterms:modified>
</cp:coreProperties>
</file>