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60" w:lineRule="exact"/>
        <w:rPr>
          <w:rFonts w:ascii="黑体" w:hAnsi="方正小标宋简体" w:eastAsia="黑体" w:cs="方正小标宋简体"/>
          <w:bCs/>
          <w:spacing w:val="-10"/>
          <w:sz w:val="32"/>
          <w:szCs w:val="32"/>
        </w:rPr>
      </w:pPr>
      <w:r>
        <w:rPr>
          <w:rFonts w:hint="eastAsia" w:ascii="黑体" w:hAnsi="方正小标宋简体" w:eastAsia="黑体" w:cs="方正小标宋简体"/>
          <w:bCs/>
          <w:spacing w:val="-10"/>
          <w:sz w:val="32"/>
          <w:szCs w:val="32"/>
        </w:rPr>
        <w:t>附件1</w:t>
      </w:r>
    </w:p>
    <w:p>
      <w:pPr>
        <w:spacing w:afterLines="50" w:line="560" w:lineRule="exact"/>
        <w:jc w:val="center"/>
        <w:rPr>
          <w:rFonts w:ascii="方正小标宋简体" w:hAnsi="方正小标宋简体" w:eastAsia="方正小标宋简体" w:cs="方正小标宋简体"/>
          <w:bCs/>
          <w:spacing w:val="-1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spacing w:val="-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10"/>
          <w:sz w:val="44"/>
          <w:szCs w:val="44"/>
        </w:rPr>
        <w:t>平台毕业功能（学生）操作</w:t>
      </w:r>
    </w:p>
    <w:p>
      <w:pPr>
        <w:spacing w:afterLines="50" w:line="560" w:lineRule="exact"/>
        <w:jc w:val="center"/>
        <w:rPr>
          <w:rFonts w:ascii="方正小标宋简体" w:hAnsi="方正小标宋简体" w:eastAsia="方正小标宋简体" w:cs="方正小标宋简体"/>
          <w:bCs/>
          <w:spacing w:val="-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10"/>
          <w:sz w:val="44"/>
          <w:szCs w:val="44"/>
        </w:rPr>
        <w:t>及毕业全流程说明</w:t>
      </w:r>
    </w:p>
    <w:p>
      <w:pPr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sz w:val="32"/>
          <w:szCs w:val="32"/>
        </w:rPr>
        <w:t>1.学生登录学校网站首页</w:t>
      </w:r>
      <w:bookmarkStart w:id="0" w:name="_GoBack"/>
      <w:bookmarkEnd w:id="0"/>
      <w:r>
        <w:fldChar w:fldCharType="begin"/>
      </w:r>
      <w:r>
        <w:instrText xml:space="preserve"> HYPERLINK "http://www.cce-lntvu.com" </w:instrText>
      </w:r>
      <w:r>
        <w:fldChar w:fldCharType="separate"/>
      </w:r>
      <w:r>
        <w:rPr>
          <w:rFonts w:ascii="仿宋_GB2312" w:eastAsia="仿宋_GB2312" w:cstheme="minorEastAsia"/>
          <w:sz w:val="32"/>
          <w:szCs w:val="32"/>
        </w:rPr>
        <w:t>www.cce-lntvu.com</w:t>
      </w:r>
      <w:r>
        <w:rPr>
          <w:rFonts w:ascii="仿宋_GB2312" w:eastAsia="仿宋_GB2312" w:cstheme="minorEastAsia"/>
          <w:sz w:val="32"/>
          <w:szCs w:val="32"/>
        </w:rPr>
        <w:fldChar w:fldCharType="end"/>
      </w:r>
      <w:r>
        <w:rPr>
          <w:rFonts w:hint="eastAsia" w:ascii="仿宋_GB2312" w:eastAsia="仿宋_GB2312" w:hAnsiTheme="minorEastAsia" w:cstheme="minorEastAsia"/>
          <w:sz w:val="32"/>
          <w:szCs w:val="32"/>
        </w:rPr>
        <w:t>，点击“辽宁开放大学”入口。</w:t>
      </w:r>
    </w:p>
    <w:p>
      <w:pPr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drawing>
          <wp:inline distT="0" distB="0" distL="0" distR="0">
            <wp:extent cx="6639560" cy="2915920"/>
            <wp:effectExtent l="9525" t="9525" r="18415" b="27305"/>
            <wp:docPr id="5" name="图片 4" descr="微信图片_202009291035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微信图片_2020092910353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915920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 w:eastAsia="仿宋_GB2312" w:asciiTheme="minorEastAsia" w:hAnsi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/>
          <w:sz w:val="30"/>
          <w:szCs w:val="30"/>
          <w:lang w:val="en-US" w:eastAsia="zh-CN"/>
        </w:rPr>
        <w:t>2.</w:t>
      </w:r>
      <w:r>
        <w:rPr>
          <w:rFonts w:hint="eastAsia" w:ascii="仿宋_GB2312" w:eastAsia="仿宋_GB2312" w:hAnsiTheme="minorEastAsia" w:cstheme="minorEastAsia"/>
          <w:sz w:val="32"/>
          <w:szCs w:val="32"/>
        </w:rPr>
        <w:t>输入学生本人用户名</w:t>
      </w:r>
      <w:r>
        <w:rPr>
          <w:rFonts w:hint="eastAsia" w:ascii="仿宋_GB2312" w:eastAsia="仿宋_GB2312" w:hAnsiTheme="minorEastAsia" w:cstheme="minorEastAsia"/>
          <w:sz w:val="32"/>
          <w:szCs w:val="32"/>
          <w:lang w:val="en-US" w:eastAsia="zh-CN"/>
        </w:rPr>
        <w:t>(</w:t>
      </w:r>
      <w:r>
        <w:rPr>
          <w:rFonts w:hint="eastAsia" w:ascii="仿宋_GB2312" w:eastAsia="仿宋_GB2312" w:hAnsiTheme="minorEastAsia" w:cstheme="minorEastAsia"/>
          <w:sz w:val="32"/>
          <w:szCs w:val="32"/>
        </w:rPr>
        <w:t>学号</w:t>
      </w:r>
      <w:r>
        <w:rPr>
          <w:rFonts w:hint="eastAsia" w:ascii="仿宋_GB2312" w:eastAsia="仿宋_GB2312" w:hAnsiTheme="minorEastAsia" w:cstheme="minorEastAsia"/>
          <w:sz w:val="32"/>
          <w:szCs w:val="32"/>
          <w:lang w:val="en-US" w:eastAsia="zh-CN"/>
        </w:rPr>
        <w:t>)</w:t>
      </w:r>
      <w:r>
        <w:rPr>
          <w:rFonts w:hint="eastAsia" w:ascii="仿宋_GB2312" w:eastAsia="仿宋_GB2312" w:hAnsiTheme="minorEastAsia" w:cstheme="minorEastAsia"/>
          <w:sz w:val="32"/>
          <w:szCs w:val="32"/>
        </w:rPr>
        <w:t>和密码</w:t>
      </w:r>
      <w:r>
        <w:rPr>
          <w:rFonts w:hint="eastAsia" w:ascii="仿宋_GB2312" w:eastAsia="仿宋_GB2312" w:hAnsiTheme="minorEastAsia" w:cstheme="minorEastAsia"/>
          <w:sz w:val="32"/>
          <w:szCs w:val="32"/>
          <w:lang w:val="en-US" w:eastAsia="zh-CN"/>
        </w:rPr>
        <w:t>(</w:t>
      </w:r>
      <w:r>
        <w:rPr>
          <w:rFonts w:hint="eastAsia" w:ascii="仿宋_GB2312" w:eastAsia="仿宋_GB2312" w:hAnsiTheme="minorEastAsia" w:cstheme="minorEastAsia"/>
          <w:sz w:val="32"/>
          <w:szCs w:val="32"/>
        </w:rPr>
        <w:t>身份证号后六位</w:t>
      </w:r>
      <w:r>
        <w:rPr>
          <w:rFonts w:hint="eastAsia" w:ascii="仿宋_GB2312" w:eastAsia="仿宋_GB2312" w:hAnsiTheme="minorEastAsia" w:cstheme="minorEastAsia"/>
          <w:sz w:val="32"/>
          <w:szCs w:val="32"/>
          <w:lang w:val="en-US" w:eastAsia="zh-CN"/>
        </w:rPr>
        <w:t>)</w:t>
      </w:r>
      <w:r>
        <w:rPr>
          <w:rFonts w:hint="eastAsia" w:ascii="仿宋_GB2312" w:eastAsia="仿宋_GB2312" w:hAnsiTheme="minorEastAsia" w:cstheme="minorEastAsia"/>
          <w:sz w:val="32"/>
          <w:szCs w:val="32"/>
        </w:rPr>
        <w:t>，登录个人学习平台</w:t>
      </w:r>
      <w:r>
        <w:rPr>
          <w:rFonts w:hint="eastAsia" w:ascii="仿宋_GB2312" w:eastAsia="仿宋_GB2312" w:hAnsiTheme="minorEastAsia" w:cstheme="minorEastAsia"/>
          <w:sz w:val="32"/>
          <w:szCs w:val="32"/>
          <w:lang w:eastAsia="zh-CN"/>
        </w:rPr>
        <w:t>。</w:t>
      </w:r>
    </w:p>
    <w:p>
      <w:pPr>
        <w:rPr>
          <w:rFonts w:hint="eastAsia"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drawing>
          <wp:inline distT="0" distB="0" distL="0" distR="0">
            <wp:extent cx="6625590" cy="3185160"/>
            <wp:effectExtent l="9525" t="9525" r="13335" b="2476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7882" cy="31851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textAlignment w:val="auto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hAnsiTheme="minorEastAsia" w:cstheme="minorEastAsia"/>
          <w:sz w:val="32"/>
          <w:szCs w:val="32"/>
        </w:rPr>
        <w:t>.点击主页右上角“个人”，将鼠标拖拽到页面最下方，点击“修改个人信息”，更改后点击“保存个人信息”。</w:t>
      </w:r>
    </w:p>
    <w:p>
      <w:pPr>
        <w:rPr>
          <w:rFonts w:hint="eastAsia"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5657850</wp:posOffset>
            </wp:positionH>
            <wp:positionV relativeFrom="paragraph">
              <wp:posOffset>1584960</wp:posOffset>
            </wp:positionV>
            <wp:extent cx="1009650" cy="315595"/>
            <wp:effectExtent l="19050" t="0" r="0" b="0"/>
            <wp:wrapNone/>
            <wp:docPr id="3" name="图片 2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94" cy="31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  <w:sz w:val="30"/>
          <w:szCs w:val="30"/>
        </w:rPr>
        <w:drawing>
          <wp:inline distT="0" distB="0" distL="0" distR="0">
            <wp:extent cx="6645910" cy="3160395"/>
            <wp:effectExtent l="9525" t="9525" r="12065" b="11430"/>
            <wp:docPr id="1" name="图片 0" descr="微信截图_20210913110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微信截图_20210913110120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60395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  <w:sz w:val="30"/>
          <w:szCs w:val="30"/>
        </w:rPr>
      </w:pPr>
    </w:p>
    <w:p>
      <w:pPr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drawing>
          <wp:inline distT="0" distB="0" distL="0" distR="0">
            <wp:extent cx="6643370" cy="2395855"/>
            <wp:effectExtent l="9525" t="9525" r="14605" b="13970"/>
            <wp:docPr id="2" name="图片 1" descr="微信截图_202109131102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微信截图_2021091311024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395855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drawing>
          <wp:inline distT="0" distB="0" distL="0" distR="0">
            <wp:extent cx="6637020" cy="1986915"/>
            <wp:effectExtent l="19050" t="19050" r="11389" b="12743"/>
            <wp:docPr id="10" name="图片 9" descr="微信截图_20210913154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 descr="微信截图_20210913154753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990157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 w:hAnsiTheme="minorEastAsia" w:cstheme="minorEastAsia"/>
          <w:sz w:val="32"/>
          <w:szCs w:val="32"/>
        </w:rPr>
        <w:t>.返回个人主页，点击“毕业”，自动跳转到毕业生登记表填写页面。</w:t>
      </w:r>
    </w:p>
    <w:p>
      <w:pPr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137160</wp:posOffset>
            </wp:positionV>
            <wp:extent cx="1452245" cy="420370"/>
            <wp:effectExtent l="19050" t="0" r="0" b="0"/>
            <wp:wrapNone/>
            <wp:docPr id="4" name="图片 0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0" descr="3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398" cy="420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  <w:sz w:val="30"/>
          <w:szCs w:val="30"/>
        </w:rPr>
        <w:drawing>
          <wp:inline distT="0" distB="0" distL="0" distR="0">
            <wp:extent cx="6637655" cy="2623820"/>
            <wp:effectExtent l="0" t="0" r="10795" b="5080"/>
            <wp:docPr id="6" name="图片 5" descr="微信图片_202009291035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微信图片_20200929103549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62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 w:hAnsiTheme="minorEastAsia" w:cstheme="minorEastAsia"/>
          <w:sz w:val="32"/>
          <w:szCs w:val="32"/>
        </w:rPr>
        <w:t>.点击“编辑”，学生填写个人信息。需要注意的是表格中带</w:t>
      </w:r>
      <w:r>
        <w:rPr>
          <w:rFonts w:hint="eastAsia" w:ascii="仿宋_GB2312" w:eastAsia="仿宋_GB2312" w:hAnsiTheme="minorEastAsia" w:cstheme="minorEastAsia"/>
          <w:sz w:val="32"/>
          <w:szCs w:val="32"/>
        </w:rPr>
        <w:drawing>
          <wp:inline distT="0" distB="0" distL="0" distR="0">
            <wp:extent cx="158750" cy="146685"/>
            <wp:effectExtent l="19050" t="0" r="0" b="0"/>
            <wp:docPr id="9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179" cy="144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 w:hAnsiTheme="minorEastAsia" w:cstheme="minorEastAsia"/>
          <w:sz w:val="32"/>
          <w:szCs w:val="32"/>
        </w:rPr>
        <w:t xml:space="preserve"> 标记的是必填项，必须填写后再点击“提交”（自我鉴定字数要求在300-600字之间）。</w:t>
      </w:r>
    </w:p>
    <w:p>
      <w:pPr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drawing>
          <wp:inline distT="0" distB="0" distL="0" distR="0">
            <wp:extent cx="6633845" cy="2301240"/>
            <wp:effectExtent l="19050" t="0" r="0" b="0"/>
            <wp:docPr id="7" name="图片 6" descr="微信图片_202009291035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微信图片_20200929103554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305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drawing>
          <wp:inline distT="0" distB="0" distL="0" distR="0">
            <wp:extent cx="6645910" cy="1711325"/>
            <wp:effectExtent l="19050" t="0" r="2540" b="0"/>
            <wp:docPr id="8" name="图片 7" descr="微信图片_202009291035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微信图片_20200929103559.pn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1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 w:hAnsiTheme="minorEastAsia" w:cstheme="minorEastAsia"/>
          <w:sz w:val="32"/>
          <w:szCs w:val="32"/>
        </w:rPr>
        <w:t>.毕业生登记表填写提交完毕后，务必于202</w:t>
      </w:r>
      <w:r>
        <w:rPr>
          <w:rFonts w:hint="eastAsia" w:ascii="仿宋_GB2312" w:eastAsia="仿宋_GB2312" w:hAnsiTheme="minorEastAsia" w:cstheme="minorEastAsia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hAnsiTheme="minorEastAsia" w:cstheme="minorEastAsia"/>
          <w:sz w:val="32"/>
          <w:szCs w:val="32"/>
        </w:rPr>
        <w:t>年10月9日前将信息采集照片电子版和纸质版交给</w:t>
      </w:r>
      <w:r>
        <w:rPr>
          <w:rFonts w:hint="eastAsia" w:ascii="仿宋_GB2312" w:eastAsia="仿宋_GB2312" w:hAnsiTheme="minorEastAsia" w:cstheme="minorEastAsia"/>
          <w:sz w:val="32"/>
          <w:szCs w:val="32"/>
          <w:lang w:val="en-US" w:eastAsia="zh-CN"/>
        </w:rPr>
        <w:t>教学点</w:t>
      </w:r>
      <w:r>
        <w:rPr>
          <w:rFonts w:hint="eastAsia" w:ascii="仿宋_GB2312" w:eastAsia="仿宋_GB2312" w:hAnsiTheme="minorEastAsia" w:cstheme="minorEastAsia"/>
          <w:sz w:val="32"/>
          <w:szCs w:val="32"/>
        </w:rPr>
        <w:t>教师以免影响毕业办理。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="仿宋_GB2312" w:eastAsia="仿宋_GB2312" w:hAnsiTheme="minorEastAsia" w:cstheme="minorEastAsia"/>
          <w:color w:val="FF0000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color w:val="FF0000"/>
          <w:sz w:val="32"/>
          <w:szCs w:val="32"/>
        </w:rPr>
        <w:t>【入学登记表、毕业生登记表填写完成时间要求 202</w:t>
      </w:r>
      <w:r>
        <w:rPr>
          <w:rFonts w:hint="eastAsia" w:ascii="仿宋_GB2312" w:eastAsia="仿宋_GB2312" w:hAnsiTheme="minorEastAsia" w:cstheme="minorEastAsia"/>
          <w:color w:val="FF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hAnsiTheme="minorEastAsia" w:cstheme="minorEastAsia"/>
          <w:color w:val="FF0000"/>
          <w:sz w:val="32"/>
          <w:szCs w:val="32"/>
        </w:rPr>
        <w:t>-</w:t>
      </w:r>
      <w:r>
        <w:rPr>
          <w:rFonts w:hint="eastAsia" w:ascii="仿宋_GB2312" w:eastAsia="仿宋_GB2312" w:hAnsiTheme="minorEastAsia" w:cstheme="minorEastAsia"/>
          <w:color w:val="FF000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 w:hAnsiTheme="minorEastAsia" w:cstheme="minorEastAsia"/>
          <w:color w:val="FF0000"/>
          <w:sz w:val="32"/>
          <w:szCs w:val="32"/>
        </w:rPr>
        <w:t>-</w:t>
      </w:r>
      <w:r>
        <w:rPr>
          <w:rFonts w:hint="eastAsia" w:ascii="仿宋_GB2312" w:eastAsia="仿宋_GB2312" w:hAnsiTheme="minorEastAsia" w:cstheme="minorEastAsia"/>
          <w:color w:val="FF0000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 w:hAnsiTheme="minorEastAsia" w:cstheme="minorEastAsia"/>
          <w:color w:val="FF0000"/>
          <w:sz w:val="32"/>
          <w:szCs w:val="32"/>
        </w:rPr>
        <w:t>~202</w:t>
      </w:r>
      <w:r>
        <w:rPr>
          <w:rFonts w:hint="eastAsia" w:ascii="仿宋_GB2312" w:eastAsia="仿宋_GB2312" w:hAnsiTheme="minorEastAsia" w:cstheme="minorEastAsia"/>
          <w:color w:val="FF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hAnsiTheme="minorEastAsia" w:cstheme="minorEastAsia"/>
          <w:color w:val="FF0000"/>
          <w:sz w:val="32"/>
          <w:szCs w:val="32"/>
        </w:rPr>
        <w:t>-10-9</w:t>
      </w:r>
      <w:r>
        <w:rPr>
          <w:rFonts w:ascii="仿宋_GB2312" w:eastAsia="仿宋_GB2312" w:hAnsiTheme="minorEastAsia" w:cstheme="minorEastAsia"/>
          <w:color w:val="FF0000"/>
          <w:sz w:val="32"/>
          <w:szCs w:val="32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color w:val="FF0000"/>
          <w:sz w:val="32"/>
          <w:szCs w:val="32"/>
        </w:rPr>
        <w:t>由于入学登记表和毕业生登记表要存入学生学历档案，因此请认真、如实、详细填写个人情况。</w:t>
      </w:r>
    </w:p>
    <w:sectPr>
      <w:footerReference r:id="rId3" w:type="default"/>
      <w:pgSz w:w="11906" w:h="16838"/>
      <w:pgMar w:top="720" w:right="720" w:bottom="720" w:left="72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043784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ZiYzcwNTYwNWUzOTY2YTliMThhZDg2Mjc4OGI4MGEifQ=="/>
  </w:docVars>
  <w:rsids>
    <w:rsidRoot w:val="008608D0"/>
    <w:rsid w:val="0000062B"/>
    <w:rsid w:val="00000BC4"/>
    <w:rsid w:val="000118E4"/>
    <w:rsid w:val="00012913"/>
    <w:rsid w:val="00053453"/>
    <w:rsid w:val="000630FE"/>
    <w:rsid w:val="0008565F"/>
    <w:rsid w:val="002B3B1E"/>
    <w:rsid w:val="002B41BD"/>
    <w:rsid w:val="00381EEF"/>
    <w:rsid w:val="00393CE2"/>
    <w:rsid w:val="003F5F37"/>
    <w:rsid w:val="004040A4"/>
    <w:rsid w:val="00462929"/>
    <w:rsid w:val="0047265C"/>
    <w:rsid w:val="005579B9"/>
    <w:rsid w:val="005900BE"/>
    <w:rsid w:val="005A09EB"/>
    <w:rsid w:val="00612E51"/>
    <w:rsid w:val="006C10F2"/>
    <w:rsid w:val="00700321"/>
    <w:rsid w:val="00706179"/>
    <w:rsid w:val="00731864"/>
    <w:rsid w:val="007608C0"/>
    <w:rsid w:val="007B3442"/>
    <w:rsid w:val="007D7080"/>
    <w:rsid w:val="00817DFA"/>
    <w:rsid w:val="008608D0"/>
    <w:rsid w:val="008F055F"/>
    <w:rsid w:val="0099241F"/>
    <w:rsid w:val="009A20EF"/>
    <w:rsid w:val="009C2ED0"/>
    <w:rsid w:val="00A070F5"/>
    <w:rsid w:val="00A47A82"/>
    <w:rsid w:val="00AC729E"/>
    <w:rsid w:val="00AE5712"/>
    <w:rsid w:val="00AE59A2"/>
    <w:rsid w:val="00AE6089"/>
    <w:rsid w:val="00B55D64"/>
    <w:rsid w:val="00BC79FC"/>
    <w:rsid w:val="00BD19C5"/>
    <w:rsid w:val="00C51E32"/>
    <w:rsid w:val="00C66BD9"/>
    <w:rsid w:val="00D4365D"/>
    <w:rsid w:val="00D47596"/>
    <w:rsid w:val="00DB2C18"/>
    <w:rsid w:val="00DD5F89"/>
    <w:rsid w:val="00E2665D"/>
    <w:rsid w:val="00E95BF6"/>
    <w:rsid w:val="00F44D83"/>
    <w:rsid w:val="00F61129"/>
    <w:rsid w:val="00F649AB"/>
    <w:rsid w:val="00F65D91"/>
    <w:rsid w:val="00F67D51"/>
    <w:rsid w:val="00FD2136"/>
    <w:rsid w:val="00FD6CD0"/>
    <w:rsid w:val="10724497"/>
    <w:rsid w:val="24142B88"/>
    <w:rsid w:val="400C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9">
    <w:name w:val="标题 2 Char"/>
    <w:basedOn w:val="7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0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11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uiPriority w:val="99"/>
    <w:rPr>
      <w:sz w:val="18"/>
      <w:szCs w:val="18"/>
    </w:rPr>
  </w:style>
  <w:style w:type="paragraph" w:customStyle="1" w:styleId="13">
    <w:name w:val="time-tip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BBC3D-1A74-4E14-A361-09A40D7C13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3</Pages>
  <Words>349</Words>
  <Characters>399</Characters>
  <Lines>3</Lines>
  <Paragraphs>1</Paragraphs>
  <TotalTime>3</TotalTime>
  <ScaleCrop>false</ScaleCrop>
  <LinksUpToDate>false</LinksUpToDate>
  <CharactersWithSpaces>401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2020-09-29T01:24:00Z</dcterms:created>
  <dc:creator>Lenovo User</dc:creator>
  <cp:lastModifiedBy>王琳</cp:lastModifiedBy>
  <dcterms:modified xsi:type="dcterms:W3CDTF">2022-09-17T09:23:49Z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E8F6E68C2CDE490E9608F128A135F00F</vt:lpwstr>
  </property>
</Properties>
</file>