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A148DA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）若学生在考试期间摄像头运行死机，请立即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A148DA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3E3D95" w:rsidRPr="003E3D95">
        <w:rPr>
          <w:rFonts w:ascii="宋体" w:eastAsia="宋体" w:hAnsi="宋体" w:cs="宋体" w:hint="eastAsia"/>
          <w:sz w:val="28"/>
          <w:szCs w:val="28"/>
        </w:rPr>
        <w:t>每门课程考试完成后务必点击右下角“交卷”同时进行人脸识别验证后方可退出考试。否则可能会出现试卷未提交情况，该课程无考试成绩。</w:t>
      </w:r>
      <w:bookmarkStart w:id="0" w:name="_GoBack"/>
      <w:bookmarkEnd w:id="0"/>
    </w:p>
    <w:p w:rsidR="008D112D" w:rsidRDefault="00A148D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6）</w:t>
      </w:r>
      <w:r w:rsidR="00DF42BD" w:rsidRPr="009C5B14">
        <w:rPr>
          <w:rFonts w:ascii="宋体" w:eastAsia="宋体" w:hAnsi="宋体" w:cs="宋体"/>
          <w:sz w:val="28"/>
          <w:szCs w:val="28"/>
        </w:rPr>
        <w:t>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9C5B14" w:rsidRDefault="00A148D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9C5B14">
        <w:rPr>
          <w:rFonts w:ascii="宋体" w:eastAsia="宋体" w:hAnsi="宋体" w:cs="宋体" w:hint="eastAsia"/>
          <w:sz w:val="28"/>
          <w:szCs w:val="28"/>
        </w:rPr>
        <w:t>非听力考试课程的考生请勿在考试过程佩戴耳机等电子设备，否则按作弊处理。</w:t>
      </w:r>
    </w:p>
    <w:p w:rsidR="00EE6CB6" w:rsidRPr="009C5B14" w:rsidRDefault="00A148D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）闭卷、听力</w:t>
      </w:r>
      <w:r w:rsidR="00611469" w:rsidRPr="00611469">
        <w:rPr>
          <w:rFonts w:ascii="宋体" w:eastAsia="宋体" w:hAnsi="宋体" w:cs="宋体" w:hint="eastAsia"/>
          <w:sz w:val="28"/>
          <w:szCs w:val="28"/>
        </w:rPr>
        <w:t>课程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考试过程中不允许查阅任何资料；开卷考试课程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lastRenderedPageBreak/>
        <w:t>中可以查阅纸质资料。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过程中禁止使用手机等电子设备，否则按作弊处理。</w:t>
      </w:r>
    </w:p>
    <w:p w:rsidR="009C5B14" w:rsidRPr="009C5B14" w:rsidRDefault="00A148D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）主观题的拍照上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传功能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 xml:space="preserve">仅限公式、绘图、表格的答题内容，其它内容一律无效。 </w:t>
      </w:r>
    </w:p>
    <w:p w:rsidR="008D112D" w:rsidRPr="009C5B14" w:rsidRDefault="00A148D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）请考生合理安排好考试时间，尽量选择9点至21点进行考试，以免其他时间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E8" w:rsidRDefault="008963E8" w:rsidP="00611469">
      <w:r>
        <w:separator/>
      </w:r>
    </w:p>
  </w:endnote>
  <w:endnote w:type="continuationSeparator" w:id="0">
    <w:p w:rsidR="008963E8" w:rsidRDefault="008963E8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E8" w:rsidRDefault="008963E8" w:rsidP="00611469">
      <w:r>
        <w:separator/>
      </w:r>
    </w:p>
  </w:footnote>
  <w:footnote w:type="continuationSeparator" w:id="0">
    <w:p w:rsidR="008963E8" w:rsidRDefault="008963E8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0714A6"/>
    <w:rsid w:val="003E3D95"/>
    <w:rsid w:val="004227EC"/>
    <w:rsid w:val="00611469"/>
    <w:rsid w:val="00692ED9"/>
    <w:rsid w:val="00885D68"/>
    <w:rsid w:val="008963E8"/>
    <w:rsid w:val="008D112D"/>
    <w:rsid w:val="00911685"/>
    <w:rsid w:val="009C5B14"/>
    <w:rsid w:val="00A148DA"/>
    <w:rsid w:val="00A406A3"/>
    <w:rsid w:val="00A6332E"/>
    <w:rsid w:val="00B21BCD"/>
    <w:rsid w:val="00D238DB"/>
    <w:rsid w:val="00DF42BD"/>
    <w:rsid w:val="00EC3D12"/>
    <w:rsid w:val="00EE6CB6"/>
    <w:rsid w:val="00F31B7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FD884-580B-4150-B1D8-D1101E0F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14</cp:revision>
  <dcterms:created xsi:type="dcterms:W3CDTF">2020-05-13T04:20:00Z</dcterms:created>
  <dcterms:modified xsi:type="dcterms:W3CDTF">2023-02-21T02:58:00Z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