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A901" w14:textId="77777777" w:rsidR="001930AF" w:rsidRDefault="00C12DBD">
      <w:pPr>
        <w:rPr>
          <w:rFonts w:ascii="仿宋_GB2312" w:eastAsia="仿宋_GB2312" w:hAnsiTheme="minorEastAsia" w:cstheme="minorEastAsia"/>
          <w:bCs/>
          <w:sz w:val="30"/>
          <w:szCs w:val="30"/>
        </w:rPr>
      </w:pPr>
      <w:r>
        <w:rPr>
          <w:rFonts w:ascii="仿宋_GB2312" w:eastAsia="仿宋_GB2312" w:hAnsiTheme="minorEastAsia" w:cstheme="minorEastAsia" w:hint="eastAsia"/>
          <w:bCs/>
          <w:sz w:val="30"/>
          <w:szCs w:val="30"/>
        </w:rPr>
        <w:t>附件：</w:t>
      </w:r>
    </w:p>
    <w:p w14:paraId="5CDD5D8F" w14:textId="5CB99215" w:rsidR="001930AF" w:rsidRDefault="00C12DBD">
      <w:pPr>
        <w:ind w:firstLineChars="200" w:firstLine="64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兰州大学202</w:t>
      </w:r>
      <w:r w:rsidR="00B13F09">
        <w:rPr>
          <w:rFonts w:ascii="黑体" w:eastAsia="黑体" w:hAnsi="黑体" w:cs="黑体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年高等学历继续教育本科生</w:t>
      </w:r>
    </w:p>
    <w:p w14:paraId="335B1AC1" w14:textId="77777777" w:rsidR="001930AF" w:rsidRDefault="00C12DBD">
      <w:pPr>
        <w:ind w:firstLineChars="200" w:firstLine="640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学士学位专业课程考试考点申请表</w:t>
      </w:r>
    </w:p>
    <w:tbl>
      <w:tblPr>
        <w:tblStyle w:val="a3"/>
        <w:tblW w:w="8789" w:type="dxa"/>
        <w:tblInd w:w="-299" w:type="dxa"/>
        <w:tblLook w:val="04A0" w:firstRow="1" w:lastRow="0" w:firstColumn="1" w:lastColumn="0" w:noHBand="0" w:noVBand="1"/>
      </w:tblPr>
      <w:tblGrid>
        <w:gridCol w:w="2411"/>
        <w:gridCol w:w="1701"/>
        <w:gridCol w:w="4677"/>
      </w:tblGrid>
      <w:tr w:rsidR="001930AF" w14:paraId="113E2DB1" w14:textId="77777777" w:rsidTr="00D70353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704E0EF" w14:textId="07640771" w:rsidR="001930AF" w:rsidRDefault="00B13F09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校外教学点</w:t>
            </w:r>
            <w:r w:rsidR="00C12DBD"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1360A84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</w:t>
            </w:r>
          </w:p>
        </w:tc>
      </w:tr>
      <w:tr w:rsidR="001930AF" w14:paraId="4A1E8197" w14:textId="77777777" w:rsidTr="00D70353">
        <w:trPr>
          <w:trHeight w:val="710"/>
        </w:trPr>
        <w:tc>
          <w:tcPr>
            <w:tcW w:w="2411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196B9A93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5015AC04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6A74F6E5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申请考点情况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30A4D5" w14:textId="77777777" w:rsidR="001930AF" w:rsidRDefault="00C12DBD" w:rsidP="00BC55CF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考场数量</w:t>
            </w:r>
          </w:p>
        </w:tc>
        <w:tc>
          <w:tcPr>
            <w:tcW w:w="4677" w:type="dxa"/>
            <w:tcBorders>
              <w:top w:val="double" w:sz="4" w:space="0" w:color="auto"/>
              <w:right w:val="single" w:sz="12" w:space="0" w:color="auto"/>
            </w:tcBorders>
          </w:tcPr>
          <w:p w14:paraId="79303998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14216355" w14:textId="77777777" w:rsidTr="00D70353">
        <w:trPr>
          <w:trHeight w:val="650"/>
        </w:trPr>
        <w:tc>
          <w:tcPr>
            <w:tcW w:w="2411" w:type="dxa"/>
            <w:vMerge/>
            <w:tcBorders>
              <w:left w:val="single" w:sz="12" w:space="0" w:color="auto"/>
            </w:tcBorders>
          </w:tcPr>
          <w:p w14:paraId="0F5E63FC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2E8421" w14:textId="77777777" w:rsidR="001930AF" w:rsidRDefault="00C12DBD" w:rsidP="00BC55CF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考试人数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14:paraId="1A8FA7B4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2AC81466" w14:textId="77777777" w:rsidTr="00D70353">
        <w:trPr>
          <w:trHeight w:val="605"/>
        </w:trPr>
        <w:tc>
          <w:tcPr>
            <w:tcW w:w="2411" w:type="dxa"/>
            <w:vMerge/>
            <w:tcBorders>
              <w:left w:val="single" w:sz="12" w:space="0" w:color="auto"/>
            </w:tcBorders>
          </w:tcPr>
          <w:p w14:paraId="5FEC7D88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98B974" w14:textId="77777777" w:rsidR="001930AF" w:rsidRDefault="00C12DBD" w:rsidP="00BC55CF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考点地址</w:t>
            </w:r>
          </w:p>
        </w:tc>
        <w:tc>
          <w:tcPr>
            <w:tcW w:w="4677" w:type="dxa"/>
            <w:tcBorders>
              <w:right w:val="single" w:sz="12" w:space="0" w:color="auto"/>
            </w:tcBorders>
          </w:tcPr>
          <w:p w14:paraId="140F51F6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36D9AE1C" w14:textId="77777777" w:rsidTr="00D70353">
        <w:trPr>
          <w:trHeight w:val="547"/>
        </w:trPr>
        <w:tc>
          <w:tcPr>
            <w:tcW w:w="241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8C35236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835D48E" w14:textId="77777777" w:rsidR="001930AF" w:rsidRDefault="00C12DBD" w:rsidP="00BC55CF">
            <w:pPr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677" w:type="dxa"/>
            <w:tcBorders>
              <w:bottom w:val="double" w:sz="4" w:space="0" w:color="auto"/>
              <w:right w:val="single" w:sz="12" w:space="0" w:color="auto"/>
            </w:tcBorders>
          </w:tcPr>
          <w:p w14:paraId="24283DDB" w14:textId="77777777" w:rsidR="001930AF" w:rsidRDefault="001930AF">
            <w:pPr>
              <w:ind w:firstLineChars="1000" w:firstLine="280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1930AF" w14:paraId="7266F72B" w14:textId="77777777" w:rsidTr="00D70353">
        <w:trPr>
          <w:trHeight w:val="2110"/>
        </w:trPr>
        <w:tc>
          <w:tcPr>
            <w:tcW w:w="241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57F940D0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103840D6" w14:textId="77777777" w:rsidR="001930AF" w:rsidRDefault="001930AF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2151DA6B" w14:textId="1F65A16F" w:rsidR="001930AF" w:rsidRDefault="00C04FF2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校外教学点</w:t>
            </w:r>
            <w:r w:rsidR="00C12DBD"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意见</w:t>
            </w:r>
          </w:p>
          <w:p w14:paraId="5C34F23E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63E1747" w14:textId="77777777" w:rsidR="001930AF" w:rsidRDefault="00C12DBD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        </w:t>
            </w:r>
          </w:p>
          <w:p w14:paraId="470FE811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4846B5F5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5BBF536A" w14:textId="77777777" w:rsidR="001930AF" w:rsidRDefault="00C12DBD">
            <w:pPr>
              <w:ind w:firstLineChars="900" w:firstLine="252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负责人签字（盖章）：</w:t>
            </w:r>
          </w:p>
          <w:p w14:paraId="55EFFA6C" w14:textId="77777777" w:rsidR="001930AF" w:rsidRDefault="00C12DBD">
            <w:pPr>
              <w:ind w:firstLineChars="1200" w:firstLine="336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日</w:t>
            </w:r>
          </w:p>
        </w:tc>
      </w:tr>
      <w:tr w:rsidR="001930AF" w14:paraId="24FECB38" w14:textId="77777777" w:rsidTr="00D70353">
        <w:trPr>
          <w:trHeight w:val="3627"/>
        </w:trPr>
        <w:tc>
          <w:tcPr>
            <w:tcW w:w="24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73252913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73A5B2DD" w14:textId="77777777" w:rsidR="001930AF" w:rsidRDefault="001930AF">
            <w:pPr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</w:p>
          <w:p w14:paraId="36CBB6F5" w14:textId="77777777" w:rsidR="001930AF" w:rsidRDefault="00C12DBD">
            <w:pPr>
              <w:jc w:val="center"/>
              <w:rPr>
                <w:rFonts w:ascii="黑体" w:eastAsia="黑体" w:hAnsi="黑体" w:cstheme="minorEastAsia"/>
                <w:bCs/>
                <w:sz w:val="28"/>
                <w:szCs w:val="28"/>
              </w:rPr>
            </w:pPr>
            <w:r>
              <w:rPr>
                <w:rFonts w:ascii="黑体" w:eastAsia="黑体" w:hAnsi="黑体" w:cstheme="minorEastAsia" w:hint="eastAsia"/>
                <w:bCs/>
                <w:sz w:val="28"/>
                <w:szCs w:val="28"/>
              </w:rPr>
              <w:t>学院审核意见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036936B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08C2557A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2255E87D" w14:textId="77777777" w:rsidR="001930AF" w:rsidRDefault="001930AF">
            <w:pPr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  <w:p w14:paraId="54C4BB9B" w14:textId="77777777" w:rsidR="001930AF" w:rsidRDefault="00C12DBD">
            <w:pPr>
              <w:ind w:firstLineChars="900" w:firstLine="252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负责人签字（盖章）：</w:t>
            </w:r>
          </w:p>
          <w:p w14:paraId="1A5E0BFE" w14:textId="77777777" w:rsidR="001930AF" w:rsidRDefault="00C12DBD">
            <w:pPr>
              <w:ind w:firstLineChars="1200" w:firstLine="3360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日</w:t>
            </w:r>
          </w:p>
        </w:tc>
      </w:tr>
    </w:tbl>
    <w:p w14:paraId="468A635B" w14:textId="77777777" w:rsidR="001E60FD" w:rsidRPr="001E60FD" w:rsidRDefault="001E60FD" w:rsidP="00C303F5">
      <w:pPr>
        <w:rPr>
          <w:rFonts w:asciiTheme="minorEastAsia" w:hAnsiTheme="minorEastAsia" w:cstheme="minorEastAsia"/>
          <w:bCs/>
          <w:sz w:val="10"/>
          <w:szCs w:val="10"/>
        </w:rPr>
      </w:pPr>
    </w:p>
    <w:p w14:paraId="5DC6E2CE" w14:textId="1F48CA6C" w:rsidR="001930AF" w:rsidRPr="00C303F5" w:rsidRDefault="00C12DBD" w:rsidP="00C303F5">
      <w:pPr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说明：</w:t>
      </w:r>
      <w:r w:rsidR="00C04FF2" w:rsidRPr="00C04FF2">
        <w:rPr>
          <w:rFonts w:ascii="宋体" w:hAnsi="宋体" w:cstheme="minorEastAsia" w:hint="eastAsia"/>
          <w:bCs/>
          <w:sz w:val="24"/>
          <w:szCs w:val="24"/>
        </w:rPr>
        <w:t>校外教学点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意见中需注明是否和其他</w:t>
      </w:r>
      <w:r w:rsidR="00C04FF2" w:rsidRPr="00C04FF2">
        <w:rPr>
          <w:rFonts w:ascii="宋体" w:hAnsi="宋体" w:cstheme="minorEastAsia" w:hint="eastAsia"/>
          <w:bCs/>
          <w:sz w:val="24"/>
          <w:szCs w:val="24"/>
        </w:rPr>
        <w:t>校外教学点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共同申请设置考</w:t>
      </w:r>
      <w:r w:rsidR="00FF7498">
        <w:rPr>
          <w:rFonts w:asciiTheme="minorEastAsia" w:hAnsiTheme="minorEastAsia" w:cstheme="minorEastAsia" w:hint="eastAsia"/>
          <w:bCs/>
          <w:sz w:val="24"/>
          <w:szCs w:val="24"/>
        </w:rPr>
        <w:t>点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的情况。</w:t>
      </w:r>
    </w:p>
    <w:sectPr w:rsidR="001930AF" w:rsidRPr="00C30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2F"/>
    <w:rsid w:val="00183A42"/>
    <w:rsid w:val="001930AF"/>
    <w:rsid w:val="001B1BBE"/>
    <w:rsid w:val="001E60FD"/>
    <w:rsid w:val="0091592F"/>
    <w:rsid w:val="00B13F09"/>
    <w:rsid w:val="00BC55CF"/>
    <w:rsid w:val="00C04FF2"/>
    <w:rsid w:val="00C12DBD"/>
    <w:rsid w:val="00C303F5"/>
    <w:rsid w:val="00D70353"/>
    <w:rsid w:val="00F02EA3"/>
    <w:rsid w:val="00FF7498"/>
    <w:rsid w:val="09AE65AF"/>
    <w:rsid w:val="110D7124"/>
    <w:rsid w:val="146F28E3"/>
    <w:rsid w:val="170A0ADB"/>
    <w:rsid w:val="2BCE7555"/>
    <w:rsid w:val="2CC43608"/>
    <w:rsid w:val="3937447E"/>
    <w:rsid w:val="50067168"/>
    <w:rsid w:val="62E82029"/>
    <w:rsid w:val="6A6E5B13"/>
    <w:rsid w:val="7F81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7044"/>
  <w15:docId w15:val="{02B67EFE-FEA5-4C94-A228-6FF0474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六</dc:creator>
  <cp:lastModifiedBy>Ghx</cp:lastModifiedBy>
  <cp:revision>12</cp:revision>
  <cp:lastPrinted>2020-09-02T01:41:00Z</cp:lastPrinted>
  <dcterms:created xsi:type="dcterms:W3CDTF">2020-09-01T06:44:00Z</dcterms:created>
  <dcterms:modified xsi:type="dcterms:W3CDTF">2023-04-24T08:46:00Z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