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98" w:rsidRDefault="00567798" w:rsidP="00567798">
      <w:pPr>
        <w:jc w:val="center"/>
        <w:rPr>
          <w:rFonts w:ascii="楷体" w:eastAsia="楷体" w:hAnsi="楷体"/>
          <w:sz w:val="44"/>
          <w:szCs w:val="44"/>
        </w:rPr>
      </w:pPr>
      <w:r>
        <w:rPr>
          <w:rFonts w:ascii="楷体" w:eastAsia="楷体" w:hAnsi="楷体" w:hint="eastAsia"/>
          <w:sz w:val="44"/>
          <w:szCs w:val="44"/>
        </w:rPr>
        <w:t xml:space="preserve">15  </w:t>
      </w:r>
      <w:r w:rsidR="00C73AF0">
        <w:rPr>
          <w:rFonts w:ascii="楷体" w:eastAsia="楷体" w:hAnsi="楷体" w:hint="eastAsia"/>
          <w:sz w:val="44"/>
          <w:szCs w:val="44"/>
        </w:rPr>
        <w:t>白杨礼赞</w:t>
      </w:r>
    </w:p>
    <w:p w:rsidR="00F905D1" w:rsidRDefault="00F905D1" w:rsidP="00F905D1">
      <w:pPr>
        <w:jc w:val="left"/>
        <w:rPr>
          <w:rFonts w:ascii="楷体" w:eastAsia="楷体" w:hAnsi="楷体"/>
          <w:sz w:val="44"/>
          <w:szCs w:val="44"/>
        </w:rPr>
      </w:pPr>
      <w:r>
        <w:rPr>
          <w:rFonts w:ascii="Times New Roman" w:hAnsi="Times New Roman" w:cs="Times New Roman" w:hint="eastAsia"/>
          <w:noProof/>
        </w:rPr>
        <w:drawing>
          <wp:inline distT="0" distB="0" distL="0" distR="0">
            <wp:extent cx="1952625" cy="371475"/>
            <wp:effectExtent l="19050" t="0" r="9525" b="0"/>
            <wp:docPr id="5" name="图片 1" descr="C:\Users\youyi\Desktop\20春·人七语教案（文件暂定，页码起始未定）\教学目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youyi\Desktop\20春·人七语教案（文件暂定，页码起始未定）\教学目标.TIF"/>
                    <pic:cNvPicPr>
                      <a:picLocks noChangeAspect="1" noChangeArrowheads="1"/>
                    </pic:cNvPicPr>
                  </pic:nvPicPr>
                  <pic:blipFill>
                    <a:blip r:embed="rId7" r:link="rId8"/>
                    <a:srcRect/>
                    <a:stretch>
                      <a:fillRect/>
                    </a:stretch>
                  </pic:blipFill>
                  <pic:spPr bwMode="auto">
                    <a:xfrm>
                      <a:off x="0" y="0"/>
                      <a:ext cx="1961421" cy="373148"/>
                    </a:xfrm>
                    <a:prstGeom prst="rect">
                      <a:avLst/>
                    </a:prstGeom>
                    <a:noFill/>
                    <a:ln w="9525" cmpd="sng">
                      <a:noFill/>
                      <a:miter lim="800000"/>
                      <a:headEnd/>
                      <a:tailEnd/>
                    </a:ln>
                  </pic:spPr>
                </pic:pic>
              </a:graphicData>
            </a:graphic>
          </wp:inline>
        </w:drawing>
      </w:r>
    </w:p>
    <w:p w:rsidR="00E75F57" w:rsidRPr="00E75F57" w:rsidRDefault="00E75F57" w:rsidP="00C73AF0">
      <w:pPr>
        <w:ind w:firstLineChars="200" w:firstLine="640"/>
        <w:rPr>
          <w:rFonts w:asciiTheme="minorEastAsia" w:hAnsiTheme="minorEastAsia"/>
          <w:sz w:val="32"/>
          <w:szCs w:val="32"/>
        </w:rPr>
      </w:pPr>
      <w:r w:rsidRPr="00E75F57">
        <w:rPr>
          <w:rFonts w:asciiTheme="minorEastAsia" w:hAnsiTheme="minorEastAsia" w:hint="eastAsia"/>
          <w:sz w:val="32"/>
          <w:szCs w:val="32"/>
        </w:rPr>
        <w:t>1.理清文章的抒情线索，体会作者对白杨树的赞美之情</w:t>
      </w:r>
      <w:r w:rsidR="00C73AF0">
        <w:rPr>
          <w:rFonts w:asciiTheme="minorEastAsia" w:hAnsiTheme="minorEastAsia" w:hint="eastAsia"/>
          <w:sz w:val="32"/>
          <w:szCs w:val="32"/>
        </w:rPr>
        <w:t>；</w:t>
      </w:r>
    </w:p>
    <w:p w:rsidR="00E75F57" w:rsidRPr="00E75F57" w:rsidRDefault="00E75F57" w:rsidP="00C73AF0">
      <w:pPr>
        <w:ind w:firstLineChars="200" w:firstLine="640"/>
        <w:rPr>
          <w:rFonts w:asciiTheme="minorEastAsia" w:hAnsiTheme="minorEastAsia"/>
          <w:sz w:val="32"/>
          <w:szCs w:val="32"/>
        </w:rPr>
      </w:pPr>
      <w:r w:rsidRPr="00E75F57">
        <w:rPr>
          <w:rFonts w:asciiTheme="minorEastAsia" w:hAnsiTheme="minorEastAsia" w:hint="eastAsia"/>
          <w:sz w:val="32"/>
          <w:szCs w:val="32"/>
        </w:rPr>
        <w:t>2.感受白杨树不平凡的特点，理解白杨树的象征意义</w:t>
      </w:r>
      <w:r w:rsidR="00C73AF0">
        <w:rPr>
          <w:rFonts w:asciiTheme="minorEastAsia" w:hAnsiTheme="minorEastAsia" w:hint="eastAsia"/>
          <w:sz w:val="32"/>
          <w:szCs w:val="32"/>
        </w:rPr>
        <w:t>；</w:t>
      </w:r>
    </w:p>
    <w:p w:rsidR="00E75F57" w:rsidRPr="00E75F57" w:rsidRDefault="00E75F57" w:rsidP="00C73AF0">
      <w:pPr>
        <w:ind w:firstLineChars="200" w:firstLine="640"/>
        <w:rPr>
          <w:rFonts w:asciiTheme="minorEastAsia" w:hAnsiTheme="minorEastAsia"/>
          <w:sz w:val="32"/>
          <w:szCs w:val="32"/>
        </w:rPr>
      </w:pPr>
      <w:r w:rsidRPr="00E75F57">
        <w:rPr>
          <w:rFonts w:asciiTheme="minorEastAsia" w:hAnsiTheme="minorEastAsia" w:hint="eastAsia"/>
          <w:sz w:val="32"/>
          <w:szCs w:val="32"/>
        </w:rPr>
        <w:t>3.学习象征手法的使用，把握托物言志散文的特点。</w:t>
      </w:r>
    </w:p>
    <w:p w:rsidR="004D0BBD" w:rsidRPr="00F905D1" w:rsidRDefault="00F905D1" w:rsidP="00E75F57">
      <w:pPr>
        <w:rPr>
          <w:rFonts w:ascii="黑体" w:eastAsia="黑体" w:hAnsi="黑体"/>
          <w:sz w:val="44"/>
          <w:szCs w:val="44"/>
        </w:rPr>
      </w:pPr>
      <w:r>
        <w:rPr>
          <w:rFonts w:ascii="Times New Roman" w:hAnsi="Times New Roman" w:cs="Times New Roman" w:hint="eastAsia"/>
          <w:noProof/>
        </w:rPr>
        <w:drawing>
          <wp:inline distT="0" distB="0" distL="0" distR="0">
            <wp:extent cx="1905000" cy="371475"/>
            <wp:effectExtent l="19050" t="0" r="0" b="0"/>
            <wp:docPr id="8" name="图片 2" descr="C:\Users\youyi\Desktop\20春·人七语教案（文件暂定，页码起始未定）\教学过程.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youyi\Desktop\20春·人七语教案（文件暂定，页码起始未定）\教学过程.TIF"/>
                    <pic:cNvPicPr>
                      <a:picLocks noChangeAspect="1" noChangeArrowheads="1"/>
                    </pic:cNvPicPr>
                  </pic:nvPicPr>
                  <pic:blipFill>
                    <a:blip r:embed="rId9" r:link="rId10"/>
                    <a:srcRect/>
                    <a:stretch>
                      <a:fillRect/>
                    </a:stretch>
                  </pic:blipFill>
                  <pic:spPr bwMode="auto">
                    <a:xfrm>
                      <a:off x="0" y="0"/>
                      <a:ext cx="1905000" cy="371475"/>
                    </a:xfrm>
                    <a:prstGeom prst="rect">
                      <a:avLst/>
                    </a:prstGeom>
                    <a:noFill/>
                    <a:ln w="9525" cmpd="sng">
                      <a:noFill/>
                      <a:miter lim="800000"/>
                      <a:headEnd/>
                      <a:tailEnd/>
                    </a:ln>
                  </pic:spPr>
                </pic:pic>
              </a:graphicData>
            </a:graphic>
          </wp:inline>
        </w:drawing>
      </w:r>
    </w:p>
    <w:p w:rsidR="004D0BBD" w:rsidRPr="00846FBA" w:rsidRDefault="00737A9E" w:rsidP="00D87AD9">
      <w:pPr>
        <w:spacing w:line="520" w:lineRule="exact"/>
        <w:ind w:firstLineChars="200" w:firstLine="640"/>
        <w:rPr>
          <w:rFonts w:asciiTheme="majorEastAsia" w:eastAsiaTheme="majorEastAsia" w:hAnsiTheme="majorEastAsia"/>
          <w:sz w:val="32"/>
          <w:szCs w:val="32"/>
        </w:rPr>
      </w:pPr>
      <w:r w:rsidRPr="00846FBA">
        <w:rPr>
          <w:rFonts w:asciiTheme="majorEastAsia" w:eastAsiaTheme="majorEastAsia" w:hAnsiTheme="majorEastAsia" w:hint="eastAsia"/>
          <w:sz w:val="32"/>
          <w:szCs w:val="32"/>
        </w:rPr>
        <w:t>一、导入新课</w:t>
      </w:r>
    </w:p>
    <w:p w:rsidR="009D45EE" w:rsidRPr="009D45EE" w:rsidRDefault="008B5728" w:rsidP="00D87AD9">
      <w:pPr>
        <w:spacing w:line="520" w:lineRule="exact"/>
        <w:ind w:firstLineChars="200" w:firstLine="640"/>
        <w:rPr>
          <w:rFonts w:ascii="楷体" w:eastAsia="楷体" w:hAnsi="楷体"/>
          <w:sz w:val="32"/>
          <w:szCs w:val="32"/>
        </w:rPr>
      </w:pPr>
      <w:r>
        <w:rPr>
          <w:rFonts w:ascii="楷体" w:eastAsia="楷体" w:hAnsi="楷体" w:hint="eastAsia"/>
          <w:sz w:val="32"/>
          <w:szCs w:val="32"/>
        </w:rPr>
        <w:t>以</w:t>
      </w:r>
      <w:r w:rsidRPr="009D45EE">
        <w:rPr>
          <w:rFonts w:ascii="楷体" w:eastAsia="楷体" w:hAnsi="楷体" w:hint="eastAsia"/>
          <w:sz w:val="32"/>
          <w:szCs w:val="32"/>
        </w:rPr>
        <w:t>茅盾</w:t>
      </w:r>
      <w:r>
        <w:rPr>
          <w:rFonts w:ascii="楷体" w:eastAsia="楷体" w:hAnsi="楷体" w:hint="eastAsia"/>
          <w:sz w:val="32"/>
          <w:szCs w:val="32"/>
        </w:rPr>
        <w:t>《</w:t>
      </w:r>
      <w:r w:rsidR="009D45EE" w:rsidRPr="009D45EE">
        <w:rPr>
          <w:rFonts w:ascii="楷体" w:eastAsia="楷体" w:hAnsi="楷体" w:hint="eastAsia"/>
          <w:sz w:val="32"/>
          <w:szCs w:val="32"/>
        </w:rPr>
        <w:t>题白杨图</w:t>
      </w:r>
      <w:r>
        <w:rPr>
          <w:rFonts w:ascii="楷体" w:eastAsia="楷体" w:hAnsi="楷体" w:hint="eastAsia"/>
          <w:sz w:val="32"/>
          <w:szCs w:val="32"/>
        </w:rPr>
        <w:t>》导入：究竟是一篇怎样的文章，引起作家和画家之间的情感共鸣呢？今天就让我们一起来学习《白杨礼赞》。</w:t>
      </w:r>
    </w:p>
    <w:p w:rsidR="00227DEA" w:rsidRPr="00846FBA" w:rsidRDefault="00227DEA" w:rsidP="00D87AD9">
      <w:pPr>
        <w:spacing w:line="520" w:lineRule="exact"/>
        <w:ind w:firstLineChars="200" w:firstLine="640"/>
        <w:rPr>
          <w:rFonts w:asciiTheme="majorEastAsia" w:eastAsiaTheme="majorEastAsia" w:hAnsiTheme="majorEastAsia"/>
          <w:sz w:val="32"/>
          <w:szCs w:val="32"/>
        </w:rPr>
      </w:pPr>
      <w:r w:rsidRPr="00846FBA">
        <w:rPr>
          <w:rFonts w:asciiTheme="majorEastAsia" w:eastAsiaTheme="majorEastAsia" w:hAnsiTheme="majorEastAsia" w:hint="eastAsia"/>
          <w:sz w:val="32"/>
          <w:szCs w:val="32"/>
        </w:rPr>
        <w:t>二、新课教学</w:t>
      </w:r>
    </w:p>
    <w:p w:rsidR="00DF3DC3" w:rsidRDefault="00DF3DC3"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（一）初步感知</w:t>
      </w:r>
    </w:p>
    <w:p w:rsidR="00AD7E3D" w:rsidRDefault="00AD7E3D"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1、</w:t>
      </w:r>
      <w:r w:rsidRPr="00AD7E3D">
        <w:rPr>
          <w:rFonts w:asciiTheme="majorEastAsia" w:eastAsiaTheme="majorEastAsia" w:hAnsiTheme="majorEastAsia" w:hint="eastAsia"/>
          <w:sz w:val="32"/>
          <w:szCs w:val="32"/>
        </w:rPr>
        <w:t>作者简介</w:t>
      </w:r>
    </w:p>
    <w:p w:rsidR="00AD7E3D" w:rsidRDefault="00AD7E3D" w:rsidP="00D87AD9">
      <w:pPr>
        <w:spacing w:line="520" w:lineRule="exact"/>
        <w:ind w:firstLineChars="200" w:firstLine="640"/>
        <w:rPr>
          <w:rFonts w:asciiTheme="majorEastAsia" w:eastAsiaTheme="majorEastAsia" w:hAnsiTheme="majorEastAsia"/>
          <w:sz w:val="32"/>
          <w:szCs w:val="32"/>
        </w:rPr>
      </w:pPr>
      <w:r w:rsidRPr="00AD7E3D">
        <w:rPr>
          <w:rFonts w:asciiTheme="majorEastAsia" w:eastAsiaTheme="majorEastAsia" w:hAnsiTheme="majorEastAsia" w:hint="eastAsia"/>
          <w:sz w:val="32"/>
          <w:szCs w:val="32"/>
        </w:rPr>
        <w:t>茅盾 (1896-1981)，作家、社会活动家。原名沈德鸿，字雁冰，浙江桐乡人，茅盾是他的笔名。1921 年加入中国共产党，第一次国内革命战争时期，积极从事政治活动，任国民党中央宣传部秘书、中央军事政治学校教官。大革命失败后，东渡日本。1930 年回到上海，加入中国左翼作家联盟。1938 年冬，赴新疆任教。1940年5月到延安。</w:t>
      </w:r>
    </w:p>
    <w:p w:rsidR="00AD7E3D" w:rsidRDefault="00AD7E3D" w:rsidP="00D87AD9">
      <w:pPr>
        <w:spacing w:line="520" w:lineRule="exact"/>
        <w:ind w:firstLineChars="200" w:firstLine="640"/>
        <w:rPr>
          <w:rFonts w:asciiTheme="majorEastAsia" w:eastAsiaTheme="majorEastAsia" w:hAnsiTheme="majorEastAsia"/>
          <w:sz w:val="32"/>
          <w:szCs w:val="32"/>
        </w:rPr>
      </w:pPr>
      <w:r w:rsidRPr="00AD7E3D">
        <w:rPr>
          <w:rFonts w:asciiTheme="majorEastAsia" w:eastAsiaTheme="majorEastAsia" w:hAnsiTheme="majorEastAsia" w:hint="eastAsia"/>
          <w:sz w:val="32"/>
          <w:szCs w:val="32"/>
        </w:rPr>
        <w:t>茅盾一生创作了大量的文学作品，具有很高的艺术成就。主要作品有：中篇小说《幻灭》《动摇》《追求》(总称《蚀》三部曲)，长篇小说《子夜》《腐蚀》《霜叶红似二月花》，短篇小说《春蚕》《秋收》《残冬》《林家铺子》等。</w:t>
      </w:r>
    </w:p>
    <w:p w:rsidR="00227DEA" w:rsidRPr="00846FBA" w:rsidRDefault="00BB5F6B"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2</w:t>
      </w:r>
      <w:r w:rsidR="00205440">
        <w:rPr>
          <w:rFonts w:asciiTheme="majorEastAsia" w:eastAsiaTheme="majorEastAsia" w:hAnsiTheme="majorEastAsia" w:hint="eastAsia"/>
          <w:sz w:val="32"/>
          <w:szCs w:val="32"/>
        </w:rPr>
        <w:t>、读准字音</w:t>
      </w:r>
    </w:p>
    <w:p w:rsidR="006A1B23" w:rsidRPr="00BB5CFA" w:rsidRDefault="00227DEA" w:rsidP="00D87AD9">
      <w:pPr>
        <w:spacing w:line="520" w:lineRule="exact"/>
        <w:ind w:firstLineChars="200" w:firstLine="640"/>
        <w:rPr>
          <w:rFonts w:ascii="楷体" w:eastAsia="楷体" w:hAnsi="楷体"/>
          <w:sz w:val="32"/>
          <w:szCs w:val="32"/>
        </w:rPr>
      </w:pPr>
      <w:r w:rsidRPr="00BB5CFA">
        <w:rPr>
          <w:rFonts w:ascii="楷体" w:eastAsia="楷体" w:hAnsi="楷体" w:hint="eastAsia"/>
          <w:sz w:val="32"/>
          <w:szCs w:val="32"/>
        </w:rPr>
        <w:t>结合课后“读读写写”，扫除阅读障碍。</w:t>
      </w:r>
    </w:p>
    <w:p w:rsidR="00663C4B" w:rsidRPr="00846FBA" w:rsidRDefault="00BB5F6B"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3</w:t>
      </w:r>
      <w:r w:rsidR="000B7CCB" w:rsidRPr="00846FBA">
        <w:rPr>
          <w:rFonts w:asciiTheme="majorEastAsia" w:eastAsiaTheme="majorEastAsia" w:hAnsiTheme="majorEastAsia"/>
          <w:sz w:val="32"/>
          <w:szCs w:val="32"/>
        </w:rPr>
        <w:t>、</w:t>
      </w:r>
      <w:r>
        <w:rPr>
          <w:rFonts w:asciiTheme="majorEastAsia" w:eastAsiaTheme="majorEastAsia" w:hAnsiTheme="majorEastAsia" w:hint="eastAsia"/>
          <w:sz w:val="32"/>
          <w:szCs w:val="32"/>
        </w:rPr>
        <w:t>解读标题</w:t>
      </w:r>
    </w:p>
    <w:p w:rsidR="009A1C7F" w:rsidRPr="00DF3DC3" w:rsidRDefault="00DF3DC3" w:rsidP="00D87AD9">
      <w:pPr>
        <w:pStyle w:val="a6"/>
        <w:spacing w:line="520" w:lineRule="exact"/>
        <w:ind w:firstLineChars="200" w:firstLine="640"/>
        <w:rPr>
          <w:rFonts w:ascii="楷体" w:eastAsia="楷体" w:hAnsi="楷体" w:cstheme="minorBidi"/>
          <w:sz w:val="32"/>
          <w:szCs w:val="32"/>
        </w:rPr>
      </w:pPr>
      <w:r w:rsidRPr="00DF3DC3">
        <w:rPr>
          <w:rFonts w:ascii="楷体" w:eastAsia="楷体" w:hAnsi="楷体" w:cstheme="minorBidi" w:hint="eastAsia"/>
          <w:sz w:val="32"/>
          <w:szCs w:val="32"/>
        </w:rPr>
        <w:t>礼，本义是“敬神”，因此，这篇文章不是普通的赞美，而是以最高级别、最崇敬方式赞美</w:t>
      </w:r>
      <w:r w:rsidR="009715A0">
        <w:rPr>
          <w:rFonts w:ascii="楷体" w:eastAsia="楷体" w:hAnsi="楷体" w:cstheme="minorBidi" w:hint="eastAsia"/>
          <w:sz w:val="32"/>
          <w:szCs w:val="32"/>
        </w:rPr>
        <w:t>白杨树</w:t>
      </w:r>
      <w:r w:rsidRPr="00DF3DC3">
        <w:rPr>
          <w:rFonts w:ascii="楷体" w:eastAsia="楷体" w:hAnsi="楷体" w:cstheme="minorBidi" w:hint="eastAsia"/>
          <w:sz w:val="32"/>
          <w:szCs w:val="32"/>
        </w:rPr>
        <w:t>。</w:t>
      </w:r>
    </w:p>
    <w:p w:rsidR="00227DEA" w:rsidRPr="000463A6" w:rsidRDefault="00CC1F4C"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0463A6">
        <w:rPr>
          <w:rFonts w:asciiTheme="majorEastAsia" w:eastAsiaTheme="majorEastAsia" w:hAnsiTheme="majorEastAsia" w:hint="eastAsia"/>
          <w:sz w:val="32"/>
          <w:szCs w:val="32"/>
        </w:rPr>
        <w:t>二</w:t>
      </w:r>
      <w:r>
        <w:rPr>
          <w:rFonts w:asciiTheme="majorEastAsia" w:eastAsiaTheme="majorEastAsia" w:hAnsiTheme="majorEastAsia" w:hint="eastAsia"/>
          <w:sz w:val="32"/>
          <w:szCs w:val="32"/>
        </w:rPr>
        <w:t>）</w:t>
      </w:r>
      <w:r w:rsidR="00DF3DC3" w:rsidRPr="000463A6">
        <w:rPr>
          <w:rFonts w:asciiTheme="majorEastAsia" w:eastAsiaTheme="majorEastAsia" w:hAnsiTheme="majorEastAsia" w:hint="eastAsia"/>
          <w:sz w:val="32"/>
          <w:szCs w:val="32"/>
        </w:rPr>
        <w:t>初识白杨，读中悟情</w:t>
      </w:r>
    </w:p>
    <w:p w:rsidR="00DF3DC3" w:rsidRPr="00DF3DC3" w:rsidRDefault="00DF3DC3" w:rsidP="00D87AD9">
      <w:pPr>
        <w:pStyle w:val="a6"/>
        <w:spacing w:line="520" w:lineRule="exact"/>
        <w:ind w:firstLineChars="200" w:firstLine="640"/>
        <w:rPr>
          <w:rFonts w:asciiTheme="majorEastAsia" w:eastAsiaTheme="majorEastAsia" w:hAnsiTheme="majorEastAsia" w:cstheme="minorBidi"/>
          <w:sz w:val="32"/>
          <w:szCs w:val="32"/>
        </w:rPr>
      </w:pPr>
      <w:r w:rsidRPr="00DF3DC3">
        <w:rPr>
          <w:rFonts w:asciiTheme="majorEastAsia" w:eastAsiaTheme="majorEastAsia" w:hAnsiTheme="majorEastAsia" w:cstheme="minorBidi" w:hint="eastAsia"/>
          <w:sz w:val="32"/>
          <w:szCs w:val="32"/>
        </w:rPr>
        <w:t>默读课文，画出文中作者直接赞美白杨树的语句。</w:t>
      </w:r>
    </w:p>
    <w:p w:rsidR="00D94B7E" w:rsidRPr="00D94B7E" w:rsidRDefault="00D94B7E" w:rsidP="00D87AD9">
      <w:pPr>
        <w:pStyle w:val="a6"/>
        <w:spacing w:line="520" w:lineRule="exact"/>
        <w:ind w:firstLineChars="200" w:firstLine="640"/>
        <w:rPr>
          <w:rFonts w:ascii="楷体" w:eastAsia="楷体" w:hAnsi="楷体" w:cstheme="minorBidi"/>
          <w:sz w:val="32"/>
          <w:szCs w:val="32"/>
        </w:rPr>
      </w:pPr>
      <w:r w:rsidRPr="00D94B7E">
        <w:rPr>
          <w:rFonts w:ascii="楷体" w:eastAsia="楷体" w:hAnsi="楷体" w:cstheme="minorBidi" w:hint="eastAsia"/>
          <w:sz w:val="32"/>
          <w:szCs w:val="32"/>
        </w:rPr>
        <w:lastRenderedPageBreak/>
        <w:t>第1段：白杨树实在是不平凡的，我赞美白杨树!</w:t>
      </w:r>
    </w:p>
    <w:p w:rsidR="00D94B7E" w:rsidRPr="00D94B7E" w:rsidRDefault="00D94B7E" w:rsidP="00D87AD9">
      <w:pPr>
        <w:spacing w:line="520" w:lineRule="exact"/>
        <w:ind w:firstLineChars="200" w:firstLine="640"/>
        <w:rPr>
          <w:rFonts w:ascii="楷体" w:eastAsia="楷体" w:hAnsi="楷体"/>
          <w:sz w:val="32"/>
          <w:szCs w:val="32"/>
        </w:rPr>
      </w:pPr>
      <w:r w:rsidRPr="00D94B7E">
        <w:rPr>
          <w:rFonts w:ascii="楷体" w:eastAsia="楷体" w:hAnsi="楷体" w:hint="eastAsia"/>
          <w:sz w:val="32"/>
          <w:szCs w:val="32"/>
        </w:rPr>
        <w:t>第4段：那就是白杨树，西北极普通的一种树，然而实在是不平凡的</w:t>
      </w:r>
      <w:r w:rsidRPr="000463A6">
        <w:rPr>
          <w:rFonts w:asciiTheme="majorEastAsia" w:eastAsiaTheme="majorEastAsia" w:hAnsiTheme="majorEastAsia" w:hint="eastAsia"/>
          <w:sz w:val="32"/>
          <w:szCs w:val="32"/>
        </w:rPr>
        <w:t>一</w:t>
      </w:r>
      <w:r w:rsidRPr="00D94B7E">
        <w:rPr>
          <w:rFonts w:ascii="楷体" w:eastAsia="楷体" w:hAnsi="楷体" w:hint="eastAsia"/>
          <w:sz w:val="32"/>
          <w:szCs w:val="32"/>
        </w:rPr>
        <w:t>种树！</w:t>
      </w:r>
    </w:p>
    <w:p w:rsidR="00D94B7E" w:rsidRPr="00D94B7E" w:rsidRDefault="00D94B7E" w:rsidP="00D87AD9">
      <w:pPr>
        <w:spacing w:line="520" w:lineRule="exact"/>
        <w:ind w:firstLineChars="200" w:firstLine="640"/>
        <w:rPr>
          <w:rFonts w:ascii="楷体" w:eastAsia="楷体" w:hAnsi="楷体"/>
          <w:sz w:val="32"/>
          <w:szCs w:val="32"/>
        </w:rPr>
      </w:pPr>
      <w:r w:rsidRPr="00D94B7E">
        <w:rPr>
          <w:rFonts w:ascii="楷体" w:eastAsia="楷体" w:hAnsi="楷体" w:hint="eastAsia"/>
          <w:sz w:val="32"/>
          <w:szCs w:val="32"/>
        </w:rPr>
        <w:t>第6段：这就是白杨树，西北极普通的一种树，然而决不是平凡的树！</w:t>
      </w:r>
    </w:p>
    <w:p w:rsidR="00D94B7E" w:rsidRPr="00D94B7E" w:rsidRDefault="00D94B7E" w:rsidP="00D87AD9">
      <w:pPr>
        <w:pStyle w:val="a6"/>
        <w:spacing w:line="520" w:lineRule="exact"/>
        <w:ind w:firstLineChars="200" w:firstLine="640"/>
        <w:rPr>
          <w:rFonts w:ascii="楷体" w:eastAsia="楷体" w:hAnsi="楷体" w:cstheme="minorBidi"/>
          <w:sz w:val="32"/>
          <w:szCs w:val="32"/>
        </w:rPr>
      </w:pPr>
      <w:r w:rsidRPr="00D94B7E">
        <w:rPr>
          <w:rFonts w:ascii="楷体" w:eastAsia="楷体" w:hAnsi="楷体" w:cstheme="minorBidi" w:hint="eastAsia"/>
          <w:sz w:val="32"/>
          <w:szCs w:val="32"/>
        </w:rPr>
        <w:t>第8段：白杨不是平凡的树。……我赞美白杨树……</w:t>
      </w:r>
    </w:p>
    <w:p w:rsidR="00DF3DC3" w:rsidRPr="00D94B7E" w:rsidRDefault="00D94B7E" w:rsidP="00D87AD9">
      <w:pPr>
        <w:pStyle w:val="a6"/>
        <w:spacing w:line="520" w:lineRule="exact"/>
        <w:ind w:firstLineChars="200" w:firstLine="640"/>
        <w:rPr>
          <w:rFonts w:ascii="楷体" w:eastAsia="楷体" w:hAnsi="楷体" w:cstheme="minorBidi"/>
          <w:sz w:val="32"/>
          <w:szCs w:val="32"/>
        </w:rPr>
      </w:pPr>
      <w:r w:rsidRPr="00D94B7E">
        <w:rPr>
          <w:rFonts w:ascii="楷体" w:eastAsia="楷体" w:hAnsi="楷体" w:cstheme="minorBidi" w:hint="eastAsia"/>
          <w:sz w:val="32"/>
          <w:szCs w:val="32"/>
        </w:rPr>
        <w:t>第9段：我要高声赞美白杨树!</w:t>
      </w:r>
    </w:p>
    <w:p w:rsidR="00431F5E" w:rsidRPr="000463A6" w:rsidRDefault="00CC1F4C"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431F5E" w:rsidRPr="000463A6">
        <w:rPr>
          <w:rFonts w:asciiTheme="majorEastAsia" w:eastAsiaTheme="majorEastAsia" w:hAnsiTheme="majorEastAsia" w:hint="eastAsia"/>
          <w:sz w:val="32"/>
          <w:szCs w:val="32"/>
        </w:rPr>
        <w:t>三</w:t>
      </w:r>
      <w:r>
        <w:rPr>
          <w:rFonts w:asciiTheme="majorEastAsia" w:eastAsiaTheme="majorEastAsia" w:hAnsiTheme="majorEastAsia" w:hint="eastAsia"/>
          <w:sz w:val="32"/>
          <w:szCs w:val="32"/>
        </w:rPr>
        <w:t>）</w:t>
      </w:r>
      <w:r w:rsidR="00431F5E" w:rsidRPr="000463A6">
        <w:rPr>
          <w:rFonts w:asciiTheme="majorEastAsia" w:eastAsiaTheme="majorEastAsia" w:hAnsiTheme="majorEastAsia" w:hint="eastAsia"/>
          <w:sz w:val="32"/>
          <w:szCs w:val="32"/>
        </w:rPr>
        <w:t>走进白杨 读中悟境</w:t>
      </w:r>
    </w:p>
    <w:p w:rsidR="00DF3DC3" w:rsidRPr="00431F5E" w:rsidRDefault="000463A6" w:rsidP="00D87AD9">
      <w:pPr>
        <w:pStyle w:val="a6"/>
        <w:spacing w:line="520" w:lineRule="exact"/>
        <w:ind w:firstLineChars="200" w:firstLine="640"/>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w:t>
      </w:r>
      <w:r w:rsidR="00431F5E" w:rsidRPr="00431F5E">
        <w:rPr>
          <w:rFonts w:asciiTheme="majorEastAsia" w:eastAsiaTheme="majorEastAsia" w:hAnsiTheme="majorEastAsia" w:cstheme="minorBidi" w:hint="eastAsia"/>
          <w:sz w:val="32"/>
          <w:szCs w:val="32"/>
        </w:rPr>
        <w:t>浏览课文，说说白杨树的“不平凡”具体表现在哪里？</w:t>
      </w:r>
    </w:p>
    <w:p w:rsidR="00431F5E" w:rsidRPr="00431F5E" w:rsidRDefault="00431F5E" w:rsidP="00D87AD9">
      <w:pPr>
        <w:pStyle w:val="a6"/>
        <w:spacing w:line="520" w:lineRule="exact"/>
        <w:ind w:firstLineChars="200" w:firstLine="640"/>
        <w:rPr>
          <w:rFonts w:ascii="楷体" w:eastAsia="楷体" w:hAnsi="楷体" w:cstheme="minorBidi"/>
          <w:sz w:val="32"/>
          <w:szCs w:val="32"/>
        </w:rPr>
      </w:pPr>
      <w:r w:rsidRPr="00431F5E">
        <w:rPr>
          <w:rFonts w:ascii="楷体" w:eastAsia="楷体" w:hAnsi="楷体" w:cstheme="minorBidi" w:hint="eastAsia"/>
          <w:sz w:val="32"/>
          <w:szCs w:val="32"/>
        </w:rPr>
        <w:t>生长环境、外部形态、内在气质</w:t>
      </w:r>
      <w:r>
        <w:rPr>
          <w:rFonts w:ascii="楷体" w:eastAsia="楷体" w:hAnsi="楷体" w:cstheme="minorBidi" w:hint="eastAsia"/>
          <w:sz w:val="32"/>
          <w:szCs w:val="32"/>
        </w:rPr>
        <w:t>。</w:t>
      </w:r>
    </w:p>
    <w:p w:rsidR="00431F5E" w:rsidRPr="000463A6" w:rsidRDefault="000463A6" w:rsidP="00D87AD9">
      <w:pPr>
        <w:pStyle w:val="a6"/>
        <w:spacing w:line="520" w:lineRule="exact"/>
        <w:ind w:firstLineChars="200" w:firstLine="640"/>
        <w:rPr>
          <w:rFonts w:asciiTheme="majorEastAsia" w:eastAsiaTheme="majorEastAsia" w:hAnsiTheme="majorEastAsia" w:cstheme="minorBidi"/>
          <w:sz w:val="32"/>
          <w:szCs w:val="32"/>
        </w:rPr>
      </w:pPr>
      <w:r w:rsidRPr="000463A6">
        <w:rPr>
          <w:rFonts w:asciiTheme="majorEastAsia" w:eastAsiaTheme="majorEastAsia" w:hAnsiTheme="majorEastAsia" w:cstheme="minorBidi" w:hint="eastAsia"/>
          <w:sz w:val="32"/>
          <w:szCs w:val="32"/>
        </w:rPr>
        <w:t>2.你觉得作者写这篇文章的目的仅仅是为了赞美白杨树吗？</w:t>
      </w:r>
    </w:p>
    <w:p w:rsidR="000463A6" w:rsidRDefault="000463A6" w:rsidP="00D87AD9">
      <w:pPr>
        <w:pStyle w:val="a6"/>
        <w:spacing w:line="520" w:lineRule="exact"/>
        <w:ind w:firstLineChars="200" w:firstLine="640"/>
        <w:rPr>
          <w:rFonts w:ascii="楷体" w:eastAsia="楷体" w:hAnsi="楷体" w:cstheme="minorBidi"/>
          <w:sz w:val="32"/>
          <w:szCs w:val="32"/>
        </w:rPr>
      </w:pPr>
      <w:r>
        <w:rPr>
          <w:rFonts w:ascii="楷体" w:eastAsia="楷体" w:hAnsi="楷体" w:cstheme="minorBidi" w:hint="eastAsia"/>
          <w:sz w:val="32"/>
          <w:szCs w:val="32"/>
        </w:rPr>
        <w:t>资料链接：</w:t>
      </w:r>
    </w:p>
    <w:p w:rsidR="000463A6" w:rsidRPr="000463A6" w:rsidRDefault="000463A6" w:rsidP="00D87AD9">
      <w:pPr>
        <w:pStyle w:val="a6"/>
        <w:spacing w:line="520" w:lineRule="exact"/>
        <w:ind w:firstLineChars="200" w:firstLine="640"/>
        <w:rPr>
          <w:rFonts w:ascii="楷体" w:eastAsia="楷体" w:hAnsi="楷体" w:cstheme="minorBidi"/>
          <w:sz w:val="32"/>
          <w:szCs w:val="32"/>
        </w:rPr>
      </w:pPr>
      <w:r w:rsidRPr="000463A6">
        <w:rPr>
          <w:rFonts w:ascii="楷体" w:eastAsia="楷体" w:hAnsi="楷体" w:cstheme="minorBidi" w:hint="eastAsia"/>
          <w:sz w:val="32"/>
          <w:szCs w:val="32"/>
        </w:rPr>
        <w:t xml:space="preserve">第一，象征是借某一具体事物或形象表达某种意义，这一意义不是事物本身就具有的，而是作者借此事物所做的联想和寄托。  </w:t>
      </w:r>
    </w:p>
    <w:p w:rsidR="000463A6" w:rsidRPr="000463A6" w:rsidRDefault="000463A6" w:rsidP="00D87AD9">
      <w:pPr>
        <w:pStyle w:val="a6"/>
        <w:spacing w:line="520" w:lineRule="exact"/>
        <w:ind w:firstLineChars="200" w:firstLine="640"/>
        <w:rPr>
          <w:rFonts w:ascii="楷体" w:eastAsia="楷体" w:hAnsi="楷体" w:cstheme="minorBidi"/>
          <w:sz w:val="32"/>
          <w:szCs w:val="32"/>
        </w:rPr>
      </w:pPr>
      <w:r w:rsidRPr="000463A6">
        <w:rPr>
          <w:rFonts w:ascii="楷体" w:eastAsia="楷体" w:hAnsi="楷体" w:cstheme="minorBidi" w:hint="eastAsia"/>
          <w:sz w:val="32"/>
          <w:szCs w:val="32"/>
        </w:rPr>
        <w:t>第二，象征的作用主要是，将作家想说而不愿直说或不能直说的思想、情志寄托于物，巧妙地传达给读者，以增强文章的表现力。</w:t>
      </w:r>
    </w:p>
    <w:p w:rsidR="00402BA4" w:rsidRPr="000463A6" w:rsidRDefault="000463A6" w:rsidP="00D87AD9">
      <w:pPr>
        <w:pStyle w:val="a6"/>
        <w:spacing w:line="520" w:lineRule="exact"/>
        <w:ind w:firstLineChars="200" w:firstLine="640"/>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3.</w:t>
      </w:r>
      <w:r w:rsidR="00E379BC" w:rsidRPr="000463A6">
        <w:rPr>
          <w:rFonts w:asciiTheme="majorEastAsia" w:eastAsiaTheme="majorEastAsia" w:hAnsiTheme="majorEastAsia" w:cstheme="minorBidi" w:hint="eastAsia"/>
          <w:sz w:val="32"/>
          <w:szCs w:val="32"/>
        </w:rPr>
        <w:t>白杨树有什么象征意义？</w:t>
      </w:r>
    </w:p>
    <w:p w:rsidR="000463A6" w:rsidRPr="000463A6" w:rsidRDefault="000463A6" w:rsidP="00D87AD9">
      <w:pPr>
        <w:pStyle w:val="a6"/>
        <w:spacing w:line="520" w:lineRule="exact"/>
        <w:ind w:firstLineChars="200" w:firstLine="640"/>
        <w:rPr>
          <w:rFonts w:ascii="楷体" w:eastAsia="楷体" w:hAnsi="楷体" w:cstheme="minorBidi"/>
          <w:sz w:val="32"/>
          <w:szCs w:val="32"/>
        </w:rPr>
      </w:pPr>
      <w:r w:rsidRPr="000463A6">
        <w:rPr>
          <w:rFonts w:ascii="楷体" w:eastAsia="楷体" w:hAnsi="楷体" w:cstheme="minorBidi" w:hint="eastAsia"/>
          <w:sz w:val="32"/>
          <w:szCs w:val="32"/>
        </w:rPr>
        <w:t>北方农民、守卫家乡的哨兵、精神和意志。</w:t>
      </w:r>
    </w:p>
    <w:p w:rsidR="000463A6" w:rsidRPr="000463A6" w:rsidRDefault="00CC1F4C"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0463A6">
        <w:rPr>
          <w:rFonts w:asciiTheme="majorEastAsia" w:eastAsiaTheme="majorEastAsia" w:hAnsiTheme="majorEastAsia" w:hint="eastAsia"/>
          <w:sz w:val="32"/>
          <w:szCs w:val="32"/>
        </w:rPr>
        <w:t>四</w:t>
      </w:r>
      <w:r>
        <w:rPr>
          <w:rFonts w:asciiTheme="majorEastAsia" w:eastAsiaTheme="majorEastAsia" w:hAnsiTheme="majorEastAsia" w:hint="eastAsia"/>
          <w:sz w:val="32"/>
          <w:szCs w:val="32"/>
        </w:rPr>
        <w:t>）</w:t>
      </w:r>
      <w:r w:rsidR="000463A6" w:rsidRPr="000463A6">
        <w:rPr>
          <w:rFonts w:asciiTheme="majorEastAsia" w:eastAsiaTheme="majorEastAsia" w:hAnsiTheme="majorEastAsia" w:hint="eastAsia"/>
          <w:sz w:val="32"/>
          <w:szCs w:val="32"/>
        </w:rPr>
        <w:t>品味白杨 读中悟意</w:t>
      </w:r>
    </w:p>
    <w:p w:rsidR="000463A6" w:rsidRPr="00A00603" w:rsidRDefault="001D53B3" w:rsidP="00D87AD9">
      <w:pPr>
        <w:pStyle w:val="a6"/>
        <w:spacing w:line="520" w:lineRule="exact"/>
        <w:ind w:firstLineChars="200" w:firstLine="640"/>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1.</w:t>
      </w:r>
      <w:r w:rsidR="00A00603" w:rsidRPr="00A00603">
        <w:rPr>
          <w:rFonts w:asciiTheme="majorEastAsia" w:eastAsiaTheme="majorEastAsia" w:hAnsiTheme="majorEastAsia" w:cstheme="minorBidi" w:hint="eastAsia"/>
          <w:sz w:val="32"/>
          <w:szCs w:val="32"/>
        </w:rPr>
        <w:t>分角色朗读文章第7段，思考：文章是如何由树联想到人的？</w:t>
      </w:r>
    </w:p>
    <w:p w:rsidR="00A00603" w:rsidRDefault="00A00603" w:rsidP="00D87AD9">
      <w:pPr>
        <w:pStyle w:val="a6"/>
        <w:spacing w:line="520" w:lineRule="exact"/>
        <w:ind w:firstLineChars="200" w:firstLine="640"/>
        <w:rPr>
          <w:rFonts w:ascii="楷体" w:eastAsia="楷体" w:hAnsi="楷体" w:cstheme="minorBidi"/>
          <w:sz w:val="32"/>
          <w:szCs w:val="32"/>
        </w:rPr>
      </w:pPr>
      <w:r>
        <w:rPr>
          <w:rFonts w:ascii="楷体" w:eastAsia="楷体" w:hAnsi="楷体" w:cstheme="minorBidi" w:hint="eastAsia"/>
          <w:sz w:val="32"/>
          <w:szCs w:val="32"/>
        </w:rPr>
        <w:t>朗读要求：</w:t>
      </w:r>
    </w:p>
    <w:p w:rsidR="00A00603" w:rsidRPr="00A00603" w:rsidRDefault="00A00603" w:rsidP="00D87AD9">
      <w:pPr>
        <w:pStyle w:val="a6"/>
        <w:spacing w:line="520" w:lineRule="exact"/>
        <w:ind w:firstLineChars="200" w:firstLine="640"/>
        <w:rPr>
          <w:rFonts w:ascii="楷体" w:eastAsia="楷体" w:hAnsi="楷体" w:cstheme="minorBidi"/>
          <w:sz w:val="32"/>
          <w:szCs w:val="32"/>
        </w:rPr>
      </w:pPr>
      <w:r w:rsidRPr="00A00603">
        <w:rPr>
          <w:rFonts w:ascii="楷体" w:eastAsia="楷体" w:hAnsi="楷体" w:cstheme="minorBidi" w:hint="eastAsia"/>
          <w:sz w:val="32"/>
          <w:szCs w:val="32"/>
        </w:rPr>
        <w:t xml:space="preserve">女生读：它没有婆娑的姿态……白杨树算不得树中的好女子。 </w:t>
      </w:r>
    </w:p>
    <w:p w:rsidR="00A00603" w:rsidRPr="00A00603" w:rsidRDefault="00A00603" w:rsidP="00D87AD9">
      <w:pPr>
        <w:pStyle w:val="a6"/>
        <w:spacing w:line="520" w:lineRule="exact"/>
        <w:ind w:firstLineChars="200" w:firstLine="640"/>
        <w:rPr>
          <w:rFonts w:ascii="楷体" w:eastAsia="楷体" w:hAnsi="楷体" w:cstheme="minorBidi"/>
          <w:sz w:val="32"/>
          <w:szCs w:val="32"/>
        </w:rPr>
      </w:pPr>
      <w:r w:rsidRPr="00A00603">
        <w:rPr>
          <w:rFonts w:ascii="楷体" w:eastAsia="楷体" w:hAnsi="楷体" w:cstheme="minorBidi" w:hint="eastAsia"/>
          <w:sz w:val="32"/>
          <w:szCs w:val="32"/>
        </w:rPr>
        <w:t>男生读：但是它伟岸，正直，朴质，严肃……它是树中的伟丈夫。</w:t>
      </w:r>
    </w:p>
    <w:p w:rsidR="00A00603" w:rsidRPr="00A00603" w:rsidRDefault="00A00603" w:rsidP="00D87AD9">
      <w:pPr>
        <w:pStyle w:val="a6"/>
        <w:spacing w:line="520" w:lineRule="exact"/>
        <w:ind w:firstLineChars="200" w:firstLine="640"/>
        <w:rPr>
          <w:rFonts w:ascii="楷体" w:eastAsia="楷体" w:hAnsi="楷体" w:cstheme="minorBidi"/>
          <w:sz w:val="32"/>
          <w:szCs w:val="32"/>
        </w:rPr>
      </w:pPr>
      <w:r w:rsidRPr="00A00603">
        <w:rPr>
          <w:rFonts w:ascii="楷体" w:eastAsia="楷体" w:hAnsi="楷体" w:cstheme="minorBidi" w:hint="eastAsia"/>
          <w:sz w:val="32"/>
          <w:szCs w:val="32"/>
        </w:rPr>
        <w:t>齐声读：当你在积雪初融……精神和意志。</w:t>
      </w:r>
    </w:p>
    <w:p w:rsidR="00402BA4" w:rsidRPr="001D53B3" w:rsidRDefault="001D53B3" w:rsidP="00D87AD9">
      <w:pPr>
        <w:pStyle w:val="a6"/>
        <w:spacing w:line="520" w:lineRule="exact"/>
        <w:ind w:firstLineChars="200" w:firstLine="640"/>
        <w:rPr>
          <w:rFonts w:asciiTheme="majorEastAsia" w:eastAsiaTheme="majorEastAsia" w:hAnsiTheme="majorEastAsia" w:cstheme="minorBidi"/>
          <w:sz w:val="32"/>
          <w:szCs w:val="32"/>
        </w:rPr>
      </w:pPr>
      <w:r w:rsidRPr="001D53B3">
        <w:rPr>
          <w:rFonts w:asciiTheme="majorEastAsia" w:eastAsiaTheme="majorEastAsia" w:hAnsiTheme="majorEastAsia" w:cstheme="minorBidi" w:hint="eastAsia"/>
          <w:sz w:val="32"/>
          <w:szCs w:val="32"/>
        </w:rPr>
        <w:t>2.</w:t>
      </w:r>
      <w:r w:rsidR="00E379BC" w:rsidRPr="001D53B3">
        <w:rPr>
          <w:rFonts w:asciiTheme="majorEastAsia" w:eastAsiaTheme="majorEastAsia" w:hAnsiTheme="majorEastAsia" w:cstheme="minorBidi" w:hint="eastAsia"/>
          <w:sz w:val="32"/>
          <w:szCs w:val="32"/>
        </w:rPr>
        <w:t>茅盾借赞美白杨树表达了对北方抗日军民的歌颂。为什么他不直接赞美北方抗日军民呢?</w:t>
      </w:r>
    </w:p>
    <w:p w:rsidR="00DF3DC3" w:rsidRPr="00B62CA1" w:rsidRDefault="00B62CA1" w:rsidP="00D87AD9">
      <w:pPr>
        <w:pStyle w:val="a6"/>
        <w:spacing w:line="520" w:lineRule="exact"/>
        <w:ind w:firstLineChars="200" w:firstLine="640"/>
        <w:rPr>
          <w:rFonts w:ascii="楷体" w:eastAsia="楷体" w:hAnsi="楷体" w:cstheme="minorBidi"/>
          <w:sz w:val="32"/>
          <w:szCs w:val="32"/>
        </w:rPr>
      </w:pPr>
      <w:r w:rsidRPr="00B62CA1">
        <w:rPr>
          <w:rFonts w:ascii="楷体" w:eastAsia="楷体" w:hAnsi="楷体" w:cstheme="minorBidi" w:hint="eastAsia"/>
          <w:sz w:val="32"/>
          <w:szCs w:val="32"/>
        </w:rPr>
        <w:t>写作背景：</w:t>
      </w:r>
    </w:p>
    <w:p w:rsidR="00DF3DC3" w:rsidRPr="00B62CA1" w:rsidRDefault="00B62CA1" w:rsidP="00D87AD9">
      <w:pPr>
        <w:pStyle w:val="a6"/>
        <w:spacing w:line="520" w:lineRule="exact"/>
        <w:ind w:firstLineChars="200" w:firstLine="640"/>
        <w:rPr>
          <w:rFonts w:ascii="楷体" w:eastAsia="楷体" w:hAnsi="楷体" w:cstheme="minorBidi"/>
          <w:sz w:val="32"/>
          <w:szCs w:val="32"/>
        </w:rPr>
      </w:pPr>
      <w:r w:rsidRPr="00B62CA1">
        <w:rPr>
          <w:rFonts w:ascii="楷体" w:eastAsia="楷体" w:hAnsi="楷体" w:cstheme="minorBidi" w:hint="eastAsia"/>
          <w:sz w:val="32"/>
          <w:szCs w:val="32"/>
        </w:rPr>
        <w:t>本文写于1941年。在此之前，作者茅盾在新疆工作一个时期之后，到延安讲学。当时，是抗日战争相持阶段，国民党反动派消极抗日，积极反共，北方军民在共产党的领导下同心同德、团结抗战，多次粉碎了敌伪的疯狂“扫</w:t>
      </w:r>
      <w:r w:rsidRPr="00B62CA1">
        <w:rPr>
          <w:rFonts w:ascii="楷体" w:eastAsia="楷体" w:hAnsi="楷体" w:cstheme="minorBidi" w:hint="eastAsia"/>
          <w:sz w:val="32"/>
          <w:szCs w:val="32"/>
        </w:rPr>
        <w:lastRenderedPageBreak/>
        <w:t>荡”，作者从解放区的人民身上看到了民族解放的前途和希望，深受鼓舞，写下了这篇热情洋溢的散文，借白杨树这一形象热烈的歌颂他们。</w:t>
      </w:r>
    </w:p>
    <w:p w:rsidR="00DF3DC3" w:rsidRPr="00480F09" w:rsidRDefault="00480F09" w:rsidP="00D87AD9">
      <w:pPr>
        <w:pStyle w:val="a6"/>
        <w:spacing w:line="520" w:lineRule="exact"/>
        <w:ind w:firstLineChars="200" w:firstLine="640"/>
        <w:rPr>
          <w:rFonts w:ascii="楷体" w:eastAsia="楷体" w:hAnsi="楷体" w:cstheme="minorBidi"/>
          <w:sz w:val="32"/>
          <w:szCs w:val="32"/>
        </w:rPr>
      </w:pPr>
      <w:r w:rsidRPr="00480F09">
        <w:rPr>
          <w:rFonts w:ascii="楷体" w:eastAsia="楷体" w:hAnsi="楷体" w:cstheme="minorBidi" w:hint="eastAsia"/>
          <w:sz w:val="32"/>
          <w:szCs w:val="32"/>
        </w:rPr>
        <w:t>然而当时作者生活在国民党统治区，没有言论自由，不能直接抒情，便用象征手法，热情地歌颂了抗日根据地军民，歌颂了中华民族英勇不屈的斗争精神。</w:t>
      </w:r>
    </w:p>
    <w:p w:rsidR="00DF3DC3" w:rsidRDefault="00480F09" w:rsidP="00D87AD9">
      <w:pPr>
        <w:pStyle w:val="a6"/>
        <w:spacing w:line="520" w:lineRule="exact"/>
        <w:ind w:firstLineChars="200" w:firstLine="640"/>
        <w:rPr>
          <w:rFonts w:ascii="楷体" w:eastAsia="楷体" w:hAnsi="楷体" w:cstheme="minorBidi"/>
          <w:sz w:val="32"/>
          <w:szCs w:val="32"/>
        </w:rPr>
      </w:pPr>
      <w:r w:rsidRPr="00480F09">
        <w:rPr>
          <w:rFonts w:ascii="楷体" w:eastAsia="楷体" w:hAnsi="楷体" w:cstheme="minorBidi" w:hint="eastAsia"/>
          <w:sz w:val="32"/>
          <w:szCs w:val="32"/>
        </w:rPr>
        <w:t>由此可见，作者写本文的真正目的是借赞美白杨树表达了对北方抗日军民的崇敬和赞美。</w:t>
      </w:r>
    </w:p>
    <w:p w:rsidR="00480F09" w:rsidRPr="00480F09" w:rsidRDefault="00480F09" w:rsidP="00D87AD9">
      <w:pPr>
        <w:spacing w:line="52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（五）</w:t>
      </w:r>
      <w:r w:rsidRPr="00480F09">
        <w:rPr>
          <w:rFonts w:asciiTheme="majorEastAsia" w:eastAsiaTheme="majorEastAsia" w:hAnsiTheme="majorEastAsia" w:hint="eastAsia"/>
          <w:sz w:val="32"/>
          <w:szCs w:val="32"/>
        </w:rPr>
        <w:t>拓展迁移</w:t>
      </w:r>
    </w:p>
    <w:p w:rsidR="00480F09" w:rsidRPr="00480F09" w:rsidRDefault="00480F09" w:rsidP="00D87AD9">
      <w:pPr>
        <w:pStyle w:val="a6"/>
        <w:spacing w:line="520" w:lineRule="exact"/>
        <w:ind w:firstLineChars="200" w:firstLine="640"/>
        <w:rPr>
          <w:rFonts w:ascii="楷体" w:eastAsia="楷体" w:hAnsi="楷体" w:cstheme="minorBidi"/>
          <w:sz w:val="32"/>
          <w:szCs w:val="32"/>
        </w:rPr>
      </w:pPr>
      <w:r w:rsidRPr="00480F09">
        <w:rPr>
          <w:rFonts w:ascii="楷体" w:eastAsia="楷体" w:hAnsi="楷体" w:cstheme="minorBidi" w:hint="eastAsia"/>
          <w:sz w:val="32"/>
          <w:szCs w:val="32"/>
        </w:rPr>
        <w:t>请运用联想与想象，说说下列事物的象征意义。</w:t>
      </w:r>
    </w:p>
    <w:p w:rsidR="00480F09" w:rsidRDefault="00480F09" w:rsidP="00D87AD9">
      <w:pPr>
        <w:pStyle w:val="a6"/>
        <w:spacing w:line="520" w:lineRule="exact"/>
        <w:ind w:firstLineChars="200" w:firstLine="640"/>
        <w:rPr>
          <w:rFonts w:ascii="楷体" w:eastAsia="楷体" w:hAnsi="楷体" w:cstheme="minorBidi"/>
          <w:sz w:val="32"/>
          <w:szCs w:val="32"/>
        </w:rPr>
      </w:pPr>
      <w:r w:rsidRPr="00480F09">
        <w:rPr>
          <w:rFonts w:ascii="楷体" w:eastAsia="楷体" w:hAnsi="楷体" w:cstheme="minorBidi" w:hint="eastAsia"/>
          <w:sz w:val="32"/>
          <w:szCs w:val="32"/>
        </w:rPr>
        <w:t>落叶</w:t>
      </w:r>
      <w:r>
        <w:rPr>
          <w:rFonts w:ascii="楷体" w:eastAsia="楷体" w:hAnsi="楷体" w:cstheme="minorBidi" w:hint="eastAsia"/>
          <w:sz w:val="32"/>
          <w:szCs w:val="32"/>
        </w:rPr>
        <w:t>、</w:t>
      </w:r>
      <w:r w:rsidRPr="00480F09">
        <w:rPr>
          <w:rFonts w:ascii="楷体" w:eastAsia="楷体" w:hAnsi="楷体" w:cstheme="minorBidi" w:hint="eastAsia"/>
          <w:sz w:val="32"/>
          <w:szCs w:val="32"/>
        </w:rPr>
        <w:t>太阳</w:t>
      </w:r>
      <w:r>
        <w:rPr>
          <w:rFonts w:ascii="楷体" w:eastAsia="楷体" w:hAnsi="楷体" w:cstheme="minorBidi" w:hint="eastAsia"/>
          <w:sz w:val="32"/>
          <w:szCs w:val="32"/>
        </w:rPr>
        <w:t>、</w:t>
      </w:r>
      <w:r w:rsidRPr="00480F09">
        <w:rPr>
          <w:rFonts w:ascii="楷体" w:eastAsia="楷体" w:hAnsi="楷体" w:cstheme="minorBidi" w:hint="eastAsia"/>
          <w:sz w:val="32"/>
          <w:szCs w:val="32"/>
        </w:rPr>
        <w:t>蜡烛</w:t>
      </w:r>
      <w:r>
        <w:rPr>
          <w:rFonts w:ascii="楷体" w:eastAsia="楷体" w:hAnsi="楷体" w:cstheme="minorBidi" w:hint="eastAsia"/>
          <w:sz w:val="32"/>
          <w:szCs w:val="32"/>
        </w:rPr>
        <w:t>、</w:t>
      </w:r>
      <w:r w:rsidRPr="00480F09">
        <w:rPr>
          <w:rFonts w:ascii="楷体" w:eastAsia="楷体" w:hAnsi="楷体" w:cstheme="minorBidi" w:hint="eastAsia"/>
          <w:sz w:val="32"/>
          <w:szCs w:val="32"/>
        </w:rPr>
        <w:t>荷花</w:t>
      </w:r>
      <w:r>
        <w:rPr>
          <w:rFonts w:ascii="楷体" w:eastAsia="楷体" w:hAnsi="楷体" w:cstheme="minorBidi" w:hint="eastAsia"/>
          <w:sz w:val="32"/>
          <w:szCs w:val="32"/>
        </w:rPr>
        <w:t>、</w:t>
      </w:r>
      <w:r w:rsidRPr="00480F09">
        <w:rPr>
          <w:rFonts w:ascii="楷体" w:eastAsia="楷体" w:hAnsi="楷体" w:cstheme="minorBidi" w:hint="eastAsia"/>
          <w:sz w:val="32"/>
          <w:szCs w:val="32"/>
        </w:rPr>
        <w:t>梅花</w:t>
      </w:r>
      <w:r>
        <w:rPr>
          <w:rFonts w:ascii="楷体" w:eastAsia="楷体" w:hAnsi="楷体" w:cstheme="minorBidi" w:hint="eastAsia"/>
          <w:sz w:val="32"/>
          <w:szCs w:val="32"/>
        </w:rPr>
        <w:t>……</w:t>
      </w:r>
    </w:p>
    <w:p w:rsidR="000518FE" w:rsidRPr="00846FBA" w:rsidRDefault="00B74AFC" w:rsidP="00D87AD9">
      <w:pPr>
        <w:pStyle w:val="a6"/>
        <w:spacing w:line="520" w:lineRule="exact"/>
        <w:ind w:firstLineChars="200" w:firstLine="640"/>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（六）</w:t>
      </w:r>
      <w:r w:rsidR="000518FE" w:rsidRPr="00846FBA">
        <w:rPr>
          <w:rFonts w:asciiTheme="majorEastAsia" w:eastAsiaTheme="majorEastAsia" w:hAnsiTheme="majorEastAsia" w:cstheme="minorBidi" w:hint="eastAsia"/>
          <w:sz w:val="32"/>
          <w:szCs w:val="32"/>
        </w:rPr>
        <w:t>作业布置</w:t>
      </w:r>
    </w:p>
    <w:p w:rsidR="00E32B2C" w:rsidRPr="00E32B2C" w:rsidRDefault="00E32B2C" w:rsidP="00D87AD9">
      <w:pPr>
        <w:pStyle w:val="a6"/>
        <w:spacing w:line="520" w:lineRule="exact"/>
        <w:ind w:firstLineChars="200" w:firstLine="640"/>
        <w:rPr>
          <w:rFonts w:ascii="楷体" w:eastAsia="楷体" w:hAnsi="楷体" w:cstheme="minorBidi"/>
          <w:sz w:val="32"/>
          <w:szCs w:val="32"/>
        </w:rPr>
      </w:pPr>
      <w:r w:rsidRPr="00E32B2C">
        <w:rPr>
          <w:rFonts w:ascii="楷体" w:eastAsia="楷体" w:hAnsi="楷体" w:cstheme="minorBidi" w:hint="eastAsia"/>
          <w:sz w:val="32"/>
          <w:szCs w:val="32"/>
        </w:rPr>
        <w:t>完成练习作业。</w:t>
      </w:r>
    </w:p>
    <w:p w:rsidR="000518FE" w:rsidRPr="00846FBA" w:rsidRDefault="00B74AFC" w:rsidP="00D87AD9">
      <w:pPr>
        <w:pStyle w:val="a6"/>
        <w:spacing w:line="520" w:lineRule="exact"/>
        <w:ind w:firstLineChars="200" w:firstLine="640"/>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（七）</w:t>
      </w:r>
      <w:r w:rsidR="000518FE" w:rsidRPr="00846FBA">
        <w:rPr>
          <w:rFonts w:asciiTheme="majorEastAsia" w:eastAsiaTheme="majorEastAsia" w:hAnsiTheme="majorEastAsia" w:cstheme="minorBidi" w:hint="eastAsia"/>
          <w:sz w:val="32"/>
          <w:szCs w:val="32"/>
        </w:rPr>
        <w:t>板书设计</w:t>
      </w:r>
    </w:p>
    <w:p w:rsidR="000518FE" w:rsidRDefault="00B74AFC" w:rsidP="00B74AFC">
      <w:pPr>
        <w:pStyle w:val="a6"/>
        <w:ind w:firstLineChars="200" w:firstLine="880"/>
        <w:rPr>
          <w:rFonts w:ascii="楷体" w:eastAsia="楷体" w:hAnsi="楷体" w:cstheme="minorBidi"/>
          <w:bCs/>
          <w:sz w:val="44"/>
          <w:szCs w:val="44"/>
        </w:rPr>
      </w:pPr>
      <w:r>
        <w:rPr>
          <w:rFonts w:ascii="楷体" w:eastAsia="楷体" w:hAnsi="楷体" w:cstheme="minorBidi"/>
          <w:bCs/>
          <w:noProof/>
          <w:sz w:val="44"/>
          <w:szCs w:val="44"/>
        </w:rPr>
        <w:drawing>
          <wp:inline distT="0" distB="0" distL="0" distR="0">
            <wp:extent cx="2771775" cy="1927774"/>
            <wp:effectExtent l="19050" t="0" r="0" b="0"/>
            <wp:docPr id="2" name="图片 1" descr="C:\Users\Lenovo\Documents\WeChat Files\wxid_7xbidj0w3kwv22\FileStorage\Temp\1702456491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WeChat Files\wxid_7xbidj0w3kwv22\FileStorage\Temp\1702456491047.png"/>
                    <pic:cNvPicPr>
                      <a:picLocks noChangeAspect="1" noChangeArrowheads="1"/>
                    </pic:cNvPicPr>
                  </pic:nvPicPr>
                  <pic:blipFill>
                    <a:blip r:embed="rId11"/>
                    <a:srcRect/>
                    <a:stretch>
                      <a:fillRect/>
                    </a:stretch>
                  </pic:blipFill>
                  <pic:spPr bwMode="auto">
                    <a:xfrm>
                      <a:off x="0" y="0"/>
                      <a:ext cx="2772384" cy="1928198"/>
                    </a:xfrm>
                    <a:prstGeom prst="rect">
                      <a:avLst/>
                    </a:prstGeom>
                    <a:noFill/>
                    <a:ln w="9525">
                      <a:noFill/>
                      <a:miter lim="800000"/>
                      <a:headEnd/>
                      <a:tailEnd/>
                    </a:ln>
                  </pic:spPr>
                </pic:pic>
              </a:graphicData>
            </a:graphic>
          </wp:inline>
        </w:drawing>
      </w:r>
    </w:p>
    <w:p w:rsidR="005B2177" w:rsidRDefault="005B2177" w:rsidP="00D87AD9">
      <w:pPr>
        <w:pStyle w:val="a6"/>
        <w:spacing w:line="520" w:lineRule="exact"/>
        <w:ind w:firstLineChars="200" w:firstLine="880"/>
        <w:rPr>
          <w:rFonts w:ascii="楷体" w:eastAsia="楷体" w:hAnsi="楷体" w:cstheme="minorBidi"/>
          <w:bCs/>
          <w:sz w:val="44"/>
          <w:szCs w:val="44"/>
        </w:rPr>
      </w:pPr>
    </w:p>
    <w:p w:rsidR="005B2177" w:rsidRPr="00161845" w:rsidRDefault="00161845" w:rsidP="00D87AD9">
      <w:pPr>
        <w:spacing w:line="5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（八）</w:t>
      </w:r>
      <w:r w:rsidR="005B2177" w:rsidRPr="00161845">
        <w:rPr>
          <w:rFonts w:asciiTheme="majorEastAsia" w:eastAsiaTheme="majorEastAsia" w:hAnsiTheme="majorEastAsia" w:hint="eastAsia"/>
          <w:sz w:val="32"/>
          <w:szCs w:val="32"/>
        </w:rPr>
        <w:t>教学反思</w:t>
      </w:r>
    </w:p>
    <w:p w:rsidR="005B2177" w:rsidRPr="00386E7D" w:rsidRDefault="00310927" w:rsidP="00D87AD9">
      <w:pPr>
        <w:spacing w:line="520" w:lineRule="exact"/>
        <w:ind w:firstLineChars="250" w:firstLine="800"/>
        <w:rPr>
          <w:rFonts w:ascii="楷体" w:eastAsia="楷体" w:hAnsi="楷体"/>
          <w:sz w:val="32"/>
          <w:szCs w:val="32"/>
        </w:rPr>
      </w:pPr>
      <w:r>
        <w:rPr>
          <w:rFonts w:ascii="楷体" w:eastAsia="楷体" w:hAnsi="楷体" w:hint="eastAsia"/>
          <w:sz w:val="32"/>
          <w:szCs w:val="32"/>
        </w:rPr>
        <w:t>本文需重点学习的知识点比较多，如在写作技法上，就有欲扬先抑、象征、烘托等多种表现手法值得重点教学，在价值观上，本文也可以重点突出革命精神。但为了让学生达到“识文知类”的效果，只能将把握象征手法重点突出，其他方面点到为止。取舍或有欠缺，</w:t>
      </w:r>
      <w:r w:rsidR="00386E7D">
        <w:rPr>
          <w:rFonts w:ascii="楷体" w:eastAsia="楷体" w:hAnsi="楷体" w:hint="eastAsia"/>
          <w:sz w:val="32"/>
          <w:szCs w:val="32"/>
        </w:rPr>
        <w:t>在后期的教学中进行补充。</w:t>
      </w:r>
    </w:p>
    <w:sectPr w:rsidR="005B2177" w:rsidRPr="00386E7D" w:rsidSect="00227DE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F1" w:rsidRDefault="00AF70F1" w:rsidP="00737A9E">
      <w:r>
        <w:separator/>
      </w:r>
    </w:p>
  </w:endnote>
  <w:endnote w:type="continuationSeparator" w:id="1">
    <w:p w:rsidR="00AF70F1" w:rsidRDefault="00AF70F1" w:rsidP="00737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F1" w:rsidRDefault="00AF70F1" w:rsidP="00737A9E">
      <w:r>
        <w:separator/>
      </w:r>
    </w:p>
  </w:footnote>
  <w:footnote w:type="continuationSeparator" w:id="1">
    <w:p w:rsidR="00AF70F1" w:rsidRDefault="00AF70F1" w:rsidP="00737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2C5D"/>
    <w:multiLevelType w:val="hybridMultilevel"/>
    <w:tmpl w:val="4BEADE14"/>
    <w:lvl w:ilvl="0" w:tplc="452C242A">
      <w:start w:val="1"/>
      <w:numFmt w:val="bullet"/>
      <w:lvlText w:val=""/>
      <w:lvlJc w:val="left"/>
      <w:pPr>
        <w:tabs>
          <w:tab w:val="num" w:pos="720"/>
        </w:tabs>
        <w:ind w:left="720" w:hanging="360"/>
      </w:pPr>
      <w:rPr>
        <w:rFonts w:ascii="Wingdings" w:hAnsi="Wingdings" w:hint="default"/>
      </w:rPr>
    </w:lvl>
    <w:lvl w:ilvl="1" w:tplc="B4641618" w:tentative="1">
      <w:start w:val="1"/>
      <w:numFmt w:val="bullet"/>
      <w:lvlText w:val=""/>
      <w:lvlJc w:val="left"/>
      <w:pPr>
        <w:tabs>
          <w:tab w:val="num" w:pos="1440"/>
        </w:tabs>
        <w:ind w:left="1440" w:hanging="360"/>
      </w:pPr>
      <w:rPr>
        <w:rFonts w:ascii="Wingdings" w:hAnsi="Wingdings" w:hint="default"/>
      </w:rPr>
    </w:lvl>
    <w:lvl w:ilvl="2" w:tplc="037C1388" w:tentative="1">
      <w:start w:val="1"/>
      <w:numFmt w:val="bullet"/>
      <w:lvlText w:val=""/>
      <w:lvlJc w:val="left"/>
      <w:pPr>
        <w:tabs>
          <w:tab w:val="num" w:pos="2160"/>
        </w:tabs>
        <w:ind w:left="2160" w:hanging="360"/>
      </w:pPr>
      <w:rPr>
        <w:rFonts w:ascii="Wingdings" w:hAnsi="Wingdings" w:hint="default"/>
      </w:rPr>
    </w:lvl>
    <w:lvl w:ilvl="3" w:tplc="853CCD66" w:tentative="1">
      <w:start w:val="1"/>
      <w:numFmt w:val="bullet"/>
      <w:lvlText w:val=""/>
      <w:lvlJc w:val="left"/>
      <w:pPr>
        <w:tabs>
          <w:tab w:val="num" w:pos="2880"/>
        </w:tabs>
        <w:ind w:left="2880" w:hanging="360"/>
      </w:pPr>
      <w:rPr>
        <w:rFonts w:ascii="Wingdings" w:hAnsi="Wingdings" w:hint="default"/>
      </w:rPr>
    </w:lvl>
    <w:lvl w:ilvl="4" w:tplc="4DAC3FDA" w:tentative="1">
      <w:start w:val="1"/>
      <w:numFmt w:val="bullet"/>
      <w:lvlText w:val=""/>
      <w:lvlJc w:val="left"/>
      <w:pPr>
        <w:tabs>
          <w:tab w:val="num" w:pos="3600"/>
        </w:tabs>
        <w:ind w:left="3600" w:hanging="360"/>
      </w:pPr>
      <w:rPr>
        <w:rFonts w:ascii="Wingdings" w:hAnsi="Wingdings" w:hint="default"/>
      </w:rPr>
    </w:lvl>
    <w:lvl w:ilvl="5" w:tplc="F9CC9B04" w:tentative="1">
      <w:start w:val="1"/>
      <w:numFmt w:val="bullet"/>
      <w:lvlText w:val=""/>
      <w:lvlJc w:val="left"/>
      <w:pPr>
        <w:tabs>
          <w:tab w:val="num" w:pos="4320"/>
        </w:tabs>
        <w:ind w:left="4320" w:hanging="360"/>
      </w:pPr>
      <w:rPr>
        <w:rFonts w:ascii="Wingdings" w:hAnsi="Wingdings" w:hint="default"/>
      </w:rPr>
    </w:lvl>
    <w:lvl w:ilvl="6" w:tplc="75C2EFF6" w:tentative="1">
      <w:start w:val="1"/>
      <w:numFmt w:val="bullet"/>
      <w:lvlText w:val=""/>
      <w:lvlJc w:val="left"/>
      <w:pPr>
        <w:tabs>
          <w:tab w:val="num" w:pos="5040"/>
        </w:tabs>
        <w:ind w:left="5040" w:hanging="360"/>
      </w:pPr>
      <w:rPr>
        <w:rFonts w:ascii="Wingdings" w:hAnsi="Wingdings" w:hint="default"/>
      </w:rPr>
    </w:lvl>
    <w:lvl w:ilvl="7" w:tplc="41BC1BC4" w:tentative="1">
      <w:start w:val="1"/>
      <w:numFmt w:val="bullet"/>
      <w:lvlText w:val=""/>
      <w:lvlJc w:val="left"/>
      <w:pPr>
        <w:tabs>
          <w:tab w:val="num" w:pos="5760"/>
        </w:tabs>
        <w:ind w:left="5760" w:hanging="360"/>
      </w:pPr>
      <w:rPr>
        <w:rFonts w:ascii="Wingdings" w:hAnsi="Wingdings" w:hint="default"/>
      </w:rPr>
    </w:lvl>
    <w:lvl w:ilvl="8" w:tplc="95FE99B4" w:tentative="1">
      <w:start w:val="1"/>
      <w:numFmt w:val="bullet"/>
      <w:lvlText w:val=""/>
      <w:lvlJc w:val="left"/>
      <w:pPr>
        <w:tabs>
          <w:tab w:val="num" w:pos="6480"/>
        </w:tabs>
        <w:ind w:left="6480" w:hanging="360"/>
      </w:pPr>
      <w:rPr>
        <w:rFonts w:ascii="Wingdings" w:hAnsi="Wingdings" w:hint="default"/>
      </w:rPr>
    </w:lvl>
  </w:abstractNum>
  <w:abstractNum w:abstractNumId="1">
    <w:nsid w:val="31AF51A7"/>
    <w:multiLevelType w:val="hybridMultilevel"/>
    <w:tmpl w:val="8B023E18"/>
    <w:lvl w:ilvl="0" w:tplc="7ED89AFA">
      <w:start w:val="1"/>
      <w:numFmt w:val="bullet"/>
      <w:lvlText w:val=""/>
      <w:lvlJc w:val="left"/>
      <w:pPr>
        <w:tabs>
          <w:tab w:val="num" w:pos="720"/>
        </w:tabs>
        <w:ind w:left="720" w:hanging="360"/>
      </w:pPr>
      <w:rPr>
        <w:rFonts w:ascii="Wingdings" w:hAnsi="Wingdings" w:hint="default"/>
      </w:rPr>
    </w:lvl>
    <w:lvl w:ilvl="1" w:tplc="F7EA88C8" w:tentative="1">
      <w:start w:val="1"/>
      <w:numFmt w:val="bullet"/>
      <w:lvlText w:val=""/>
      <w:lvlJc w:val="left"/>
      <w:pPr>
        <w:tabs>
          <w:tab w:val="num" w:pos="1440"/>
        </w:tabs>
        <w:ind w:left="1440" w:hanging="360"/>
      </w:pPr>
      <w:rPr>
        <w:rFonts w:ascii="Wingdings" w:hAnsi="Wingdings" w:hint="default"/>
      </w:rPr>
    </w:lvl>
    <w:lvl w:ilvl="2" w:tplc="C84A31B6" w:tentative="1">
      <w:start w:val="1"/>
      <w:numFmt w:val="bullet"/>
      <w:lvlText w:val=""/>
      <w:lvlJc w:val="left"/>
      <w:pPr>
        <w:tabs>
          <w:tab w:val="num" w:pos="2160"/>
        </w:tabs>
        <w:ind w:left="2160" w:hanging="360"/>
      </w:pPr>
      <w:rPr>
        <w:rFonts w:ascii="Wingdings" w:hAnsi="Wingdings" w:hint="default"/>
      </w:rPr>
    </w:lvl>
    <w:lvl w:ilvl="3" w:tplc="910E45DA" w:tentative="1">
      <w:start w:val="1"/>
      <w:numFmt w:val="bullet"/>
      <w:lvlText w:val=""/>
      <w:lvlJc w:val="left"/>
      <w:pPr>
        <w:tabs>
          <w:tab w:val="num" w:pos="2880"/>
        </w:tabs>
        <w:ind w:left="2880" w:hanging="360"/>
      </w:pPr>
      <w:rPr>
        <w:rFonts w:ascii="Wingdings" w:hAnsi="Wingdings" w:hint="default"/>
      </w:rPr>
    </w:lvl>
    <w:lvl w:ilvl="4" w:tplc="265E5FCC" w:tentative="1">
      <w:start w:val="1"/>
      <w:numFmt w:val="bullet"/>
      <w:lvlText w:val=""/>
      <w:lvlJc w:val="left"/>
      <w:pPr>
        <w:tabs>
          <w:tab w:val="num" w:pos="3600"/>
        </w:tabs>
        <w:ind w:left="3600" w:hanging="360"/>
      </w:pPr>
      <w:rPr>
        <w:rFonts w:ascii="Wingdings" w:hAnsi="Wingdings" w:hint="default"/>
      </w:rPr>
    </w:lvl>
    <w:lvl w:ilvl="5" w:tplc="AE22E0AC" w:tentative="1">
      <w:start w:val="1"/>
      <w:numFmt w:val="bullet"/>
      <w:lvlText w:val=""/>
      <w:lvlJc w:val="left"/>
      <w:pPr>
        <w:tabs>
          <w:tab w:val="num" w:pos="4320"/>
        </w:tabs>
        <w:ind w:left="4320" w:hanging="360"/>
      </w:pPr>
      <w:rPr>
        <w:rFonts w:ascii="Wingdings" w:hAnsi="Wingdings" w:hint="default"/>
      </w:rPr>
    </w:lvl>
    <w:lvl w:ilvl="6" w:tplc="E1BA39C8" w:tentative="1">
      <w:start w:val="1"/>
      <w:numFmt w:val="bullet"/>
      <w:lvlText w:val=""/>
      <w:lvlJc w:val="left"/>
      <w:pPr>
        <w:tabs>
          <w:tab w:val="num" w:pos="5040"/>
        </w:tabs>
        <w:ind w:left="5040" w:hanging="360"/>
      </w:pPr>
      <w:rPr>
        <w:rFonts w:ascii="Wingdings" w:hAnsi="Wingdings" w:hint="default"/>
      </w:rPr>
    </w:lvl>
    <w:lvl w:ilvl="7" w:tplc="01068DE2" w:tentative="1">
      <w:start w:val="1"/>
      <w:numFmt w:val="bullet"/>
      <w:lvlText w:val=""/>
      <w:lvlJc w:val="left"/>
      <w:pPr>
        <w:tabs>
          <w:tab w:val="num" w:pos="5760"/>
        </w:tabs>
        <w:ind w:left="5760" w:hanging="360"/>
      </w:pPr>
      <w:rPr>
        <w:rFonts w:ascii="Wingdings" w:hAnsi="Wingdings" w:hint="default"/>
      </w:rPr>
    </w:lvl>
    <w:lvl w:ilvl="8" w:tplc="9F5AE446" w:tentative="1">
      <w:start w:val="1"/>
      <w:numFmt w:val="bullet"/>
      <w:lvlText w:val=""/>
      <w:lvlJc w:val="left"/>
      <w:pPr>
        <w:tabs>
          <w:tab w:val="num" w:pos="6480"/>
        </w:tabs>
        <w:ind w:left="6480" w:hanging="360"/>
      </w:pPr>
      <w:rPr>
        <w:rFonts w:ascii="Wingdings" w:hAnsi="Wingdings" w:hint="default"/>
      </w:rPr>
    </w:lvl>
  </w:abstractNum>
  <w:abstractNum w:abstractNumId="2">
    <w:nsid w:val="46F60398"/>
    <w:multiLevelType w:val="hybridMultilevel"/>
    <w:tmpl w:val="81E46B66"/>
    <w:lvl w:ilvl="0" w:tplc="8BE8D2D2">
      <w:start w:val="1"/>
      <w:numFmt w:val="bullet"/>
      <w:lvlText w:val=""/>
      <w:lvlJc w:val="left"/>
      <w:pPr>
        <w:tabs>
          <w:tab w:val="num" w:pos="720"/>
        </w:tabs>
        <w:ind w:left="720" w:hanging="360"/>
      </w:pPr>
      <w:rPr>
        <w:rFonts w:ascii="Wingdings" w:hAnsi="Wingdings" w:hint="default"/>
      </w:rPr>
    </w:lvl>
    <w:lvl w:ilvl="1" w:tplc="5252982C" w:tentative="1">
      <w:start w:val="1"/>
      <w:numFmt w:val="bullet"/>
      <w:lvlText w:val=""/>
      <w:lvlJc w:val="left"/>
      <w:pPr>
        <w:tabs>
          <w:tab w:val="num" w:pos="1440"/>
        </w:tabs>
        <w:ind w:left="1440" w:hanging="360"/>
      </w:pPr>
      <w:rPr>
        <w:rFonts w:ascii="Wingdings" w:hAnsi="Wingdings" w:hint="default"/>
      </w:rPr>
    </w:lvl>
    <w:lvl w:ilvl="2" w:tplc="3978023A" w:tentative="1">
      <w:start w:val="1"/>
      <w:numFmt w:val="bullet"/>
      <w:lvlText w:val=""/>
      <w:lvlJc w:val="left"/>
      <w:pPr>
        <w:tabs>
          <w:tab w:val="num" w:pos="2160"/>
        </w:tabs>
        <w:ind w:left="2160" w:hanging="360"/>
      </w:pPr>
      <w:rPr>
        <w:rFonts w:ascii="Wingdings" w:hAnsi="Wingdings" w:hint="default"/>
      </w:rPr>
    </w:lvl>
    <w:lvl w:ilvl="3" w:tplc="D0E8EAC4" w:tentative="1">
      <w:start w:val="1"/>
      <w:numFmt w:val="bullet"/>
      <w:lvlText w:val=""/>
      <w:lvlJc w:val="left"/>
      <w:pPr>
        <w:tabs>
          <w:tab w:val="num" w:pos="2880"/>
        </w:tabs>
        <w:ind w:left="2880" w:hanging="360"/>
      </w:pPr>
      <w:rPr>
        <w:rFonts w:ascii="Wingdings" w:hAnsi="Wingdings" w:hint="default"/>
      </w:rPr>
    </w:lvl>
    <w:lvl w:ilvl="4" w:tplc="263E8550" w:tentative="1">
      <w:start w:val="1"/>
      <w:numFmt w:val="bullet"/>
      <w:lvlText w:val=""/>
      <w:lvlJc w:val="left"/>
      <w:pPr>
        <w:tabs>
          <w:tab w:val="num" w:pos="3600"/>
        </w:tabs>
        <w:ind w:left="3600" w:hanging="360"/>
      </w:pPr>
      <w:rPr>
        <w:rFonts w:ascii="Wingdings" w:hAnsi="Wingdings" w:hint="default"/>
      </w:rPr>
    </w:lvl>
    <w:lvl w:ilvl="5" w:tplc="F330069E" w:tentative="1">
      <w:start w:val="1"/>
      <w:numFmt w:val="bullet"/>
      <w:lvlText w:val=""/>
      <w:lvlJc w:val="left"/>
      <w:pPr>
        <w:tabs>
          <w:tab w:val="num" w:pos="4320"/>
        </w:tabs>
        <w:ind w:left="4320" w:hanging="360"/>
      </w:pPr>
      <w:rPr>
        <w:rFonts w:ascii="Wingdings" w:hAnsi="Wingdings" w:hint="default"/>
      </w:rPr>
    </w:lvl>
    <w:lvl w:ilvl="6" w:tplc="1C040F26" w:tentative="1">
      <w:start w:val="1"/>
      <w:numFmt w:val="bullet"/>
      <w:lvlText w:val=""/>
      <w:lvlJc w:val="left"/>
      <w:pPr>
        <w:tabs>
          <w:tab w:val="num" w:pos="5040"/>
        </w:tabs>
        <w:ind w:left="5040" w:hanging="360"/>
      </w:pPr>
      <w:rPr>
        <w:rFonts w:ascii="Wingdings" w:hAnsi="Wingdings" w:hint="default"/>
      </w:rPr>
    </w:lvl>
    <w:lvl w:ilvl="7" w:tplc="6CBABB94" w:tentative="1">
      <w:start w:val="1"/>
      <w:numFmt w:val="bullet"/>
      <w:lvlText w:val=""/>
      <w:lvlJc w:val="left"/>
      <w:pPr>
        <w:tabs>
          <w:tab w:val="num" w:pos="5760"/>
        </w:tabs>
        <w:ind w:left="5760" w:hanging="360"/>
      </w:pPr>
      <w:rPr>
        <w:rFonts w:ascii="Wingdings" w:hAnsi="Wingdings" w:hint="default"/>
      </w:rPr>
    </w:lvl>
    <w:lvl w:ilvl="8" w:tplc="94D8BB3C" w:tentative="1">
      <w:start w:val="1"/>
      <w:numFmt w:val="bullet"/>
      <w:lvlText w:val=""/>
      <w:lvlJc w:val="left"/>
      <w:pPr>
        <w:tabs>
          <w:tab w:val="num" w:pos="6480"/>
        </w:tabs>
        <w:ind w:left="6480" w:hanging="360"/>
      </w:pPr>
      <w:rPr>
        <w:rFonts w:ascii="Wingdings" w:hAnsi="Wingdings" w:hint="default"/>
      </w:rPr>
    </w:lvl>
  </w:abstractNum>
  <w:abstractNum w:abstractNumId="3">
    <w:nsid w:val="548A7752"/>
    <w:multiLevelType w:val="hybridMultilevel"/>
    <w:tmpl w:val="929A88AC"/>
    <w:lvl w:ilvl="0" w:tplc="91D2BE68">
      <w:start w:val="1"/>
      <w:numFmt w:val="bullet"/>
      <w:lvlText w:val=""/>
      <w:lvlJc w:val="left"/>
      <w:pPr>
        <w:tabs>
          <w:tab w:val="num" w:pos="720"/>
        </w:tabs>
        <w:ind w:left="720" w:hanging="360"/>
      </w:pPr>
      <w:rPr>
        <w:rFonts w:ascii="Wingdings" w:hAnsi="Wingdings" w:hint="default"/>
      </w:rPr>
    </w:lvl>
    <w:lvl w:ilvl="1" w:tplc="44C470B8" w:tentative="1">
      <w:start w:val="1"/>
      <w:numFmt w:val="bullet"/>
      <w:lvlText w:val=""/>
      <w:lvlJc w:val="left"/>
      <w:pPr>
        <w:tabs>
          <w:tab w:val="num" w:pos="1440"/>
        </w:tabs>
        <w:ind w:left="1440" w:hanging="360"/>
      </w:pPr>
      <w:rPr>
        <w:rFonts w:ascii="Wingdings" w:hAnsi="Wingdings" w:hint="default"/>
      </w:rPr>
    </w:lvl>
    <w:lvl w:ilvl="2" w:tplc="DFBE0AA8" w:tentative="1">
      <w:start w:val="1"/>
      <w:numFmt w:val="bullet"/>
      <w:lvlText w:val=""/>
      <w:lvlJc w:val="left"/>
      <w:pPr>
        <w:tabs>
          <w:tab w:val="num" w:pos="2160"/>
        </w:tabs>
        <w:ind w:left="2160" w:hanging="360"/>
      </w:pPr>
      <w:rPr>
        <w:rFonts w:ascii="Wingdings" w:hAnsi="Wingdings" w:hint="default"/>
      </w:rPr>
    </w:lvl>
    <w:lvl w:ilvl="3" w:tplc="0CCC5AD0" w:tentative="1">
      <w:start w:val="1"/>
      <w:numFmt w:val="bullet"/>
      <w:lvlText w:val=""/>
      <w:lvlJc w:val="left"/>
      <w:pPr>
        <w:tabs>
          <w:tab w:val="num" w:pos="2880"/>
        </w:tabs>
        <w:ind w:left="2880" w:hanging="360"/>
      </w:pPr>
      <w:rPr>
        <w:rFonts w:ascii="Wingdings" w:hAnsi="Wingdings" w:hint="default"/>
      </w:rPr>
    </w:lvl>
    <w:lvl w:ilvl="4" w:tplc="5B40FABE" w:tentative="1">
      <w:start w:val="1"/>
      <w:numFmt w:val="bullet"/>
      <w:lvlText w:val=""/>
      <w:lvlJc w:val="left"/>
      <w:pPr>
        <w:tabs>
          <w:tab w:val="num" w:pos="3600"/>
        </w:tabs>
        <w:ind w:left="3600" w:hanging="360"/>
      </w:pPr>
      <w:rPr>
        <w:rFonts w:ascii="Wingdings" w:hAnsi="Wingdings" w:hint="default"/>
      </w:rPr>
    </w:lvl>
    <w:lvl w:ilvl="5" w:tplc="D81EAC46" w:tentative="1">
      <w:start w:val="1"/>
      <w:numFmt w:val="bullet"/>
      <w:lvlText w:val=""/>
      <w:lvlJc w:val="left"/>
      <w:pPr>
        <w:tabs>
          <w:tab w:val="num" w:pos="4320"/>
        </w:tabs>
        <w:ind w:left="4320" w:hanging="360"/>
      </w:pPr>
      <w:rPr>
        <w:rFonts w:ascii="Wingdings" w:hAnsi="Wingdings" w:hint="default"/>
      </w:rPr>
    </w:lvl>
    <w:lvl w:ilvl="6" w:tplc="7F7A0AE8" w:tentative="1">
      <w:start w:val="1"/>
      <w:numFmt w:val="bullet"/>
      <w:lvlText w:val=""/>
      <w:lvlJc w:val="left"/>
      <w:pPr>
        <w:tabs>
          <w:tab w:val="num" w:pos="5040"/>
        </w:tabs>
        <w:ind w:left="5040" w:hanging="360"/>
      </w:pPr>
      <w:rPr>
        <w:rFonts w:ascii="Wingdings" w:hAnsi="Wingdings" w:hint="default"/>
      </w:rPr>
    </w:lvl>
    <w:lvl w:ilvl="7" w:tplc="B984A1CE" w:tentative="1">
      <w:start w:val="1"/>
      <w:numFmt w:val="bullet"/>
      <w:lvlText w:val=""/>
      <w:lvlJc w:val="left"/>
      <w:pPr>
        <w:tabs>
          <w:tab w:val="num" w:pos="5760"/>
        </w:tabs>
        <w:ind w:left="5760" w:hanging="360"/>
      </w:pPr>
      <w:rPr>
        <w:rFonts w:ascii="Wingdings" w:hAnsi="Wingdings" w:hint="default"/>
      </w:rPr>
    </w:lvl>
    <w:lvl w:ilvl="8" w:tplc="D5D25C32" w:tentative="1">
      <w:start w:val="1"/>
      <w:numFmt w:val="bullet"/>
      <w:lvlText w:val=""/>
      <w:lvlJc w:val="left"/>
      <w:pPr>
        <w:tabs>
          <w:tab w:val="num" w:pos="6480"/>
        </w:tabs>
        <w:ind w:left="6480" w:hanging="360"/>
      </w:pPr>
      <w:rPr>
        <w:rFonts w:ascii="Wingdings" w:hAnsi="Wingdings" w:hint="default"/>
      </w:rPr>
    </w:lvl>
  </w:abstractNum>
  <w:abstractNum w:abstractNumId="4">
    <w:nsid w:val="54C020F5"/>
    <w:multiLevelType w:val="hybridMultilevel"/>
    <w:tmpl w:val="39CE154A"/>
    <w:lvl w:ilvl="0" w:tplc="FF40D9CC">
      <w:start w:val="1"/>
      <w:numFmt w:val="bullet"/>
      <w:lvlText w:val=""/>
      <w:lvlJc w:val="left"/>
      <w:pPr>
        <w:tabs>
          <w:tab w:val="num" w:pos="720"/>
        </w:tabs>
        <w:ind w:left="720" w:hanging="360"/>
      </w:pPr>
      <w:rPr>
        <w:rFonts w:ascii="Wingdings" w:hAnsi="Wingdings" w:hint="default"/>
      </w:rPr>
    </w:lvl>
    <w:lvl w:ilvl="1" w:tplc="004253BA" w:tentative="1">
      <w:start w:val="1"/>
      <w:numFmt w:val="bullet"/>
      <w:lvlText w:val=""/>
      <w:lvlJc w:val="left"/>
      <w:pPr>
        <w:tabs>
          <w:tab w:val="num" w:pos="1440"/>
        </w:tabs>
        <w:ind w:left="1440" w:hanging="360"/>
      </w:pPr>
      <w:rPr>
        <w:rFonts w:ascii="Wingdings" w:hAnsi="Wingdings" w:hint="default"/>
      </w:rPr>
    </w:lvl>
    <w:lvl w:ilvl="2" w:tplc="94B68DEC" w:tentative="1">
      <w:start w:val="1"/>
      <w:numFmt w:val="bullet"/>
      <w:lvlText w:val=""/>
      <w:lvlJc w:val="left"/>
      <w:pPr>
        <w:tabs>
          <w:tab w:val="num" w:pos="2160"/>
        </w:tabs>
        <w:ind w:left="2160" w:hanging="360"/>
      </w:pPr>
      <w:rPr>
        <w:rFonts w:ascii="Wingdings" w:hAnsi="Wingdings" w:hint="default"/>
      </w:rPr>
    </w:lvl>
    <w:lvl w:ilvl="3" w:tplc="0A943D72" w:tentative="1">
      <w:start w:val="1"/>
      <w:numFmt w:val="bullet"/>
      <w:lvlText w:val=""/>
      <w:lvlJc w:val="left"/>
      <w:pPr>
        <w:tabs>
          <w:tab w:val="num" w:pos="2880"/>
        </w:tabs>
        <w:ind w:left="2880" w:hanging="360"/>
      </w:pPr>
      <w:rPr>
        <w:rFonts w:ascii="Wingdings" w:hAnsi="Wingdings" w:hint="default"/>
      </w:rPr>
    </w:lvl>
    <w:lvl w:ilvl="4" w:tplc="A9F45FE8" w:tentative="1">
      <w:start w:val="1"/>
      <w:numFmt w:val="bullet"/>
      <w:lvlText w:val=""/>
      <w:lvlJc w:val="left"/>
      <w:pPr>
        <w:tabs>
          <w:tab w:val="num" w:pos="3600"/>
        </w:tabs>
        <w:ind w:left="3600" w:hanging="360"/>
      </w:pPr>
      <w:rPr>
        <w:rFonts w:ascii="Wingdings" w:hAnsi="Wingdings" w:hint="default"/>
      </w:rPr>
    </w:lvl>
    <w:lvl w:ilvl="5" w:tplc="DDC215D8" w:tentative="1">
      <w:start w:val="1"/>
      <w:numFmt w:val="bullet"/>
      <w:lvlText w:val=""/>
      <w:lvlJc w:val="left"/>
      <w:pPr>
        <w:tabs>
          <w:tab w:val="num" w:pos="4320"/>
        </w:tabs>
        <w:ind w:left="4320" w:hanging="360"/>
      </w:pPr>
      <w:rPr>
        <w:rFonts w:ascii="Wingdings" w:hAnsi="Wingdings" w:hint="default"/>
      </w:rPr>
    </w:lvl>
    <w:lvl w:ilvl="6" w:tplc="3FDE99A4" w:tentative="1">
      <w:start w:val="1"/>
      <w:numFmt w:val="bullet"/>
      <w:lvlText w:val=""/>
      <w:lvlJc w:val="left"/>
      <w:pPr>
        <w:tabs>
          <w:tab w:val="num" w:pos="5040"/>
        </w:tabs>
        <w:ind w:left="5040" w:hanging="360"/>
      </w:pPr>
      <w:rPr>
        <w:rFonts w:ascii="Wingdings" w:hAnsi="Wingdings" w:hint="default"/>
      </w:rPr>
    </w:lvl>
    <w:lvl w:ilvl="7" w:tplc="CA5CC7F6" w:tentative="1">
      <w:start w:val="1"/>
      <w:numFmt w:val="bullet"/>
      <w:lvlText w:val=""/>
      <w:lvlJc w:val="left"/>
      <w:pPr>
        <w:tabs>
          <w:tab w:val="num" w:pos="5760"/>
        </w:tabs>
        <w:ind w:left="5760" w:hanging="360"/>
      </w:pPr>
      <w:rPr>
        <w:rFonts w:ascii="Wingdings" w:hAnsi="Wingdings" w:hint="default"/>
      </w:rPr>
    </w:lvl>
    <w:lvl w:ilvl="8" w:tplc="DE309C8A" w:tentative="1">
      <w:start w:val="1"/>
      <w:numFmt w:val="bullet"/>
      <w:lvlText w:val=""/>
      <w:lvlJc w:val="left"/>
      <w:pPr>
        <w:tabs>
          <w:tab w:val="num" w:pos="6480"/>
        </w:tabs>
        <w:ind w:left="6480" w:hanging="360"/>
      </w:pPr>
      <w:rPr>
        <w:rFonts w:ascii="Wingdings" w:hAnsi="Wingdings" w:hint="default"/>
      </w:rPr>
    </w:lvl>
  </w:abstractNum>
  <w:abstractNum w:abstractNumId="5">
    <w:nsid w:val="76A43D7D"/>
    <w:multiLevelType w:val="hybridMultilevel"/>
    <w:tmpl w:val="590C979C"/>
    <w:lvl w:ilvl="0" w:tplc="EB920418">
      <w:start w:val="1"/>
      <w:numFmt w:val="bullet"/>
      <w:lvlText w:val=""/>
      <w:lvlJc w:val="left"/>
      <w:pPr>
        <w:tabs>
          <w:tab w:val="num" w:pos="720"/>
        </w:tabs>
        <w:ind w:left="720" w:hanging="360"/>
      </w:pPr>
      <w:rPr>
        <w:rFonts w:ascii="Wingdings" w:hAnsi="Wingdings" w:hint="default"/>
      </w:rPr>
    </w:lvl>
    <w:lvl w:ilvl="1" w:tplc="61B48FA4" w:tentative="1">
      <w:start w:val="1"/>
      <w:numFmt w:val="bullet"/>
      <w:lvlText w:val=""/>
      <w:lvlJc w:val="left"/>
      <w:pPr>
        <w:tabs>
          <w:tab w:val="num" w:pos="1440"/>
        </w:tabs>
        <w:ind w:left="1440" w:hanging="360"/>
      </w:pPr>
      <w:rPr>
        <w:rFonts w:ascii="Wingdings" w:hAnsi="Wingdings" w:hint="default"/>
      </w:rPr>
    </w:lvl>
    <w:lvl w:ilvl="2" w:tplc="0688E538" w:tentative="1">
      <w:start w:val="1"/>
      <w:numFmt w:val="bullet"/>
      <w:lvlText w:val=""/>
      <w:lvlJc w:val="left"/>
      <w:pPr>
        <w:tabs>
          <w:tab w:val="num" w:pos="2160"/>
        </w:tabs>
        <w:ind w:left="2160" w:hanging="360"/>
      </w:pPr>
      <w:rPr>
        <w:rFonts w:ascii="Wingdings" w:hAnsi="Wingdings" w:hint="default"/>
      </w:rPr>
    </w:lvl>
    <w:lvl w:ilvl="3" w:tplc="39F85374" w:tentative="1">
      <w:start w:val="1"/>
      <w:numFmt w:val="bullet"/>
      <w:lvlText w:val=""/>
      <w:lvlJc w:val="left"/>
      <w:pPr>
        <w:tabs>
          <w:tab w:val="num" w:pos="2880"/>
        </w:tabs>
        <w:ind w:left="2880" w:hanging="360"/>
      </w:pPr>
      <w:rPr>
        <w:rFonts w:ascii="Wingdings" w:hAnsi="Wingdings" w:hint="default"/>
      </w:rPr>
    </w:lvl>
    <w:lvl w:ilvl="4" w:tplc="FA704994" w:tentative="1">
      <w:start w:val="1"/>
      <w:numFmt w:val="bullet"/>
      <w:lvlText w:val=""/>
      <w:lvlJc w:val="left"/>
      <w:pPr>
        <w:tabs>
          <w:tab w:val="num" w:pos="3600"/>
        </w:tabs>
        <w:ind w:left="3600" w:hanging="360"/>
      </w:pPr>
      <w:rPr>
        <w:rFonts w:ascii="Wingdings" w:hAnsi="Wingdings" w:hint="default"/>
      </w:rPr>
    </w:lvl>
    <w:lvl w:ilvl="5" w:tplc="07DE434A" w:tentative="1">
      <w:start w:val="1"/>
      <w:numFmt w:val="bullet"/>
      <w:lvlText w:val=""/>
      <w:lvlJc w:val="left"/>
      <w:pPr>
        <w:tabs>
          <w:tab w:val="num" w:pos="4320"/>
        </w:tabs>
        <w:ind w:left="4320" w:hanging="360"/>
      </w:pPr>
      <w:rPr>
        <w:rFonts w:ascii="Wingdings" w:hAnsi="Wingdings" w:hint="default"/>
      </w:rPr>
    </w:lvl>
    <w:lvl w:ilvl="6" w:tplc="C8BA43A0" w:tentative="1">
      <w:start w:val="1"/>
      <w:numFmt w:val="bullet"/>
      <w:lvlText w:val=""/>
      <w:lvlJc w:val="left"/>
      <w:pPr>
        <w:tabs>
          <w:tab w:val="num" w:pos="5040"/>
        </w:tabs>
        <w:ind w:left="5040" w:hanging="360"/>
      </w:pPr>
      <w:rPr>
        <w:rFonts w:ascii="Wingdings" w:hAnsi="Wingdings" w:hint="default"/>
      </w:rPr>
    </w:lvl>
    <w:lvl w:ilvl="7" w:tplc="D3700DF2" w:tentative="1">
      <w:start w:val="1"/>
      <w:numFmt w:val="bullet"/>
      <w:lvlText w:val=""/>
      <w:lvlJc w:val="left"/>
      <w:pPr>
        <w:tabs>
          <w:tab w:val="num" w:pos="5760"/>
        </w:tabs>
        <w:ind w:left="5760" w:hanging="360"/>
      </w:pPr>
      <w:rPr>
        <w:rFonts w:ascii="Wingdings" w:hAnsi="Wingdings" w:hint="default"/>
      </w:rPr>
    </w:lvl>
    <w:lvl w:ilvl="8" w:tplc="679AE1F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A9E"/>
    <w:rsid w:val="00017C20"/>
    <w:rsid w:val="000463A6"/>
    <w:rsid w:val="000518FE"/>
    <w:rsid w:val="000A3F64"/>
    <w:rsid w:val="000B0274"/>
    <w:rsid w:val="000B05F1"/>
    <w:rsid w:val="000B3712"/>
    <w:rsid w:val="000B7CCB"/>
    <w:rsid w:val="000D06FA"/>
    <w:rsid w:val="000D0EF4"/>
    <w:rsid w:val="000D5415"/>
    <w:rsid w:val="00110E8D"/>
    <w:rsid w:val="001149A1"/>
    <w:rsid w:val="00115FEB"/>
    <w:rsid w:val="00120EDA"/>
    <w:rsid w:val="00133A6C"/>
    <w:rsid w:val="00161845"/>
    <w:rsid w:val="00167925"/>
    <w:rsid w:val="001C5805"/>
    <w:rsid w:val="001D53B3"/>
    <w:rsid w:val="00205440"/>
    <w:rsid w:val="00206A57"/>
    <w:rsid w:val="00222638"/>
    <w:rsid w:val="00227DEA"/>
    <w:rsid w:val="00263416"/>
    <w:rsid w:val="00265851"/>
    <w:rsid w:val="00275737"/>
    <w:rsid w:val="00283F9F"/>
    <w:rsid w:val="002A3447"/>
    <w:rsid w:val="002D0479"/>
    <w:rsid w:val="002D7D1D"/>
    <w:rsid w:val="00310927"/>
    <w:rsid w:val="00320733"/>
    <w:rsid w:val="003616FD"/>
    <w:rsid w:val="00363B5A"/>
    <w:rsid w:val="0036409D"/>
    <w:rsid w:val="0036567D"/>
    <w:rsid w:val="00386E7D"/>
    <w:rsid w:val="003A0A93"/>
    <w:rsid w:val="003E54FE"/>
    <w:rsid w:val="003F058E"/>
    <w:rsid w:val="00402BA4"/>
    <w:rsid w:val="00411C61"/>
    <w:rsid w:val="00423027"/>
    <w:rsid w:val="00431F5E"/>
    <w:rsid w:val="00437397"/>
    <w:rsid w:val="00480F09"/>
    <w:rsid w:val="00482994"/>
    <w:rsid w:val="004B2C38"/>
    <w:rsid w:val="004B4483"/>
    <w:rsid w:val="004D0BBD"/>
    <w:rsid w:val="004D7160"/>
    <w:rsid w:val="004E2CC3"/>
    <w:rsid w:val="00503DDD"/>
    <w:rsid w:val="00524D04"/>
    <w:rsid w:val="0056730F"/>
    <w:rsid w:val="00567798"/>
    <w:rsid w:val="00570B96"/>
    <w:rsid w:val="00586473"/>
    <w:rsid w:val="00590054"/>
    <w:rsid w:val="00593746"/>
    <w:rsid w:val="005A77AA"/>
    <w:rsid w:val="005B2177"/>
    <w:rsid w:val="005B4626"/>
    <w:rsid w:val="00614C4F"/>
    <w:rsid w:val="00632441"/>
    <w:rsid w:val="00654B4A"/>
    <w:rsid w:val="00663C4B"/>
    <w:rsid w:val="006856B1"/>
    <w:rsid w:val="006A1B23"/>
    <w:rsid w:val="006B6EDF"/>
    <w:rsid w:val="006D6CF6"/>
    <w:rsid w:val="006E15FD"/>
    <w:rsid w:val="006F1852"/>
    <w:rsid w:val="00701816"/>
    <w:rsid w:val="00737A9E"/>
    <w:rsid w:val="0074520D"/>
    <w:rsid w:val="00752955"/>
    <w:rsid w:val="00784C56"/>
    <w:rsid w:val="007B5B29"/>
    <w:rsid w:val="007D378E"/>
    <w:rsid w:val="007D5B9E"/>
    <w:rsid w:val="00801502"/>
    <w:rsid w:val="00835743"/>
    <w:rsid w:val="00846FBA"/>
    <w:rsid w:val="0085537D"/>
    <w:rsid w:val="00877903"/>
    <w:rsid w:val="0089531E"/>
    <w:rsid w:val="008A74C9"/>
    <w:rsid w:val="008B2281"/>
    <w:rsid w:val="008B5728"/>
    <w:rsid w:val="008B6FC4"/>
    <w:rsid w:val="00901B79"/>
    <w:rsid w:val="0090481B"/>
    <w:rsid w:val="00932CF3"/>
    <w:rsid w:val="009370A5"/>
    <w:rsid w:val="00947E46"/>
    <w:rsid w:val="009715A0"/>
    <w:rsid w:val="009A1C7F"/>
    <w:rsid w:val="009D3F15"/>
    <w:rsid w:val="009D45EE"/>
    <w:rsid w:val="00A00603"/>
    <w:rsid w:val="00A0107D"/>
    <w:rsid w:val="00A05FE4"/>
    <w:rsid w:val="00A143B9"/>
    <w:rsid w:val="00A30F81"/>
    <w:rsid w:val="00A31FB9"/>
    <w:rsid w:val="00A33BAA"/>
    <w:rsid w:val="00A63A3A"/>
    <w:rsid w:val="00AD7E3D"/>
    <w:rsid w:val="00AE72FF"/>
    <w:rsid w:val="00AF70F1"/>
    <w:rsid w:val="00AF7FBE"/>
    <w:rsid w:val="00B21C3F"/>
    <w:rsid w:val="00B24C44"/>
    <w:rsid w:val="00B6001F"/>
    <w:rsid w:val="00B62CA1"/>
    <w:rsid w:val="00B74AFC"/>
    <w:rsid w:val="00B8044B"/>
    <w:rsid w:val="00B9046B"/>
    <w:rsid w:val="00BB5CFA"/>
    <w:rsid w:val="00BB5F6B"/>
    <w:rsid w:val="00BD7C6D"/>
    <w:rsid w:val="00BE6A75"/>
    <w:rsid w:val="00C3035B"/>
    <w:rsid w:val="00C6184D"/>
    <w:rsid w:val="00C63322"/>
    <w:rsid w:val="00C65E03"/>
    <w:rsid w:val="00C73AF0"/>
    <w:rsid w:val="00C869DA"/>
    <w:rsid w:val="00C90A1F"/>
    <w:rsid w:val="00CC1F4C"/>
    <w:rsid w:val="00CC4D87"/>
    <w:rsid w:val="00D02147"/>
    <w:rsid w:val="00D32C77"/>
    <w:rsid w:val="00D51735"/>
    <w:rsid w:val="00D67316"/>
    <w:rsid w:val="00D7731D"/>
    <w:rsid w:val="00D87AD9"/>
    <w:rsid w:val="00D94B7E"/>
    <w:rsid w:val="00DA39A4"/>
    <w:rsid w:val="00DA4E0C"/>
    <w:rsid w:val="00DF3DC3"/>
    <w:rsid w:val="00E0130E"/>
    <w:rsid w:val="00E10A49"/>
    <w:rsid w:val="00E1357B"/>
    <w:rsid w:val="00E258D9"/>
    <w:rsid w:val="00E32B2C"/>
    <w:rsid w:val="00E379BC"/>
    <w:rsid w:val="00E4108A"/>
    <w:rsid w:val="00E45623"/>
    <w:rsid w:val="00E5538F"/>
    <w:rsid w:val="00E75F57"/>
    <w:rsid w:val="00E96362"/>
    <w:rsid w:val="00EA18DF"/>
    <w:rsid w:val="00F548C6"/>
    <w:rsid w:val="00F629B0"/>
    <w:rsid w:val="00F66DD5"/>
    <w:rsid w:val="00F82A9C"/>
    <w:rsid w:val="00F873A2"/>
    <w:rsid w:val="00F905D1"/>
    <w:rsid w:val="00FB06EE"/>
    <w:rsid w:val="00FD3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7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7A9E"/>
    <w:rPr>
      <w:sz w:val="18"/>
      <w:szCs w:val="18"/>
    </w:rPr>
  </w:style>
  <w:style w:type="paragraph" w:styleId="a4">
    <w:name w:val="footer"/>
    <w:basedOn w:val="a"/>
    <w:link w:val="Char0"/>
    <w:uiPriority w:val="99"/>
    <w:semiHidden/>
    <w:unhideWhenUsed/>
    <w:rsid w:val="00737A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7A9E"/>
    <w:rPr>
      <w:sz w:val="18"/>
      <w:szCs w:val="18"/>
    </w:rPr>
  </w:style>
  <w:style w:type="paragraph" w:styleId="a5">
    <w:name w:val="Normal (Web)"/>
    <w:basedOn w:val="a"/>
    <w:uiPriority w:val="99"/>
    <w:semiHidden/>
    <w:unhideWhenUsed/>
    <w:rsid w:val="000B7CC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link w:val="a6"/>
    <w:rsid w:val="000B7CCB"/>
    <w:rPr>
      <w:rFonts w:ascii="宋体" w:eastAsia="宋体" w:hAnsi="Courier New" w:cs="Courier New"/>
      <w:szCs w:val="21"/>
    </w:rPr>
  </w:style>
  <w:style w:type="paragraph" w:styleId="a6">
    <w:name w:val="Plain Text"/>
    <w:basedOn w:val="a"/>
    <w:link w:val="Char1"/>
    <w:rsid w:val="000B7CCB"/>
    <w:rPr>
      <w:rFonts w:ascii="宋体" w:eastAsia="宋体" w:hAnsi="Courier New" w:cs="Courier New"/>
      <w:szCs w:val="21"/>
    </w:rPr>
  </w:style>
  <w:style w:type="character" w:customStyle="1" w:styleId="Char10">
    <w:name w:val="纯文本 Char1"/>
    <w:basedOn w:val="a0"/>
    <w:link w:val="a6"/>
    <w:uiPriority w:val="99"/>
    <w:semiHidden/>
    <w:rsid w:val="000B7CCB"/>
    <w:rPr>
      <w:rFonts w:ascii="宋体" w:eastAsia="宋体" w:hAnsi="Courier New" w:cs="Courier New"/>
      <w:szCs w:val="21"/>
    </w:rPr>
  </w:style>
  <w:style w:type="paragraph" w:styleId="a7">
    <w:name w:val="List Paragraph"/>
    <w:basedOn w:val="a"/>
    <w:uiPriority w:val="34"/>
    <w:qFormat/>
    <w:rsid w:val="005A77AA"/>
    <w:pPr>
      <w:ind w:firstLineChars="200" w:firstLine="420"/>
    </w:pPr>
  </w:style>
  <w:style w:type="paragraph" w:styleId="a8">
    <w:name w:val="Balloon Text"/>
    <w:basedOn w:val="a"/>
    <w:link w:val="Char2"/>
    <w:uiPriority w:val="99"/>
    <w:semiHidden/>
    <w:unhideWhenUsed/>
    <w:rsid w:val="000B0274"/>
    <w:rPr>
      <w:sz w:val="18"/>
      <w:szCs w:val="18"/>
    </w:rPr>
  </w:style>
  <w:style w:type="character" w:customStyle="1" w:styleId="Char2">
    <w:name w:val="批注框文本 Char"/>
    <w:basedOn w:val="a0"/>
    <w:link w:val="a8"/>
    <w:uiPriority w:val="99"/>
    <w:semiHidden/>
    <w:rsid w:val="000B0274"/>
    <w:rPr>
      <w:sz w:val="18"/>
      <w:szCs w:val="18"/>
    </w:rPr>
  </w:style>
</w:styles>
</file>

<file path=word/webSettings.xml><?xml version="1.0" encoding="utf-8"?>
<w:webSettings xmlns:r="http://schemas.openxmlformats.org/officeDocument/2006/relationships" xmlns:w="http://schemas.openxmlformats.org/wordprocessingml/2006/main">
  <w:divs>
    <w:div w:id="52773277">
      <w:bodyDiv w:val="1"/>
      <w:marLeft w:val="0"/>
      <w:marRight w:val="0"/>
      <w:marTop w:val="0"/>
      <w:marBottom w:val="0"/>
      <w:divBdr>
        <w:top w:val="none" w:sz="0" w:space="0" w:color="auto"/>
        <w:left w:val="none" w:sz="0" w:space="0" w:color="auto"/>
        <w:bottom w:val="none" w:sz="0" w:space="0" w:color="auto"/>
        <w:right w:val="none" w:sz="0" w:space="0" w:color="auto"/>
      </w:divBdr>
    </w:div>
    <w:div w:id="61295097">
      <w:bodyDiv w:val="1"/>
      <w:marLeft w:val="0"/>
      <w:marRight w:val="0"/>
      <w:marTop w:val="0"/>
      <w:marBottom w:val="0"/>
      <w:divBdr>
        <w:top w:val="none" w:sz="0" w:space="0" w:color="auto"/>
        <w:left w:val="none" w:sz="0" w:space="0" w:color="auto"/>
        <w:bottom w:val="none" w:sz="0" w:space="0" w:color="auto"/>
        <w:right w:val="none" w:sz="0" w:space="0" w:color="auto"/>
      </w:divBdr>
    </w:div>
    <w:div w:id="68891535">
      <w:bodyDiv w:val="1"/>
      <w:marLeft w:val="0"/>
      <w:marRight w:val="0"/>
      <w:marTop w:val="0"/>
      <w:marBottom w:val="0"/>
      <w:divBdr>
        <w:top w:val="none" w:sz="0" w:space="0" w:color="auto"/>
        <w:left w:val="none" w:sz="0" w:space="0" w:color="auto"/>
        <w:bottom w:val="none" w:sz="0" w:space="0" w:color="auto"/>
        <w:right w:val="none" w:sz="0" w:space="0" w:color="auto"/>
      </w:divBdr>
      <w:divsChild>
        <w:div w:id="2062248651">
          <w:marLeft w:val="720"/>
          <w:marRight w:val="0"/>
          <w:marTop w:val="0"/>
          <w:marBottom w:val="0"/>
          <w:divBdr>
            <w:top w:val="none" w:sz="0" w:space="0" w:color="auto"/>
            <w:left w:val="none" w:sz="0" w:space="0" w:color="auto"/>
            <w:bottom w:val="none" w:sz="0" w:space="0" w:color="auto"/>
            <w:right w:val="none" w:sz="0" w:space="0" w:color="auto"/>
          </w:divBdr>
        </w:div>
      </w:divsChild>
    </w:div>
    <w:div w:id="81144253">
      <w:bodyDiv w:val="1"/>
      <w:marLeft w:val="0"/>
      <w:marRight w:val="0"/>
      <w:marTop w:val="0"/>
      <w:marBottom w:val="0"/>
      <w:divBdr>
        <w:top w:val="none" w:sz="0" w:space="0" w:color="auto"/>
        <w:left w:val="none" w:sz="0" w:space="0" w:color="auto"/>
        <w:bottom w:val="none" w:sz="0" w:space="0" w:color="auto"/>
        <w:right w:val="none" w:sz="0" w:space="0" w:color="auto"/>
      </w:divBdr>
      <w:divsChild>
        <w:div w:id="567810620">
          <w:marLeft w:val="720"/>
          <w:marRight w:val="0"/>
          <w:marTop w:val="0"/>
          <w:marBottom w:val="0"/>
          <w:divBdr>
            <w:top w:val="none" w:sz="0" w:space="0" w:color="auto"/>
            <w:left w:val="none" w:sz="0" w:space="0" w:color="auto"/>
            <w:bottom w:val="none" w:sz="0" w:space="0" w:color="auto"/>
            <w:right w:val="none" w:sz="0" w:space="0" w:color="auto"/>
          </w:divBdr>
        </w:div>
      </w:divsChild>
    </w:div>
    <w:div w:id="98641678">
      <w:bodyDiv w:val="1"/>
      <w:marLeft w:val="0"/>
      <w:marRight w:val="0"/>
      <w:marTop w:val="0"/>
      <w:marBottom w:val="0"/>
      <w:divBdr>
        <w:top w:val="none" w:sz="0" w:space="0" w:color="auto"/>
        <w:left w:val="none" w:sz="0" w:space="0" w:color="auto"/>
        <w:bottom w:val="none" w:sz="0" w:space="0" w:color="auto"/>
        <w:right w:val="none" w:sz="0" w:space="0" w:color="auto"/>
      </w:divBdr>
    </w:div>
    <w:div w:id="100758413">
      <w:bodyDiv w:val="1"/>
      <w:marLeft w:val="0"/>
      <w:marRight w:val="0"/>
      <w:marTop w:val="0"/>
      <w:marBottom w:val="0"/>
      <w:divBdr>
        <w:top w:val="none" w:sz="0" w:space="0" w:color="auto"/>
        <w:left w:val="none" w:sz="0" w:space="0" w:color="auto"/>
        <w:bottom w:val="none" w:sz="0" w:space="0" w:color="auto"/>
        <w:right w:val="none" w:sz="0" w:space="0" w:color="auto"/>
      </w:divBdr>
    </w:div>
    <w:div w:id="147089375">
      <w:bodyDiv w:val="1"/>
      <w:marLeft w:val="0"/>
      <w:marRight w:val="0"/>
      <w:marTop w:val="0"/>
      <w:marBottom w:val="0"/>
      <w:divBdr>
        <w:top w:val="none" w:sz="0" w:space="0" w:color="auto"/>
        <w:left w:val="none" w:sz="0" w:space="0" w:color="auto"/>
        <w:bottom w:val="none" w:sz="0" w:space="0" w:color="auto"/>
        <w:right w:val="none" w:sz="0" w:space="0" w:color="auto"/>
      </w:divBdr>
      <w:divsChild>
        <w:div w:id="80681375">
          <w:marLeft w:val="720"/>
          <w:marRight w:val="0"/>
          <w:marTop w:val="0"/>
          <w:marBottom w:val="0"/>
          <w:divBdr>
            <w:top w:val="none" w:sz="0" w:space="0" w:color="auto"/>
            <w:left w:val="none" w:sz="0" w:space="0" w:color="auto"/>
            <w:bottom w:val="none" w:sz="0" w:space="0" w:color="auto"/>
            <w:right w:val="none" w:sz="0" w:space="0" w:color="auto"/>
          </w:divBdr>
        </w:div>
      </w:divsChild>
    </w:div>
    <w:div w:id="212808973">
      <w:bodyDiv w:val="1"/>
      <w:marLeft w:val="0"/>
      <w:marRight w:val="0"/>
      <w:marTop w:val="0"/>
      <w:marBottom w:val="0"/>
      <w:divBdr>
        <w:top w:val="none" w:sz="0" w:space="0" w:color="auto"/>
        <w:left w:val="none" w:sz="0" w:space="0" w:color="auto"/>
        <w:bottom w:val="none" w:sz="0" w:space="0" w:color="auto"/>
        <w:right w:val="none" w:sz="0" w:space="0" w:color="auto"/>
      </w:divBdr>
    </w:div>
    <w:div w:id="294913017">
      <w:bodyDiv w:val="1"/>
      <w:marLeft w:val="0"/>
      <w:marRight w:val="0"/>
      <w:marTop w:val="0"/>
      <w:marBottom w:val="0"/>
      <w:divBdr>
        <w:top w:val="none" w:sz="0" w:space="0" w:color="auto"/>
        <w:left w:val="none" w:sz="0" w:space="0" w:color="auto"/>
        <w:bottom w:val="none" w:sz="0" w:space="0" w:color="auto"/>
        <w:right w:val="none" w:sz="0" w:space="0" w:color="auto"/>
      </w:divBdr>
    </w:div>
    <w:div w:id="338822059">
      <w:bodyDiv w:val="1"/>
      <w:marLeft w:val="0"/>
      <w:marRight w:val="0"/>
      <w:marTop w:val="0"/>
      <w:marBottom w:val="0"/>
      <w:divBdr>
        <w:top w:val="none" w:sz="0" w:space="0" w:color="auto"/>
        <w:left w:val="none" w:sz="0" w:space="0" w:color="auto"/>
        <w:bottom w:val="none" w:sz="0" w:space="0" w:color="auto"/>
        <w:right w:val="none" w:sz="0" w:space="0" w:color="auto"/>
      </w:divBdr>
    </w:div>
    <w:div w:id="339281924">
      <w:bodyDiv w:val="1"/>
      <w:marLeft w:val="0"/>
      <w:marRight w:val="0"/>
      <w:marTop w:val="0"/>
      <w:marBottom w:val="0"/>
      <w:divBdr>
        <w:top w:val="none" w:sz="0" w:space="0" w:color="auto"/>
        <w:left w:val="none" w:sz="0" w:space="0" w:color="auto"/>
        <w:bottom w:val="none" w:sz="0" w:space="0" w:color="auto"/>
        <w:right w:val="none" w:sz="0" w:space="0" w:color="auto"/>
      </w:divBdr>
      <w:divsChild>
        <w:div w:id="7293484">
          <w:marLeft w:val="720"/>
          <w:marRight w:val="0"/>
          <w:marTop w:val="0"/>
          <w:marBottom w:val="0"/>
          <w:divBdr>
            <w:top w:val="none" w:sz="0" w:space="0" w:color="auto"/>
            <w:left w:val="none" w:sz="0" w:space="0" w:color="auto"/>
            <w:bottom w:val="none" w:sz="0" w:space="0" w:color="auto"/>
            <w:right w:val="none" w:sz="0" w:space="0" w:color="auto"/>
          </w:divBdr>
        </w:div>
      </w:divsChild>
    </w:div>
    <w:div w:id="378288424">
      <w:bodyDiv w:val="1"/>
      <w:marLeft w:val="0"/>
      <w:marRight w:val="0"/>
      <w:marTop w:val="0"/>
      <w:marBottom w:val="0"/>
      <w:divBdr>
        <w:top w:val="none" w:sz="0" w:space="0" w:color="auto"/>
        <w:left w:val="none" w:sz="0" w:space="0" w:color="auto"/>
        <w:bottom w:val="none" w:sz="0" w:space="0" w:color="auto"/>
        <w:right w:val="none" w:sz="0" w:space="0" w:color="auto"/>
      </w:divBdr>
    </w:div>
    <w:div w:id="386030478">
      <w:bodyDiv w:val="1"/>
      <w:marLeft w:val="0"/>
      <w:marRight w:val="0"/>
      <w:marTop w:val="0"/>
      <w:marBottom w:val="0"/>
      <w:divBdr>
        <w:top w:val="none" w:sz="0" w:space="0" w:color="auto"/>
        <w:left w:val="none" w:sz="0" w:space="0" w:color="auto"/>
        <w:bottom w:val="none" w:sz="0" w:space="0" w:color="auto"/>
        <w:right w:val="none" w:sz="0" w:space="0" w:color="auto"/>
      </w:divBdr>
    </w:div>
    <w:div w:id="390350171">
      <w:bodyDiv w:val="1"/>
      <w:marLeft w:val="0"/>
      <w:marRight w:val="0"/>
      <w:marTop w:val="0"/>
      <w:marBottom w:val="0"/>
      <w:divBdr>
        <w:top w:val="none" w:sz="0" w:space="0" w:color="auto"/>
        <w:left w:val="none" w:sz="0" w:space="0" w:color="auto"/>
        <w:bottom w:val="none" w:sz="0" w:space="0" w:color="auto"/>
        <w:right w:val="none" w:sz="0" w:space="0" w:color="auto"/>
      </w:divBdr>
    </w:div>
    <w:div w:id="407533081">
      <w:bodyDiv w:val="1"/>
      <w:marLeft w:val="0"/>
      <w:marRight w:val="0"/>
      <w:marTop w:val="0"/>
      <w:marBottom w:val="0"/>
      <w:divBdr>
        <w:top w:val="none" w:sz="0" w:space="0" w:color="auto"/>
        <w:left w:val="none" w:sz="0" w:space="0" w:color="auto"/>
        <w:bottom w:val="none" w:sz="0" w:space="0" w:color="auto"/>
        <w:right w:val="none" w:sz="0" w:space="0" w:color="auto"/>
      </w:divBdr>
    </w:div>
    <w:div w:id="434790472">
      <w:bodyDiv w:val="1"/>
      <w:marLeft w:val="0"/>
      <w:marRight w:val="0"/>
      <w:marTop w:val="0"/>
      <w:marBottom w:val="0"/>
      <w:divBdr>
        <w:top w:val="none" w:sz="0" w:space="0" w:color="auto"/>
        <w:left w:val="none" w:sz="0" w:space="0" w:color="auto"/>
        <w:bottom w:val="none" w:sz="0" w:space="0" w:color="auto"/>
        <w:right w:val="none" w:sz="0" w:space="0" w:color="auto"/>
      </w:divBdr>
      <w:divsChild>
        <w:div w:id="1674721051">
          <w:marLeft w:val="720"/>
          <w:marRight w:val="0"/>
          <w:marTop w:val="120"/>
          <w:marBottom w:val="0"/>
          <w:divBdr>
            <w:top w:val="none" w:sz="0" w:space="0" w:color="auto"/>
            <w:left w:val="none" w:sz="0" w:space="0" w:color="auto"/>
            <w:bottom w:val="none" w:sz="0" w:space="0" w:color="auto"/>
            <w:right w:val="none" w:sz="0" w:space="0" w:color="auto"/>
          </w:divBdr>
        </w:div>
      </w:divsChild>
    </w:div>
    <w:div w:id="470513277">
      <w:bodyDiv w:val="1"/>
      <w:marLeft w:val="0"/>
      <w:marRight w:val="0"/>
      <w:marTop w:val="0"/>
      <w:marBottom w:val="0"/>
      <w:divBdr>
        <w:top w:val="none" w:sz="0" w:space="0" w:color="auto"/>
        <w:left w:val="none" w:sz="0" w:space="0" w:color="auto"/>
        <w:bottom w:val="none" w:sz="0" w:space="0" w:color="auto"/>
        <w:right w:val="none" w:sz="0" w:space="0" w:color="auto"/>
      </w:divBdr>
    </w:div>
    <w:div w:id="541790412">
      <w:bodyDiv w:val="1"/>
      <w:marLeft w:val="0"/>
      <w:marRight w:val="0"/>
      <w:marTop w:val="0"/>
      <w:marBottom w:val="0"/>
      <w:divBdr>
        <w:top w:val="none" w:sz="0" w:space="0" w:color="auto"/>
        <w:left w:val="none" w:sz="0" w:space="0" w:color="auto"/>
        <w:bottom w:val="none" w:sz="0" w:space="0" w:color="auto"/>
        <w:right w:val="none" w:sz="0" w:space="0" w:color="auto"/>
      </w:divBdr>
    </w:div>
    <w:div w:id="580991840">
      <w:bodyDiv w:val="1"/>
      <w:marLeft w:val="0"/>
      <w:marRight w:val="0"/>
      <w:marTop w:val="0"/>
      <w:marBottom w:val="0"/>
      <w:divBdr>
        <w:top w:val="none" w:sz="0" w:space="0" w:color="auto"/>
        <w:left w:val="none" w:sz="0" w:space="0" w:color="auto"/>
        <w:bottom w:val="none" w:sz="0" w:space="0" w:color="auto"/>
        <w:right w:val="none" w:sz="0" w:space="0" w:color="auto"/>
      </w:divBdr>
    </w:div>
    <w:div w:id="626397876">
      <w:bodyDiv w:val="1"/>
      <w:marLeft w:val="0"/>
      <w:marRight w:val="0"/>
      <w:marTop w:val="0"/>
      <w:marBottom w:val="0"/>
      <w:divBdr>
        <w:top w:val="none" w:sz="0" w:space="0" w:color="auto"/>
        <w:left w:val="none" w:sz="0" w:space="0" w:color="auto"/>
        <w:bottom w:val="none" w:sz="0" w:space="0" w:color="auto"/>
        <w:right w:val="none" w:sz="0" w:space="0" w:color="auto"/>
      </w:divBdr>
    </w:div>
    <w:div w:id="677773663">
      <w:bodyDiv w:val="1"/>
      <w:marLeft w:val="0"/>
      <w:marRight w:val="0"/>
      <w:marTop w:val="0"/>
      <w:marBottom w:val="0"/>
      <w:divBdr>
        <w:top w:val="none" w:sz="0" w:space="0" w:color="auto"/>
        <w:left w:val="none" w:sz="0" w:space="0" w:color="auto"/>
        <w:bottom w:val="none" w:sz="0" w:space="0" w:color="auto"/>
        <w:right w:val="none" w:sz="0" w:space="0" w:color="auto"/>
      </w:divBdr>
      <w:divsChild>
        <w:div w:id="675036389">
          <w:marLeft w:val="720"/>
          <w:marRight w:val="0"/>
          <w:marTop w:val="0"/>
          <w:marBottom w:val="0"/>
          <w:divBdr>
            <w:top w:val="none" w:sz="0" w:space="0" w:color="auto"/>
            <w:left w:val="none" w:sz="0" w:space="0" w:color="auto"/>
            <w:bottom w:val="none" w:sz="0" w:space="0" w:color="auto"/>
            <w:right w:val="none" w:sz="0" w:space="0" w:color="auto"/>
          </w:divBdr>
        </w:div>
      </w:divsChild>
    </w:div>
    <w:div w:id="694424867">
      <w:bodyDiv w:val="1"/>
      <w:marLeft w:val="0"/>
      <w:marRight w:val="0"/>
      <w:marTop w:val="0"/>
      <w:marBottom w:val="0"/>
      <w:divBdr>
        <w:top w:val="none" w:sz="0" w:space="0" w:color="auto"/>
        <w:left w:val="none" w:sz="0" w:space="0" w:color="auto"/>
        <w:bottom w:val="none" w:sz="0" w:space="0" w:color="auto"/>
        <w:right w:val="none" w:sz="0" w:space="0" w:color="auto"/>
      </w:divBdr>
    </w:div>
    <w:div w:id="732505249">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805204413">
      <w:bodyDiv w:val="1"/>
      <w:marLeft w:val="0"/>
      <w:marRight w:val="0"/>
      <w:marTop w:val="0"/>
      <w:marBottom w:val="0"/>
      <w:divBdr>
        <w:top w:val="none" w:sz="0" w:space="0" w:color="auto"/>
        <w:left w:val="none" w:sz="0" w:space="0" w:color="auto"/>
        <w:bottom w:val="none" w:sz="0" w:space="0" w:color="auto"/>
        <w:right w:val="none" w:sz="0" w:space="0" w:color="auto"/>
      </w:divBdr>
    </w:div>
    <w:div w:id="806897789">
      <w:bodyDiv w:val="1"/>
      <w:marLeft w:val="0"/>
      <w:marRight w:val="0"/>
      <w:marTop w:val="0"/>
      <w:marBottom w:val="0"/>
      <w:divBdr>
        <w:top w:val="none" w:sz="0" w:space="0" w:color="auto"/>
        <w:left w:val="none" w:sz="0" w:space="0" w:color="auto"/>
        <w:bottom w:val="none" w:sz="0" w:space="0" w:color="auto"/>
        <w:right w:val="none" w:sz="0" w:space="0" w:color="auto"/>
      </w:divBdr>
    </w:div>
    <w:div w:id="820468943">
      <w:bodyDiv w:val="1"/>
      <w:marLeft w:val="0"/>
      <w:marRight w:val="0"/>
      <w:marTop w:val="0"/>
      <w:marBottom w:val="0"/>
      <w:divBdr>
        <w:top w:val="none" w:sz="0" w:space="0" w:color="auto"/>
        <w:left w:val="none" w:sz="0" w:space="0" w:color="auto"/>
        <w:bottom w:val="none" w:sz="0" w:space="0" w:color="auto"/>
        <w:right w:val="none" w:sz="0" w:space="0" w:color="auto"/>
      </w:divBdr>
    </w:div>
    <w:div w:id="829827091">
      <w:bodyDiv w:val="1"/>
      <w:marLeft w:val="0"/>
      <w:marRight w:val="0"/>
      <w:marTop w:val="0"/>
      <w:marBottom w:val="0"/>
      <w:divBdr>
        <w:top w:val="none" w:sz="0" w:space="0" w:color="auto"/>
        <w:left w:val="none" w:sz="0" w:space="0" w:color="auto"/>
        <w:bottom w:val="none" w:sz="0" w:space="0" w:color="auto"/>
        <w:right w:val="none" w:sz="0" w:space="0" w:color="auto"/>
      </w:divBdr>
      <w:divsChild>
        <w:div w:id="767584651">
          <w:marLeft w:val="720"/>
          <w:marRight w:val="0"/>
          <w:marTop w:val="0"/>
          <w:marBottom w:val="0"/>
          <w:divBdr>
            <w:top w:val="none" w:sz="0" w:space="0" w:color="auto"/>
            <w:left w:val="none" w:sz="0" w:space="0" w:color="auto"/>
            <w:bottom w:val="none" w:sz="0" w:space="0" w:color="auto"/>
            <w:right w:val="none" w:sz="0" w:space="0" w:color="auto"/>
          </w:divBdr>
        </w:div>
      </w:divsChild>
    </w:div>
    <w:div w:id="833185229">
      <w:bodyDiv w:val="1"/>
      <w:marLeft w:val="0"/>
      <w:marRight w:val="0"/>
      <w:marTop w:val="0"/>
      <w:marBottom w:val="0"/>
      <w:divBdr>
        <w:top w:val="none" w:sz="0" w:space="0" w:color="auto"/>
        <w:left w:val="none" w:sz="0" w:space="0" w:color="auto"/>
        <w:bottom w:val="none" w:sz="0" w:space="0" w:color="auto"/>
        <w:right w:val="none" w:sz="0" w:space="0" w:color="auto"/>
      </w:divBdr>
    </w:div>
    <w:div w:id="852381082">
      <w:bodyDiv w:val="1"/>
      <w:marLeft w:val="0"/>
      <w:marRight w:val="0"/>
      <w:marTop w:val="0"/>
      <w:marBottom w:val="0"/>
      <w:divBdr>
        <w:top w:val="none" w:sz="0" w:space="0" w:color="auto"/>
        <w:left w:val="none" w:sz="0" w:space="0" w:color="auto"/>
        <w:bottom w:val="none" w:sz="0" w:space="0" w:color="auto"/>
        <w:right w:val="none" w:sz="0" w:space="0" w:color="auto"/>
      </w:divBdr>
    </w:div>
    <w:div w:id="944535699">
      <w:bodyDiv w:val="1"/>
      <w:marLeft w:val="0"/>
      <w:marRight w:val="0"/>
      <w:marTop w:val="0"/>
      <w:marBottom w:val="0"/>
      <w:divBdr>
        <w:top w:val="none" w:sz="0" w:space="0" w:color="auto"/>
        <w:left w:val="none" w:sz="0" w:space="0" w:color="auto"/>
        <w:bottom w:val="none" w:sz="0" w:space="0" w:color="auto"/>
        <w:right w:val="none" w:sz="0" w:space="0" w:color="auto"/>
      </w:divBdr>
    </w:div>
    <w:div w:id="946161532">
      <w:bodyDiv w:val="1"/>
      <w:marLeft w:val="0"/>
      <w:marRight w:val="0"/>
      <w:marTop w:val="0"/>
      <w:marBottom w:val="0"/>
      <w:divBdr>
        <w:top w:val="none" w:sz="0" w:space="0" w:color="auto"/>
        <w:left w:val="none" w:sz="0" w:space="0" w:color="auto"/>
        <w:bottom w:val="none" w:sz="0" w:space="0" w:color="auto"/>
        <w:right w:val="none" w:sz="0" w:space="0" w:color="auto"/>
      </w:divBdr>
    </w:div>
    <w:div w:id="947664392">
      <w:bodyDiv w:val="1"/>
      <w:marLeft w:val="0"/>
      <w:marRight w:val="0"/>
      <w:marTop w:val="0"/>
      <w:marBottom w:val="0"/>
      <w:divBdr>
        <w:top w:val="none" w:sz="0" w:space="0" w:color="auto"/>
        <w:left w:val="none" w:sz="0" w:space="0" w:color="auto"/>
        <w:bottom w:val="none" w:sz="0" w:space="0" w:color="auto"/>
        <w:right w:val="none" w:sz="0" w:space="0" w:color="auto"/>
      </w:divBdr>
      <w:divsChild>
        <w:div w:id="1569607593">
          <w:marLeft w:val="720"/>
          <w:marRight w:val="0"/>
          <w:marTop w:val="0"/>
          <w:marBottom w:val="0"/>
          <w:divBdr>
            <w:top w:val="none" w:sz="0" w:space="0" w:color="auto"/>
            <w:left w:val="none" w:sz="0" w:space="0" w:color="auto"/>
            <w:bottom w:val="none" w:sz="0" w:space="0" w:color="auto"/>
            <w:right w:val="none" w:sz="0" w:space="0" w:color="auto"/>
          </w:divBdr>
        </w:div>
      </w:divsChild>
    </w:div>
    <w:div w:id="9489723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863">
          <w:marLeft w:val="720"/>
          <w:marRight w:val="0"/>
          <w:marTop w:val="120"/>
          <w:marBottom w:val="0"/>
          <w:divBdr>
            <w:top w:val="none" w:sz="0" w:space="0" w:color="auto"/>
            <w:left w:val="none" w:sz="0" w:space="0" w:color="auto"/>
            <w:bottom w:val="none" w:sz="0" w:space="0" w:color="auto"/>
            <w:right w:val="none" w:sz="0" w:space="0" w:color="auto"/>
          </w:divBdr>
        </w:div>
        <w:div w:id="858590227">
          <w:marLeft w:val="720"/>
          <w:marRight w:val="0"/>
          <w:marTop w:val="120"/>
          <w:marBottom w:val="0"/>
          <w:divBdr>
            <w:top w:val="none" w:sz="0" w:space="0" w:color="auto"/>
            <w:left w:val="none" w:sz="0" w:space="0" w:color="auto"/>
            <w:bottom w:val="none" w:sz="0" w:space="0" w:color="auto"/>
            <w:right w:val="none" w:sz="0" w:space="0" w:color="auto"/>
          </w:divBdr>
        </w:div>
      </w:divsChild>
    </w:div>
    <w:div w:id="987322318">
      <w:bodyDiv w:val="1"/>
      <w:marLeft w:val="0"/>
      <w:marRight w:val="0"/>
      <w:marTop w:val="0"/>
      <w:marBottom w:val="0"/>
      <w:divBdr>
        <w:top w:val="none" w:sz="0" w:space="0" w:color="auto"/>
        <w:left w:val="none" w:sz="0" w:space="0" w:color="auto"/>
        <w:bottom w:val="none" w:sz="0" w:space="0" w:color="auto"/>
        <w:right w:val="none" w:sz="0" w:space="0" w:color="auto"/>
      </w:divBdr>
    </w:div>
    <w:div w:id="1012339668">
      <w:bodyDiv w:val="1"/>
      <w:marLeft w:val="0"/>
      <w:marRight w:val="0"/>
      <w:marTop w:val="0"/>
      <w:marBottom w:val="0"/>
      <w:divBdr>
        <w:top w:val="none" w:sz="0" w:space="0" w:color="auto"/>
        <w:left w:val="none" w:sz="0" w:space="0" w:color="auto"/>
        <w:bottom w:val="none" w:sz="0" w:space="0" w:color="auto"/>
        <w:right w:val="none" w:sz="0" w:space="0" w:color="auto"/>
      </w:divBdr>
    </w:div>
    <w:div w:id="1093477267">
      <w:bodyDiv w:val="1"/>
      <w:marLeft w:val="0"/>
      <w:marRight w:val="0"/>
      <w:marTop w:val="0"/>
      <w:marBottom w:val="0"/>
      <w:divBdr>
        <w:top w:val="none" w:sz="0" w:space="0" w:color="auto"/>
        <w:left w:val="none" w:sz="0" w:space="0" w:color="auto"/>
        <w:bottom w:val="none" w:sz="0" w:space="0" w:color="auto"/>
        <w:right w:val="none" w:sz="0" w:space="0" w:color="auto"/>
      </w:divBdr>
    </w:div>
    <w:div w:id="1103961632">
      <w:bodyDiv w:val="1"/>
      <w:marLeft w:val="0"/>
      <w:marRight w:val="0"/>
      <w:marTop w:val="0"/>
      <w:marBottom w:val="0"/>
      <w:divBdr>
        <w:top w:val="none" w:sz="0" w:space="0" w:color="auto"/>
        <w:left w:val="none" w:sz="0" w:space="0" w:color="auto"/>
        <w:bottom w:val="none" w:sz="0" w:space="0" w:color="auto"/>
        <w:right w:val="none" w:sz="0" w:space="0" w:color="auto"/>
      </w:divBdr>
    </w:div>
    <w:div w:id="1108961870">
      <w:bodyDiv w:val="1"/>
      <w:marLeft w:val="0"/>
      <w:marRight w:val="0"/>
      <w:marTop w:val="0"/>
      <w:marBottom w:val="0"/>
      <w:divBdr>
        <w:top w:val="none" w:sz="0" w:space="0" w:color="auto"/>
        <w:left w:val="none" w:sz="0" w:space="0" w:color="auto"/>
        <w:bottom w:val="none" w:sz="0" w:space="0" w:color="auto"/>
        <w:right w:val="none" w:sz="0" w:space="0" w:color="auto"/>
      </w:divBdr>
    </w:div>
    <w:div w:id="1144616018">
      <w:bodyDiv w:val="1"/>
      <w:marLeft w:val="0"/>
      <w:marRight w:val="0"/>
      <w:marTop w:val="0"/>
      <w:marBottom w:val="0"/>
      <w:divBdr>
        <w:top w:val="none" w:sz="0" w:space="0" w:color="auto"/>
        <w:left w:val="none" w:sz="0" w:space="0" w:color="auto"/>
        <w:bottom w:val="none" w:sz="0" w:space="0" w:color="auto"/>
        <w:right w:val="none" w:sz="0" w:space="0" w:color="auto"/>
      </w:divBdr>
    </w:div>
    <w:div w:id="1192299745">
      <w:bodyDiv w:val="1"/>
      <w:marLeft w:val="0"/>
      <w:marRight w:val="0"/>
      <w:marTop w:val="0"/>
      <w:marBottom w:val="0"/>
      <w:divBdr>
        <w:top w:val="none" w:sz="0" w:space="0" w:color="auto"/>
        <w:left w:val="none" w:sz="0" w:space="0" w:color="auto"/>
        <w:bottom w:val="none" w:sz="0" w:space="0" w:color="auto"/>
        <w:right w:val="none" w:sz="0" w:space="0" w:color="auto"/>
      </w:divBdr>
    </w:div>
    <w:div w:id="1203638241">
      <w:bodyDiv w:val="1"/>
      <w:marLeft w:val="0"/>
      <w:marRight w:val="0"/>
      <w:marTop w:val="0"/>
      <w:marBottom w:val="0"/>
      <w:divBdr>
        <w:top w:val="none" w:sz="0" w:space="0" w:color="auto"/>
        <w:left w:val="none" w:sz="0" w:space="0" w:color="auto"/>
        <w:bottom w:val="none" w:sz="0" w:space="0" w:color="auto"/>
        <w:right w:val="none" w:sz="0" w:space="0" w:color="auto"/>
      </w:divBdr>
      <w:divsChild>
        <w:div w:id="289015927">
          <w:marLeft w:val="720"/>
          <w:marRight w:val="0"/>
          <w:marTop w:val="0"/>
          <w:marBottom w:val="0"/>
          <w:divBdr>
            <w:top w:val="none" w:sz="0" w:space="0" w:color="auto"/>
            <w:left w:val="none" w:sz="0" w:space="0" w:color="auto"/>
            <w:bottom w:val="none" w:sz="0" w:space="0" w:color="auto"/>
            <w:right w:val="none" w:sz="0" w:space="0" w:color="auto"/>
          </w:divBdr>
        </w:div>
      </w:divsChild>
    </w:div>
    <w:div w:id="1336883676">
      <w:bodyDiv w:val="1"/>
      <w:marLeft w:val="0"/>
      <w:marRight w:val="0"/>
      <w:marTop w:val="0"/>
      <w:marBottom w:val="0"/>
      <w:divBdr>
        <w:top w:val="none" w:sz="0" w:space="0" w:color="auto"/>
        <w:left w:val="none" w:sz="0" w:space="0" w:color="auto"/>
        <w:bottom w:val="none" w:sz="0" w:space="0" w:color="auto"/>
        <w:right w:val="none" w:sz="0" w:space="0" w:color="auto"/>
      </w:divBdr>
    </w:div>
    <w:div w:id="1344816357">
      <w:bodyDiv w:val="1"/>
      <w:marLeft w:val="0"/>
      <w:marRight w:val="0"/>
      <w:marTop w:val="0"/>
      <w:marBottom w:val="0"/>
      <w:divBdr>
        <w:top w:val="none" w:sz="0" w:space="0" w:color="auto"/>
        <w:left w:val="none" w:sz="0" w:space="0" w:color="auto"/>
        <w:bottom w:val="none" w:sz="0" w:space="0" w:color="auto"/>
        <w:right w:val="none" w:sz="0" w:space="0" w:color="auto"/>
      </w:divBdr>
    </w:div>
    <w:div w:id="1377654815">
      <w:bodyDiv w:val="1"/>
      <w:marLeft w:val="0"/>
      <w:marRight w:val="0"/>
      <w:marTop w:val="0"/>
      <w:marBottom w:val="0"/>
      <w:divBdr>
        <w:top w:val="none" w:sz="0" w:space="0" w:color="auto"/>
        <w:left w:val="none" w:sz="0" w:space="0" w:color="auto"/>
        <w:bottom w:val="none" w:sz="0" w:space="0" w:color="auto"/>
        <w:right w:val="none" w:sz="0" w:space="0" w:color="auto"/>
      </w:divBdr>
      <w:divsChild>
        <w:div w:id="1587954331">
          <w:marLeft w:val="720"/>
          <w:marRight w:val="0"/>
          <w:marTop w:val="0"/>
          <w:marBottom w:val="0"/>
          <w:divBdr>
            <w:top w:val="none" w:sz="0" w:space="0" w:color="auto"/>
            <w:left w:val="none" w:sz="0" w:space="0" w:color="auto"/>
            <w:bottom w:val="none" w:sz="0" w:space="0" w:color="auto"/>
            <w:right w:val="none" w:sz="0" w:space="0" w:color="auto"/>
          </w:divBdr>
        </w:div>
      </w:divsChild>
    </w:div>
    <w:div w:id="1454010839">
      <w:bodyDiv w:val="1"/>
      <w:marLeft w:val="0"/>
      <w:marRight w:val="0"/>
      <w:marTop w:val="0"/>
      <w:marBottom w:val="0"/>
      <w:divBdr>
        <w:top w:val="none" w:sz="0" w:space="0" w:color="auto"/>
        <w:left w:val="none" w:sz="0" w:space="0" w:color="auto"/>
        <w:bottom w:val="none" w:sz="0" w:space="0" w:color="auto"/>
        <w:right w:val="none" w:sz="0" w:space="0" w:color="auto"/>
      </w:divBdr>
    </w:div>
    <w:div w:id="1471628710">
      <w:bodyDiv w:val="1"/>
      <w:marLeft w:val="0"/>
      <w:marRight w:val="0"/>
      <w:marTop w:val="0"/>
      <w:marBottom w:val="0"/>
      <w:divBdr>
        <w:top w:val="none" w:sz="0" w:space="0" w:color="auto"/>
        <w:left w:val="none" w:sz="0" w:space="0" w:color="auto"/>
        <w:bottom w:val="none" w:sz="0" w:space="0" w:color="auto"/>
        <w:right w:val="none" w:sz="0" w:space="0" w:color="auto"/>
      </w:divBdr>
    </w:div>
    <w:div w:id="1498688382">
      <w:bodyDiv w:val="1"/>
      <w:marLeft w:val="0"/>
      <w:marRight w:val="0"/>
      <w:marTop w:val="0"/>
      <w:marBottom w:val="0"/>
      <w:divBdr>
        <w:top w:val="none" w:sz="0" w:space="0" w:color="auto"/>
        <w:left w:val="none" w:sz="0" w:space="0" w:color="auto"/>
        <w:bottom w:val="none" w:sz="0" w:space="0" w:color="auto"/>
        <w:right w:val="none" w:sz="0" w:space="0" w:color="auto"/>
      </w:divBdr>
    </w:div>
    <w:div w:id="1631402635">
      <w:bodyDiv w:val="1"/>
      <w:marLeft w:val="0"/>
      <w:marRight w:val="0"/>
      <w:marTop w:val="0"/>
      <w:marBottom w:val="0"/>
      <w:divBdr>
        <w:top w:val="none" w:sz="0" w:space="0" w:color="auto"/>
        <w:left w:val="none" w:sz="0" w:space="0" w:color="auto"/>
        <w:bottom w:val="none" w:sz="0" w:space="0" w:color="auto"/>
        <w:right w:val="none" w:sz="0" w:space="0" w:color="auto"/>
      </w:divBdr>
    </w:div>
    <w:div w:id="1643345017">
      <w:bodyDiv w:val="1"/>
      <w:marLeft w:val="0"/>
      <w:marRight w:val="0"/>
      <w:marTop w:val="0"/>
      <w:marBottom w:val="0"/>
      <w:divBdr>
        <w:top w:val="none" w:sz="0" w:space="0" w:color="auto"/>
        <w:left w:val="none" w:sz="0" w:space="0" w:color="auto"/>
        <w:bottom w:val="none" w:sz="0" w:space="0" w:color="auto"/>
        <w:right w:val="none" w:sz="0" w:space="0" w:color="auto"/>
      </w:divBdr>
    </w:div>
    <w:div w:id="1677609997">
      <w:bodyDiv w:val="1"/>
      <w:marLeft w:val="0"/>
      <w:marRight w:val="0"/>
      <w:marTop w:val="0"/>
      <w:marBottom w:val="0"/>
      <w:divBdr>
        <w:top w:val="none" w:sz="0" w:space="0" w:color="auto"/>
        <w:left w:val="none" w:sz="0" w:space="0" w:color="auto"/>
        <w:bottom w:val="none" w:sz="0" w:space="0" w:color="auto"/>
        <w:right w:val="none" w:sz="0" w:space="0" w:color="auto"/>
      </w:divBdr>
      <w:divsChild>
        <w:div w:id="160707447">
          <w:marLeft w:val="720"/>
          <w:marRight w:val="0"/>
          <w:marTop w:val="0"/>
          <w:marBottom w:val="0"/>
          <w:divBdr>
            <w:top w:val="none" w:sz="0" w:space="0" w:color="auto"/>
            <w:left w:val="none" w:sz="0" w:space="0" w:color="auto"/>
            <w:bottom w:val="none" w:sz="0" w:space="0" w:color="auto"/>
            <w:right w:val="none" w:sz="0" w:space="0" w:color="auto"/>
          </w:divBdr>
        </w:div>
      </w:divsChild>
    </w:div>
    <w:div w:id="1692025262">
      <w:bodyDiv w:val="1"/>
      <w:marLeft w:val="0"/>
      <w:marRight w:val="0"/>
      <w:marTop w:val="0"/>
      <w:marBottom w:val="0"/>
      <w:divBdr>
        <w:top w:val="none" w:sz="0" w:space="0" w:color="auto"/>
        <w:left w:val="none" w:sz="0" w:space="0" w:color="auto"/>
        <w:bottom w:val="none" w:sz="0" w:space="0" w:color="auto"/>
        <w:right w:val="none" w:sz="0" w:space="0" w:color="auto"/>
      </w:divBdr>
    </w:div>
    <w:div w:id="1706171947">
      <w:bodyDiv w:val="1"/>
      <w:marLeft w:val="0"/>
      <w:marRight w:val="0"/>
      <w:marTop w:val="0"/>
      <w:marBottom w:val="0"/>
      <w:divBdr>
        <w:top w:val="none" w:sz="0" w:space="0" w:color="auto"/>
        <w:left w:val="none" w:sz="0" w:space="0" w:color="auto"/>
        <w:bottom w:val="none" w:sz="0" w:space="0" w:color="auto"/>
        <w:right w:val="none" w:sz="0" w:space="0" w:color="auto"/>
      </w:divBdr>
    </w:div>
    <w:div w:id="1710570117">
      <w:bodyDiv w:val="1"/>
      <w:marLeft w:val="0"/>
      <w:marRight w:val="0"/>
      <w:marTop w:val="0"/>
      <w:marBottom w:val="0"/>
      <w:divBdr>
        <w:top w:val="none" w:sz="0" w:space="0" w:color="auto"/>
        <w:left w:val="none" w:sz="0" w:space="0" w:color="auto"/>
        <w:bottom w:val="none" w:sz="0" w:space="0" w:color="auto"/>
        <w:right w:val="none" w:sz="0" w:space="0" w:color="auto"/>
      </w:divBdr>
    </w:div>
    <w:div w:id="1711153123">
      <w:bodyDiv w:val="1"/>
      <w:marLeft w:val="0"/>
      <w:marRight w:val="0"/>
      <w:marTop w:val="0"/>
      <w:marBottom w:val="0"/>
      <w:divBdr>
        <w:top w:val="none" w:sz="0" w:space="0" w:color="auto"/>
        <w:left w:val="none" w:sz="0" w:space="0" w:color="auto"/>
        <w:bottom w:val="none" w:sz="0" w:space="0" w:color="auto"/>
        <w:right w:val="none" w:sz="0" w:space="0" w:color="auto"/>
      </w:divBdr>
    </w:div>
    <w:div w:id="1714689991">
      <w:bodyDiv w:val="1"/>
      <w:marLeft w:val="0"/>
      <w:marRight w:val="0"/>
      <w:marTop w:val="0"/>
      <w:marBottom w:val="0"/>
      <w:divBdr>
        <w:top w:val="none" w:sz="0" w:space="0" w:color="auto"/>
        <w:left w:val="none" w:sz="0" w:space="0" w:color="auto"/>
        <w:bottom w:val="none" w:sz="0" w:space="0" w:color="auto"/>
        <w:right w:val="none" w:sz="0" w:space="0" w:color="auto"/>
      </w:divBdr>
    </w:div>
    <w:div w:id="1760984071">
      <w:bodyDiv w:val="1"/>
      <w:marLeft w:val="0"/>
      <w:marRight w:val="0"/>
      <w:marTop w:val="0"/>
      <w:marBottom w:val="0"/>
      <w:divBdr>
        <w:top w:val="none" w:sz="0" w:space="0" w:color="auto"/>
        <w:left w:val="none" w:sz="0" w:space="0" w:color="auto"/>
        <w:bottom w:val="none" w:sz="0" w:space="0" w:color="auto"/>
        <w:right w:val="none" w:sz="0" w:space="0" w:color="auto"/>
      </w:divBdr>
    </w:div>
    <w:div w:id="1847359227">
      <w:bodyDiv w:val="1"/>
      <w:marLeft w:val="0"/>
      <w:marRight w:val="0"/>
      <w:marTop w:val="0"/>
      <w:marBottom w:val="0"/>
      <w:divBdr>
        <w:top w:val="none" w:sz="0" w:space="0" w:color="auto"/>
        <w:left w:val="none" w:sz="0" w:space="0" w:color="auto"/>
        <w:bottom w:val="none" w:sz="0" w:space="0" w:color="auto"/>
        <w:right w:val="none" w:sz="0" w:space="0" w:color="auto"/>
      </w:divBdr>
    </w:div>
    <w:div w:id="1848321538">
      <w:bodyDiv w:val="1"/>
      <w:marLeft w:val="0"/>
      <w:marRight w:val="0"/>
      <w:marTop w:val="0"/>
      <w:marBottom w:val="0"/>
      <w:divBdr>
        <w:top w:val="none" w:sz="0" w:space="0" w:color="auto"/>
        <w:left w:val="none" w:sz="0" w:space="0" w:color="auto"/>
        <w:bottom w:val="none" w:sz="0" w:space="0" w:color="auto"/>
        <w:right w:val="none" w:sz="0" w:space="0" w:color="auto"/>
      </w:divBdr>
      <w:divsChild>
        <w:div w:id="1219782890">
          <w:marLeft w:val="720"/>
          <w:marRight w:val="0"/>
          <w:marTop w:val="0"/>
          <w:marBottom w:val="0"/>
          <w:divBdr>
            <w:top w:val="none" w:sz="0" w:space="0" w:color="auto"/>
            <w:left w:val="none" w:sz="0" w:space="0" w:color="auto"/>
            <w:bottom w:val="none" w:sz="0" w:space="0" w:color="auto"/>
            <w:right w:val="none" w:sz="0" w:space="0" w:color="auto"/>
          </w:divBdr>
        </w:div>
      </w:divsChild>
    </w:div>
    <w:div w:id="1900743778">
      <w:bodyDiv w:val="1"/>
      <w:marLeft w:val="0"/>
      <w:marRight w:val="0"/>
      <w:marTop w:val="0"/>
      <w:marBottom w:val="0"/>
      <w:divBdr>
        <w:top w:val="none" w:sz="0" w:space="0" w:color="auto"/>
        <w:left w:val="none" w:sz="0" w:space="0" w:color="auto"/>
        <w:bottom w:val="none" w:sz="0" w:space="0" w:color="auto"/>
        <w:right w:val="none" w:sz="0" w:space="0" w:color="auto"/>
      </w:divBdr>
    </w:div>
    <w:div w:id="1949194988">
      <w:bodyDiv w:val="1"/>
      <w:marLeft w:val="0"/>
      <w:marRight w:val="0"/>
      <w:marTop w:val="0"/>
      <w:marBottom w:val="0"/>
      <w:divBdr>
        <w:top w:val="none" w:sz="0" w:space="0" w:color="auto"/>
        <w:left w:val="none" w:sz="0" w:space="0" w:color="auto"/>
        <w:bottom w:val="none" w:sz="0" w:space="0" w:color="auto"/>
        <w:right w:val="none" w:sz="0" w:space="0" w:color="auto"/>
      </w:divBdr>
      <w:divsChild>
        <w:div w:id="1093014783">
          <w:marLeft w:val="562"/>
          <w:marRight w:val="0"/>
          <w:marTop w:val="120"/>
          <w:marBottom w:val="0"/>
          <w:divBdr>
            <w:top w:val="none" w:sz="0" w:space="0" w:color="auto"/>
            <w:left w:val="none" w:sz="0" w:space="0" w:color="auto"/>
            <w:bottom w:val="none" w:sz="0" w:space="0" w:color="auto"/>
            <w:right w:val="none" w:sz="0" w:space="0" w:color="auto"/>
          </w:divBdr>
        </w:div>
        <w:div w:id="183986721">
          <w:marLeft w:val="562"/>
          <w:marRight w:val="0"/>
          <w:marTop w:val="120"/>
          <w:marBottom w:val="0"/>
          <w:divBdr>
            <w:top w:val="none" w:sz="0" w:space="0" w:color="auto"/>
            <w:left w:val="none" w:sz="0" w:space="0" w:color="auto"/>
            <w:bottom w:val="none" w:sz="0" w:space="0" w:color="auto"/>
            <w:right w:val="none" w:sz="0" w:space="0" w:color="auto"/>
          </w:divBdr>
        </w:div>
        <w:div w:id="644698828">
          <w:marLeft w:val="562"/>
          <w:marRight w:val="0"/>
          <w:marTop w:val="120"/>
          <w:marBottom w:val="0"/>
          <w:divBdr>
            <w:top w:val="none" w:sz="0" w:space="0" w:color="auto"/>
            <w:left w:val="none" w:sz="0" w:space="0" w:color="auto"/>
            <w:bottom w:val="none" w:sz="0" w:space="0" w:color="auto"/>
            <w:right w:val="none" w:sz="0" w:space="0" w:color="auto"/>
          </w:divBdr>
        </w:div>
      </w:divsChild>
    </w:div>
    <w:div w:id="1963918203">
      <w:bodyDiv w:val="1"/>
      <w:marLeft w:val="0"/>
      <w:marRight w:val="0"/>
      <w:marTop w:val="0"/>
      <w:marBottom w:val="0"/>
      <w:divBdr>
        <w:top w:val="none" w:sz="0" w:space="0" w:color="auto"/>
        <w:left w:val="none" w:sz="0" w:space="0" w:color="auto"/>
        <w:bottom w:val="none" w:sz="0" w:space="0" w:color="auto"/>
        <w:right w:val="none" w:sz="0" w:space="0" w:color="auto"/>
      </w:divBdr>
    </w:div>
    <w:div w:id="2015376856">
      <w:bodyDiv w:val="1"/>
      <w:marLeft w:val="0"/>
      <w:marRight w:val="0"/>
      <w:marTop w:val="0"/>
      <w:marBottom w:val="0"/>
      <w:divBdr>
        <w:top w:val="none" w:sz="0" w:space="0" w:color="auto"/>
        <w:left w:val="none" w:sz="0" w:space="0" w:color="auto"/>
        <w:bottom w:val="none" w:sz="0" w:space="0" w:color="auto"/>
        <w:right w:val="none" w:sz="0" w:space="0" w:color="auto"/>
      </w:divBdr>
    </w:div>
    <w:div w:id="2058507641">
      <w:bodyDiv w:val="1"/>
      <w:marLeft w:val="0"/>
      <w:marRight w:val="0"/>
      <w:marTop w:val="0"/>
      <w:marBottom w:val="0"/>
      <w:divBdr>
        <w:top w:val="none" w:sz="0" w:space="0" w:color="auto"/>
        <w:left w:val="none" w:sz="0" w:space="0" w:color="auto"/>
        <w:bottom w:val="none" w:sz="0" w:space="0" w:color="auto"/>
        <w:right w:val="none" w:sz="0" w:space="0" w:color="auto"/>
      </w:divBdr>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youyi\Desktop\20&#26149;&#183;&#20154;&#19971;&#35821;&#25945;&#26696;&#65288;&#25991;&#20214;&#26242;&#23450;&#65292;&#39029;&#30721;&#36215;&#22987;&#26410;&#23450;&#65289;\&#25945;&#23398;&#30446;&#26631;.T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file:///C:\Users\youyi\Desktop\20&#26149;&#183;&#20154;&#19971;&#35821;&#25945;&#26696;&#65288;&#25991;&#20214;&#26242;&#23450;&#65292;&#39029;&#30721;&#36215;&#22987;&#26410;&#23450;&#65289;\&#25945;&#23398;&#36807;&#31243;.TI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2741</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147</cp:revision>
  <dcterms:created xsi:type="dcterms:W3CDTF">2023-04-16T02:13:00Z</dcterms:created>
  <dcterms:modified xsi:type="dcterms:W3CDTF">2023-12-14T08:04:00Z</dcterms:modified>
</cp:coreProperties>
</file>