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6980" w14:textId="77777777" w:rsidR="003356EE" w:rsidRPr="00EB70A8" w:rsidRDefault="0000000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EB70A8">
        <w:rPr>
          <w:b/>
          <w:noProof/>
          <w:sz w:val="28"/>
          <w:szCs w:val="28"/>
        </w:rPr>
        <w:drawing>
          <wp:anchor distT="0" distB="0" distL="114300" distR="114300" simplePos="0" relativeHeight="251636224" behindDoc="0" locked="0" layoutInCell="1" allowOverlap="1" wp14:anchorId="2F983BF0" wp14:editId="10F8332C">
            <wp:simplePos x="0" y="0"/>
            <wp:positionH relativeFrom="page">
              <wp:posOffset>11328400</wp:posOffset>
            </wp:positionH>
            <wp:positionV relativeFrom="topMargin">
              <wp:posOffset>12166600</wp:posOffset>
            </wp:positionV>
            <wp:extent cx="292100" cy="406400"/>
            <wp:effectExtent l="0" t="0" r="12700" b="12700"/>
            <wp:wrapNone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70A8">
        <w:rPr>
          <w:b/>
          <w:sz w:val="28"/>
          <w:szCs w:val="28"/>
        </w:rPr>
        <w:t>24.2</w:t>
      </w:r>
      <w:r w:rsidRPr="00EB70A8">
        <w:rPr>
          <w:rFonts w:hint="eastAsia"/>
          <w:b/>
          <w:sz w:val="28"/>
          <w:szCs w:val="28"/>
        </w:rPr>
        <w:t>.2</w:t>
      </w:r>
      <w:r w:rsidRPr="00EB70A8">
        <w:rPr>
          <w:b/>
          <w:sz w:val="28"/>
          <w:szCs w:val="28"/>
        </w:rPr>
        <w:t xml:space="preserve"> </w:t>
      </w:r>
      <w:proofErr w:type="gramStart"/>
      <w:r w:rsidRPr="00EB70A8">
        <w:rPr>
          <w:rFonts w:hint="eastAsia"/>
          <w:b/>
          <w:sz w:val="28"/>
          <w:szCs w:val="28"/>
        </w:rPr>
        <w:t>垂径定理</w:t>
      </w:r>
      <w:proofErr w:type="gramEnd"/>
      <w:r w:rsidRPr="00EB70A8">
        <w:rPr>
          <w:rFonts w:hint="eastAsia"/>
          <w:b/>
          <w:sz w:val="28"/>
          <w:szCs w:val="28"/>
        </w:rPr>
        <w:t>(1)</w:t>
      </w:r>
    </w:p>
    <w:p w14:paraId="7E042312" w14:textId="77777777" w:rsidR="003356EE" w:rsidRDefault="00000000">
      <w:pPr>
        <w:widowControl/>
        <w:tabs>
          <w:tab w:val="left" w:pos="3560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>一</w:t>
      </w:r>
      <w:r>
        <w:rPr>
          <w:rFonts w:asciiTheme="minorEastAsia" w:eastAsiaTheme="minorEastAsia" w:hAnsiTheme="minorEastAsia" w:hint="eastAsia"/>
          <w:b/>
          <w:bCs/>
          <w:color w:val="000000"/>
          <w:kern w:val="0"/>
          <w:sz w:val="24"/>
        </w:rPr>
        <w:t>、</w:t>
      </w: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>教学目标</w:t>
      </w: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ab/>
      </w:r>
    </w:p>
    <w:p w14:paraId="7FC265FE" w14:textId="77777777" w:rsidR="003356EE" w:rsidRDefault="00000000">
      <w:pPr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/>
        </w:rPr>
        <w:t xml:space="preserve"> 1.</w:t>
      </w:r>
      <w:r>
        <w:rPr>
          <w:rFonts w:asciiTheme="minorEastAsia" w:eastAsiaTheme="minorEastAsia" w:hAnsiTheme="minorEastAsia" w:hint="eastAsia"/>
        </w:rPr>
        <w:t>探索圆的对称性，进而</w:t>
      </w:r>
      <w:proofErr w:type="gramStart"/>
      <w:r>
        <w:rPr>
          <w:rFonts w:asciiTheme="minorEastAsia" w:eastAsiaTheme="minorEastAsia" w:hAnsiTheme="minorEastAsia" w:hint="eastAsia"/>
        </w:rPr>
        <w:t>得到垂径定理</w:t>
      </w:r>
      <w:proofErr w:type="gramEnd"/>
      <w:r>
        <w:rPr>
          <w:rFonts w:asciiTheme="minorEastAsia" w:eastAsiaTheme="minorEastAsia" w:hAnsiTheme="minorEastAsia" w:hint="eastAsia"/>
        </w:rPr>
        <w:t>及其推论</w:t>
      </w:r>
    </w:p>
    <w:p w14:paraId="5FCFB63C" w14:textId="77777777" w:rsidR="003356EE" w:rsidRDefault="00000000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2.</w:t>
      </w:r>
      <w:r>
        <w:rPr>
          <w:rFonts w:asciiTheme="minorEastAsia" w:eastAsiaTheme="minorEastAsia" w:hAnsiTheme="minorEastAsia" w:hint="eastAsia"/>
        </w:rPr>
        <w:t>能</w:t>
      </w:r>
      <w:proofErr w:type="gramStart"/>
      <w:r>
        <w:rPr>
          <w:rFonts w:asciiTheme="minorEastAsia" w:eastAsiaTheme="minorEastAsia" w:hAnsiTheme="minorEastAsia" w:hint="eastAsia"/>
        </w:rPr>
        <w:t>利用垂径定理</w:t>
      </w:r>
      <w:proofErr w:type="gramEnd"/>
      <w:r>
        <w:rPr>
          <w:rFonts w:asciiTheme="minorEastAsia" w:eastAsiaTheme="minorEastAsia" w:hAnsiTheme="minorEastAsia" w:hint="eastAsia"/>
        </w:rPr>
        <w:t>及其推论解决相关证明、计算</w:t>
      </w:r>
    </w:p>
    <w:p w14:paraId="3E8F0A77" w14:textId="77777777" w:rsidR="003356EE" w:rsidRDefault="00000000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  3.</w:t>
      </w:r>
      <w:r>
        <w:rPr>
          <w:rFonts w:asciiTheme="minorEastAsia" w:eastAsiaTheme="minorEastAsia" w:hAnsiTheme="minorEastAsia" w:hint="eastAsia"/>
        </w:rPr>
        <w:t>经历</w:t>
      </w:r>
      <w:proofErr w:type="gramStart"/>
      <w:r>
        <w:rPr>
          <w:rFonts w:asciiTheme="minorEastAsia" w:eastAsiaTheme="minorEastAsia" w:hAnsiTheme="minorEastAsia" w:hint="eastAsia"/>
        </w:rPr>
        <w:t>探索垂径定理</w:t>
      </w:r>
      <w:proofErr w:type="gramEnd"/>
      <w:r>
        <w:rPr>
          <w:rFonts w:asciiTheme="minorEastAsia" w:eastAsiaTheme="minorEastAsia" w:hAnsiTheme="minorEastAsia" w:hint="eastAsia"/>
        </w:rPr>
        <w:t>及其推论的过程，发展推理能力，让学生领会数学的严谨性</w:t>
      </w:r>
    </w:p>
    <w:p w14:paraId="10915BF0" w14:textId="77777777" w:rsidR="003356EE" w:rsidRDefault="00000000">
      <w:pPr>
        <w:widowControl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>二、教学重难点</w:t>
      </w:r>
    </w:p>
    <w:p w14:paraId="3380BE76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szCs w:val="21"/>
        </w:rPr>
        <w:t>重</w:t>
      </w:r>
      <w:r>
        <w:rPr>
          <w:rFonts w:asciiTheme="minorEastAsia" w:eastAsiaTheme="minorEastAsia" w:hAnsiTheme="minorEastAsia"/>
        </w:rPr>
        <w:t>点：</w:t>
      </w:r>
      <w:proofErr w:type="gramStart"/>
      <w:r>
        <w:rPr>
          <w:rFonts w:asciiTheme="minorEastAsia" w:eastAsiaTheme="minorEastAsia" w:hAnsiTheme="minorEastAsia" w:hint="eastAsia"/>
        </w:rPr>
        <w:t>垂径定理</w:t>
      </w:r>
      <w:proofErr w:type="gramEnd"/>
      <w:r>
        <w:rPr>
          <w:rFonts w:asciiTheme="minorEastAsia" w:eastAsiaTheme="minorEastAsia" w:hAnsiTheme="minorEastAsia" w:hint="eastAsia"/>
        </w:rPr>
        <w:t>及其逆推论的应用</w:t>
      </w:r>
      <w:r>
        <w:rPr>
          <w:rFonts w:asciiTheme="minorEastAsia" w:eastAsiaTheme="minorEastAsia" w:hAnsiTheme="minorEastAsia" w:hint="eastAsia"/>
          <w:color w:val="000000"/>
          <w:szCs w:val="21"/>
        </w:rPr>
        <w:t>.</w:t>
      </w:r>
    </w:p>
    <w:p w14:paraId="6D177826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难点：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对垂径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定理的探索和证明，并能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应用垂径定理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进行简单计算或证明</w:t>
      </w:r>
      <w:r>
        <w:rPr>
          <w:rFonts w:asciiTheme="minorEastAsia" w:eastAsiaTheme="minorEastAsia" w:hAnsiTheme="minorEastAsia"/>
          <w:szCs w:val="21"/>
        </w:rPr>
        <w:t>.</w:t>
      </w:r>
    </w:p>
    <w:p w14:paraId="38694E5B" w14:textId="77777777" w:rsidR="003356EE" w:rsidRDefault="00000000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>三、教学用具</w:t>
      </w:r>
    </w:p>
    <w:p w14:paraId="3AEFB8F9" w14:textId="77777777" w:rsidR="003356EE" w:rsidRDefault="00000000">
      <w:pPr>
        <w:widowControl/>
        <w:adjustRightInd w:val="0"/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多媒体课件</w:t>
      </w:r>
      <w:r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、</w:t>
      </w:r>
      <w:r>
        <w:rPr>
          <w:rFonts w:asciiTheme="minorEastAsia" w:eastAsiaTheme="minorEastAsia" w:hAnsiTheme="minorEastAsia"/>
          <w:bCs/>
          <w:color w:val="000000"/>
          <w:kern w:val="0"/>
          <w:szCs w:val="21"/>
        </w:rPr>
        <w:t>圆形纸片</w:t>
      </w:r>
    </w:p>
    <w:p w14:paraId="1997FFFA" w14:textId="77777777" w:rsidR="003356EE" w:rsidRDefault="00000000"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/>
          <w:b/>
          <w:bCs/>
          <w:color w:val="000000"/>
          <w:kern w:val="0"/>
          <w:sz w:val="24"/>
        </w:rPr>
        <w:t>教学过程设计</w:t>
      </w:r>
    </w:p>
    <w:p w14:paraId="7743D34A" w14:textId="77777777" w:rsidR="003356EE" w:rsidRDefault="00000000">
      <w:pPr>
        <w:adjustRightInd w:val="0"/>
        <w:snapToGrid w:val="0"/>
        <w:spacing w:line="360" w:lineRule="auto"/>
        <w:ind w:firstLineChars="200" w:firstLine="422"/>
        <w:jc w:val="left"/>
        <w:rPr>
          <w:szCs w:val="21"/>
        </w:rPr>
      </w:pPr>
      <w:r>
        <w:rPr>
          <w:b/>
          <w:szCs w:val="21"/>
        </w:rPr>
        <w:t>【</w:t>
      </w:r>
      <w:r>
        <w:rPr>
          <w:rFonts w:hint="eastAsia"/>
          <w:b/>
          <w:szCs w:val="21"/>
        </w:rPr>
        <w:t>回顾</w:t>
      </w:r>
      <w:r>
        <w:rPr>
          <w:b/>
          <w:szCs w:val="21"/>
        </w:rPr>
        <w:t>】活动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教师提出问题，引导学生回顾轴对称图形的概念，然后教师可让学生举例说明，我们学过哪些轴对称图形呢？</w:t>
      </w:r>
      <w:r>
        <w:rPr>
          <w:szCs w:val="21"/>
        </w:rPr>
        <w:t>比如</w:t>
      </w:r>
      <w:r>
        <w:rPr>
          <w:rFonts w:hint="eastAsia"/>
          <w:szCs w:val="21"/>
        </w:rPr>
        <w:t>：</w:t>
      </w:r>
      <w:r>
        <w:rPr>
          <w:szCs w:val="21"/>
        </w:rPr>
        <w:t>线段</w:t>
      </w:r>
      <w:r>
        <w:rPr>
          <w:rFonts w:hint="eastAsia"/>
          <w:szCs w:val="21"/>
        </w:rPr>
        <w:t>、</w:t>
      </w:r>
      <w:r>
        <w:rPr>
          <w:szCs w:val="21"/>
        </w:rPr>
        <w:t>角</w:t>
      </w:r>
      <w:r>
        <w:rPr>
          <w:rFonts w:hint="eastAsia"/>
          <w:szCs w:val="21"/>
        </w:rPr>
        <w:t>、</w:t>
      </w:r>
      <w:r>
        <w:rPr>
          <w:szCs w:val="21"/>
        </w:rPr>
        <w:t>等腰三角形</w:t>
      </w:r>
      <w:r>
        <w:rPr>
          <w:rFonts w:hint="eastAsia"/>
          <w:szCs w:val="21"/>
        </w:rPr>
        <w:t>、</w:t>
      </w:r>
      <w:r>
        <w:rPr>
          <w:szCs w:val="21"/>
        </w:rPr>
        <w:t>等腰梯形</w:t>
      </w:r>
      <w:r>
        <w:rPr>
          <w:rFonts w:hint="eastAsia"/>
          <w:szCs w:val="21"/>
        </w:rPr>
        <w:t>、</w:t>
      </w:r>
      <w:r>
        <w:rPr>
          <w:szCs w:val="21"/>
        </w:rPr>
        <w:t>矩形</w:t>
      </w:r>
      <w:r>
        <w:rPr>
          <w:rFonts w:hint="eastAsia"/>
          <w:szCs w:val="21"/>
        </w:rPr>
        <w:t>、</w:t>
      </w:r>
      <w:r>
        <w:rPr>
          <w:szCs w:val="21"/>
        </w:rPr>
        <w:t>菱形</w:t>
      </w:r>
      <w:r>
        <w:rPr>
          <w:rFonts w:hint="eastAsia"/>
          <w:szCs w:val="21"/>
        </w:rPr>
        <w:t>、</w:t>
      </w:r>
      <w:r>
        <w:rPr>
          <w:szCs w:val="21"/>
        </w:rPr>
        <w:t>正方形</w:t>
      </w:r>
      <w:r>
        <w:rPr>
          <w:szCs w:val="21"/>
        </w:rPr>
        <w:t>… …</w:t>
      </w:r>
      <w:r>
        <w:rPr>
          <w:szCs w:val="21"/>
        </w:rPr>
        <w:t>都是轴对称图形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圆是轴对称图形吗？</w:t>
      </w:r>
    </w:p>
    <w:p w14:paraId="000DA3F0" w14:textId="77777777" w:rsidR="003356EE" w:rsidRDefault="00000000">
      <w:pPr>
        <w:adjustRightInd w:val="0"/>
        <w:snapToGrid w:val="0"/>
        <w:spacing w:line="360" w:lineRule="auto"/>
        <w:jc w:val="left"/>
        <w:rPr>
          <w:rFonts w:eastAsiaTheme="minorEastAsia"/>
          <w:b/>
          <w:szCs w:val="21"/>
        </w:rPr>
      </w:pPr>
      <w:r>
        <w:rPr>
          <w:rFonts w:eastAsiaTheme="minorEastAsia" w:hint="eastAsia"/>
          <w:b/>
          <w:szCs w:val="21"/>
        </w:rPr>
        <w:t>【合作探究】</w:t>
      </w:r>
    </w:p>
    <w:p w14:paraId="2656F0F3" w14:textId="6ABCABDA" w:rsidR="003356EE" w:rsidRDefault="00000000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r>
        <w:rPr>
          <w:rFonts w:hint="eastAsia"/>
          <w:b/>
          <w:szCs w:val="21"/>
        </w:rPr>
        <w:t>问题：</w:t>
      </w:r>
      <w:r>
        <w:rPr>
          <w:rFonts w:hint="eastAsia"/>
          <w:szCs w:val="21"/>
        </w:rPr>
        <w:t>在纸上任意画一个</w:t>
      </w:r>
      <w:r>
        <w:rPr>
          <w:rFonts w:hint="eastAsia"/>
          <w:b/>
          <w:bCs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，以</w:t>
      </w:r>
      <w:r>
        <w:rPr>
          <w:rFonts w:hint="eastAsia"/>
          <w:b/>
          <w:bCs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的一条直径为折痕，把</w:t>
      </w:r>
      <w:r>
        <w:rPr>
          <w:rFonts w:hint="eastAsia"/>
          <w:b/>
          <w:bCs/>
          <w:szCs w:val="21"/>
        </w:rPr>
        <w:t>⊙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折叠，你发现了什么？</w:t>
      </w:r>
    </w:p>
    <w:p w14:paraId="70666E0C" w14:textId="77777777" w:rsidR="003356EE" w:rsidRDefault="00000000">
      <w:pPr>
        <w:adjustRightInd w:val="0"/>
        <w:snapToGrid w:val="0"/>
        <w:spacing w:line="360" w:lineRule="auto"/>
        <w:ind w:firstLine="420"/>
        <w:jc w:val="left"/>
        <w:rPr>
          <w:szCs w:val="21"/>
        </w:rPr>
      </w:pPr>
      <w:bookmarkStart w:id="0" w:name="_Hlk154859025"/>
      <w:r>
        <w:rPr>
          <w:szCs w:val="21"/>
        </w:rPr>
        <w:t>预设答案</w:t>
      </w:r>
      <w:r>
        <w:rPr>
          <w:rFonts w:hint="eastAsia"/>
          <w:szCs w:val="21"/>
        </w:rPr>
        <w:t>：</w:t>
      </w:r>
      <w:bookmarkEnd w:id="0"/>
      <w:r>
        <w:rPr>
          <w:rFonts w:hint="eastAsia"/>
          <w:szCs w:val="21"/>
        </w:rPr>
        <w:t>①圆是轴对称图形，②任何一条直径所在的直线都是圆的对称轴</w:t>
      </w:r>
      <w:r>
        <w:rPr>
          <w:rFonts w:hint="eastAsia"/>
          <w:szCs w:val="21"/>
        </w:rPr>
        <w:t>.</w:t>
      </w:r>
    </w:p>
    <w:p w14:paraId="2498ACAF" w14:textId="77777777" w:rsidR="003356EE" w:rsidRDefault="00000000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b/>
          <w:szCs w:val="21"/>
        </w:rPr>
        <w:t>活动</w:t>
      </w:r>
      <w:r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教师提出提问，并让学生拿出事先准备好的圆形纸片，动手操作，观察，学生充分交流后，教师汇总补充，最后</w:t>
      </w:r>
      <w:r>
        <w:rPr>
          <w:rFonts w:hint="eastAsia"/>
          <w:szCs w:val="21"/>
        </w:rPr>
        <w:t>P</w:t>
      </w:r>
      <w:r>
        <w:rPr>
          <w:szCs w:val="21"/>
        </w:rPr>
        <w:t>PT</w:t>
      </w:r>
      <w:r>
        <w:rPr>
          <w:szCs w:val="21"/>
        </w:rPr>
        <w:t>动态展示</w:t>
      </w:r>
      <w:r>
        <w:rPr>
          <w:rFonts w:hint="eastAsia"/>
          <w:szCs w:val="21"/>
        </w:rPr>
        <w:t>.</w:t>
      </w:r>
    </w:p>
    <w:p w14:paraId="102585D3" w14:textId="29BDA055" w:rsidR="003356EE" w:rsidRDefault="00000000">
      <w:pPr>
        <w:adjustRightInd w:val="0"/>
        <w:snapToGrid w:val="0"/>
        <w:spacing w:line="360" w:lineRule="auto"/>
        <w:ind w:firstLine="420"/>
        <w:jc w:val="left"/>
        <w:rPr>
          <w:b/>
          <w:szCs w:val="21"/>
        </w:rPr>
      </w:pPr>
      <w:r>
        <w:rPr>
          <w:b/>
          <w:szCs w:val="21"/>
        </w:rPr>
        <w:t>问</w:t>
      </w:r>
      <w:r w:rsidR="00F406F7">
        <w:rPr>
          <w:rFonts w:hint="eastAsia"/>
          <w:b/>
          <w:szCs w:val="21"/>
        </w:rPr>
        <w:t>题</w:t>
      </w:r>
      <w:r>
        <w:rPr>
          <w:rFonts w:hint="eastAsia"/>
          <w:b/>
          <w:szCs w:val="21"/>
        </w:rPr>
        <w:t>：</w:t>
      </w:r>
      <w:r>
        <w:rPr>
          <w:szCs w:val="21"/>
        </w:rPr>
        <w:t>你能证明上面的结论吗</w:t>
      </w:r>
      <w:r>
        <w:rPr>
          <w:rFonts w:hint="eastAsia"/>
          <w:szCs w:val="21"/>
        </w:rPr>
        <w:t>？</w:t>
      </w:r>
    </w:p>
    <w:p w14:paraId="2D147719" w14:textId="77777777" w:rsidR="003356EE" w:rsidRDefault="00000000">
      <w:pPr>
        <w:adjustRightInd w:val="0"/>
        <w:snapToGrid w:val="0"/>
        <w:spacing w:line="360" w:lineRule="auto"/>
        <w:rPr>
          <w:rFonts w:eastAsiaTheme="minorEastAsia"/>
          <w:szCs w:val="21"/>
        </w:rPr>
      </w:pPr>
      <w:r>
        <w:rPr>
          <w:rFonts w:eastAsiaTheme="minorEastAsia"/>
          <w:b/>
          <w:szCs w:val="21"/>
        </w:rPr>
        <w:t>活动：</w:t>
      </w:r>
      <w:r>
        <w:rPr>
          <w:rFonts w:eastAsiaTheme="minorEastAsia"/>
          <w:szCs w:val="21"/>
        </w:rPr>
        <w:t>教师</w:t>
      </w:r>
      <w:r>
        <w:rPr>
          <w:rFonts w:eastAsiaTheme="minorEastAsia" w:hint="eastAsia"/>
          <w:szCs w:val="21"/>
        </w:rPr>
        <w:t>引导</w:t>
      </w:r>
      <w:r>
        <w:rPr>
          <w:rFonts w:eastAsiaTheme="minorEastAsia"/>
          <w:szCs w:val="21"/>
        </w:rPr>
        <w:t>学生发现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/>
          <w:szCs w:val="21"/>
        </w:rPr>
        <w:t>要证明圆是轴对称图形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/>
          <w:szCs w:val="21"/>
        </w:rPr>
        <w:t>只需要证明圆上任意一点关于直径所在的直线</w:t>
      </w:r>
      <w:r>
        <w:rPr>
          <w:rFonts w:eastAsiaTheme="minorEastAsia" w:hint="eastAsia"/>
          <w:szCs w:val="21"/>
        </w:rPr>
        <w:t>(</w:t>
      </w:r>
      <w:r>
        <w:rPr>
          <w:rFonts w:eastAsiaTheme="minorEastAsia" w:hint="eastAsia"/>
          <w:szCs w:val="21"/>
        </w:rPr>
        <w:t>对称轴</w:t>
      </w:r>
      <w:r>
        <w:rPr>
          <w:rFonts w:eastAsiaTheme="minorEastAsia"/>
          <w:szCs w:val="21"/>
        </w:rPr>
        <w:t>)</w:t>
      </w:r>
      <w:r>
        <w:rPr>
          <w:rFonts w:eastAsiaTheme="minorEastAsia"/>
          <w:szCs w:val="21"/>
        </w:rPr>
        <w:t>的对称点也在圆上即可</w:t>
      </w:r>
      <w:r>
        <w:rPr>
          <w:rFonts w:eastAsiaTheme="minorEastAsia" w:hint="eastAsia"/>
          <w:szCs w:val="21"/>
        </w:rPr>
        <w:t>.</w:t>
      </w:r>
      <w:r>
        <w:rPr>
          <w:rFonts w:eastAsiaTheme="minorEastAsia" w:hint="eastAsia"/>
          <w:szCs w:val="21"/>
        </w:rPr>
        <w:t>然后让学生先独立思考证明思路，</w:t>
      </w:r>
      <w:proofErr w:type="gramStart"/>
      <w:r>
        <w:rPr>
          <w:rFonts w:eastAsiaTheme="minorEastAsia" w:hint="eastAsia"/>
          <w:szCs w:val="21"/>
        </w:rPr>
        <w:t>再小组</w:t>
      </w:r>
      <w:proofErr w:type="gramEnd"/>
      <w:r>
        <w:rPr>
          <w:rFonts w:eastAsiaTheme="minorEastAsia" w:hint="eastAsia"/>
          <w:szCs w:val="21"/>
        </w:rPr>
        <w:t>内交流探讨，形成统一的证明过程</w:t>
      </w:r>
      <w:r>
        <w:rPr>
          <w:rFonts w:eastAsiaTheme="minorEastAsia" w:hint="eastAsia"/>
          <w:szCs w:val="21"/>
        </w:rPr>
        <w:t>.</w:t>
      </w:r>
    </w:p>
    <w:p w14:paraId="0529BEB8" w14:textId="25349802" w:rsidR="003356EE" w:rsidRDefault="00EB70A8">
      <w:pPr>
        <w:adjustRightInd w:val="0"/>
        <w:snapToGrid w:val="0"/>
        <w:spacing w:line="360" w:lineRule="auto"/>
        <w:ind w:firstLine="420"/>
        <w:jc w:val="left"/>
        <w:rPr>
          <w:rFonts w:eastAsiaTheme="minorEastAsia"/>
          <w:szCs w:val="21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D41F39F" wp14:editId="5E9B0838">
            <wp:simplePos x="0" y="0"/>
            <wp:positionH relativeFrom="column">
              <wp:posOffset>5467350</wp:posOffset>
            </wp:positionH>
            <wp:positionV relativeFrom="paragraph">
              <wp:posOffset>352424</wp:posOffset>
            </wp:positionV>
            <wp:extent cx="965626" cy="1165225"/>
            <wp:effectExtent l="0" t="0" r="635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493" cy="116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40320" behindDoc="0" locked="0" layoutInCell="1" allowOverlap="1" wp14:anchorId="471E6FF1" wp14:editId="1CCFC859">
            <wp:simplePos x="0" y="0"/>
            <wp:positionH relativeFrom="column">
              <wp:posOffset>3905251</wp:posOffset>
            </wp:positionH>
            <wp:positionV relativeFrom="paragraph">
              <wp:posOffset>304799</wp:posOffset>
            </wp:positionV>
            <wp:extent cx="995392" cy="1212965"/>
            <wp:effectExtent l="0" t="0" r="0" b="635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7240" cy="1215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eastAsiaTheme="minorEastAsia"/>
          <w:szCs w:val="21"/>
        </w:rPr>
        <w:t>如图</w:t>
      </w:r>
      <w:r w:rsidR="00000000">
        <w:rPr>
          <w:rFonts w:eastAsiaTheme="minorEastAsia" w:hint="eastAsia"/>
          <w:szCs w:val="21"/>
        </w:rPr>
        <w:t>，设</w:t>
      </w:r>
      <w:r w:rsidR="00000000">
        <w:rPr>
          <w:rFonts w:eastAsiaTheme="minorEastAsia"/>
          <w:i/>
          <w:iCs/>
          <w:szCs w:val="21"/>
        </w:rPr>
        <w:t>CD</w:t>
      </w:r>
      <w:r w:rsidR="00000000">
        <w:rPr>
          <w:rFonts w:eastAsiaTheme="minorEastAsia" w:hint="eastAsia"/>
          <w:szCs w:val="21"/>
        </w:rPr>
        <w:t>是</w:t>
      </w:r>
      <w:r w:rsidR="00000000">
        <w:rPr>
          <w:rFonts w:eastAsiaTheme="minorEastAsia" w:hint="eastAsia"/>
          <w:b/>
          <w:bCs/>
          <w:szCs w:val="21"/>
        </w:rPr>
        <w:t>⊙</w:t>
      </w:r>
      <w:r w:rsidR="00000000">
        <w:rPr>
          <w:rFonts w:eastAsiaTheme="minorEastAsia"/>
          <w:i/>
          <w:iCs/>
          <w:szCs w:val="21"/>
        </w:rPr>
        <w:t>O</w:t>
      </w:r>
      <w:r w:rsidR="00000000">
        <w:rPr>
          <w:rFonts w:eastAsiaTheme="minorEastAsia" w:hint="eastAsia"/>
          <w:szCs w:val="21"/>
        </w:rPr>
        <w:t>的任意一条直径，</w:t>
      </w:r>
      <w:r w:rsidR="00000000">
        <w:rPr>
          <w:rFonts w:eastAsiaTheme="minorEastAsia"/>
          <w:i/>
          <w:iCs/>
          <w:szCs w:val="21"/>
        </w:rPr>
        <w:t>A</w:t>
      </w:r>
      <w:r w:rsidR="00000000">
        <w:rPr>
          <w:rFonts w:eastAsiaTheme="minorEastAsia" w:hint="eastAsia"/>
          <w:szCs w:val="21"/>
        </w:rPr>
        <w:t>为</w:t>
      </w:r>
      <w:r w:rsidR="00000000">
        <w:rPr>
          <w:rFonts w:eastAsiaTheme="minorEastAsia" w:hint="eastAsia"/>
          <w:b/>
          <w:bCs/>
          <w:szCs w:val="21"/>
        </w:rPr>
        <w:t>⊙</w:t>
      </w:r>
      <w:r w:rsidR="00000000">
        <w:rPr>
          <w:rFonts w:eastAsiaTheme="minorEastAsia"/>
          <w:i/>
          <w:iCs/>
          <w:szCs w:val="21"/>
        </w:rPr>
        <w:t>O</w:t>
      </w:r>
      <w:r w:rsidR="00000000">
        <w:rPr>
          <w:rFonts w:eastAsiaTheme="minorEastAsia" w:hint="eastAsia"/>
          <w:szCs w:val="21"/>
        </w:rPr>
        <w:t>上点</w:t>
      </w:r>
      <w:r w:rsidR="00000000">
        <w:rPr>
          <w:rFonts w:eastAsiaTheme="minorEastAsia"/>
          <w:i/>
          <w:iCs/>
          <w:szCs w:val="21"/>
        </w:rPr>
        <w:t>C</w:t>
      </w:r>
      <w:r w:rsidR="00000000">
        <w:rPr>
          <w:rFonts w:eastAsiaTheme="minorEastAsia" w:hint="eastAsia"/>
          <w:szCs w:val="21"/>
        </w:rPr>
        <w:t>，</w:t>
      </w:r>
      <w:r w:rsidR="00000000">
        <w:rPr>
          <w:rFonts w:eastAsiaTheme="minorEastAsia"/>
          <w:i/>
          <w:iCs/>
          <w:szCs w:val="21"/>
        </w:rPr>
        <w:t>D</w:t>
      </w:r>
      <w:r w:rsidR="00000000">
        <w:rPr>
          <w:rFonts w:eastAsiaTheme="minorEastAsia" w:hint="eastAsia"/>
          <w:szCs w:val="21"/>
        </w:rPr>
        <w:t>以外的任意一点</w:t>
      </w:r>
      <w:r w:rsidR="00000000">
        <w:rPr>
          <w:rFonts w:eastAsiaTheme="minorEastAsia"/>
          <w:szCs w:val="21"/>
        </w:rPr>
        <w:t>.</w:t>
      </w:r>
      <w:r w:rsidR="00000000">
        <w:rPr>
          <w:rFonts w:eastAsiaTheme="minorEastAsia" w:hint="eastAsia"/>
          <w:szCs w:val="21"/>
        </w:rPr>
        <w:t>证明点</w:t>
      </w:r>
      <w:r w:rsidR="00000000">
        <w:rPr>
          <w:rFonts w:eastAsiaTheme="minorEastAsia"/>
          <w:i/>
          <w:iCs/>
          <w:szCs w:val="21"/>
        </w:rPr>
        <w:t>A</w:t>
      </w:r>
      <w:r w:rsidR="00000000">
        <w:rPr>
          <w:rFonts w:eastAsiaTheme="minorEastAsia" w:hint="eastAsia"/>
          <w:szCs w:val="21"/>
        </w:rPr>
        <w:t>关于直线</w:t>
      </w:r>
      <w:r w:rsidR="00000000">
        <w:rPr>
          <w:rFonts w:eastAsiaTheme="minorEastAsia"/>
          <w:i/>
          <w:iCs/>
          <w:szCs w:val="21"/>
        </w:rPr>
        <w:t>CD</w:t>
      </w:r>
      <w:r w:rsidR="00000000">
        <w:rPr>
          <w:rFonts w:eastAsiaTheme="minorEastAsia" w:hint="eastAsia"/>
          <w:szCs w:val="21"/>
        </w:rPr>
        <w:t>的对称点仍在</w:t>
      </w:r>
      <w:r w:rsidR="00000000">
        <w:rPr>
          <w:rFonts w:eastAsiaTheme="minorEastAsia" w:hint="eastAsia"/>
          <w:b/>
          <w:bCs/>
          <w:szCs w:val="21"/>
        </w:rPr>
        <w:t>⊙</w:t>
      </w:r>
      <w:r w:rsidR="00000000">
        <w:rPr>
          <w:rFonts w:eastAsiaTheme="minorEastAsia"/>
          <w:i/>
          <w:iCs/>
          <w:szCs w:val="21"/>
        </w:rPr>
        <w:t>O</w:t>
      </w:r>
      <w:r w:rsidR="00000000">
        <w:rPr>
          <w:rFonts w:eastAsiaTheme="minorEastAsia" w:hint="eastAsia"/>
          <w:szCs w:val="21"/>
        </w:rPr>
        <w:t>上</w:t>
      </w:r>
      <w:r w:rsidR="00000000">
        <w:rPr>
          <w:rFonts w:eastAsiaTheme="minorEastAsia"/>
          <w:szCs w:val="21"/>
        </w:rPr>
        <w:t>.</w:t>
      </w:r>
    </w:p>
    <w:p w14:paraId="2D865B02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证明：过点</w:t>
      </w:r>
      <w:r>
        <w:rPr>
          <w:rFonts w:eastAsiaTheme="minorEastAsia" w:hint="eastAsia"/>
          <w:szCs w:val="21"/>
        </w:rPr>
        <w:t>A</w:t>
      </w:r>
      <w:r>
        <w:rPr>
          <w:rFonts w:eastAsiaTheme="minorEastAsia" w:hint="eastAsia"/>
          <w:szCs w:val="21"/>
        </w:rPr>
        <w:t>作关于直线</w:t>
      </w:r>
      <w:r>
        <w:rPr>
          <w:rFonts w:eastAsiaTheme="minorEastAsia" w:hint="eastAsia"/>
          <w:szCs w:val="21"/>
        </w:rPr>
        <w:t>CD</w:t>
      </w:r>
      <w:r>
        <w:rPr>
          <w:rFonts w:eastAsiaTheme="minorEastAsia" w:hint="eastAsia"/>
          <w:szCs w:val="21"/>
        </w:rPr>
        <w:t>的对称点</w:t>
      </w:r>
      <w:r>
        <w:rPr>
          <w:rFonts w:eastAsiaTheme="minorEastAsia" w:hint="eastAsia"/>
          <w:szCs w:val="21"/>
        </w:rPr>
        <w:t>A'</w:t>
      </w:r>
      <w:r>
        <w:rPr>
          <w:rFonts w:eastAsiaTheme="minorEastAsia" w:hint="eastAsia"/>
          <w:szCs w:val="21"/>
        </w:rPr>
        <w:t>，交点为</w:t>
      </w:r>
      <w:r>
        <w:rPr>
          <w:rFonts w:eastAsiaTheme="minorEastAsia" w:hint="eastAsia"/>
          <w:szCs w:val="21"/>
        </w:rPr>
        <w:t>M</w:t>
      </w:r>
    </w:p>
    <w:p w14:paraId="165E1E1E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       </w:t>
      </w:r>
      <w:r>
        <w:rPr>
          <w:rFonts w:eastAsiaTheme="minorEastAsia" w:hint="eastAsia"/>
          <w:szCs w:val="21"/>
        </w:rPr>
        <w:t>连接</w:t>
      </w:r>
      <w:r>
        <w:rPr>
          <w:rFonts w:eastAsiaTheme="minorEastAsia" w:hint="eastAsia"/>
          <w:szCs w:val="21"/>
        </w:rPr>
        <w:t>OA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szCs w:val="21"/>
        </w:rPr>
        <w:t>OA'</w:t>
      </w:r>
    </w:p>
    <w:p w14:paraId="33B615D4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      </w:t>
      </w:r>
      <w:r>
        <w:rPr>
          <w:rFonts w:eastAsiaTheme="minorEastAsia" w:hint="eastAsia"/>
          <w:szCs w:val="21"/>
        </w:rPr>
        <w:t>∴</w:t>
      </w:r>
      <w:r>
        <w:rPr>
          <w:rFonts w:eastAsiaTheme="minorEastAsia" w:hint="eastAsia"/>
          <w:szCs w:val="21"/>
        </w:rPr>
        <w:t>AA'</w:t>
      </w:r>
      <w:r>
        <w:rPr>
          <w:rFonts w:eastAsiaTheme="minorEastAsia" w:hint="eastAsia"/>
          <w:szCs w:val="21"/>
        </w:rPr>
        <w:t>⊥</w:t>
      </w:r>
      <w:r>
        <w:rPr>
          <w:rFonts w:eastAsiaTheme="minorEastAsia" w:hint="eastAsia"/>
          <w:szCs w:val="21"/>
        </w:rPr>
        <w:t>CD</w:t>
      </w:r>
      <w:r>
        <w:rPr>
          <w:rFonts w:eastAsiaTheme="minorEastAsia" w:hint="eastAsia"/>
          <w:szCs w:val="21"/>
        </w:rPr>
        <w:t>，</w:t>
      </w:r>
      <w:r>
        <w:rPr>
          <w:rFonts w:eastAsiaTheme="minorEastAsia" w:hint="eastAsia"/>
          <w:szCs w:val="21"/>
        </w:rPr>
        <w:t>AM=MA'</w:t>
      </w:r>
    </w:p>
    <w:p w14:paraId="6B7030F1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      </w:t>
      </w:r>
      <w:r>
        <w:rPr>
          <w:rFonts w:eastAsiaTheme="minorEastAsia" w:hint="eastAsia"/>
          <w:szCs w:val="21"/>
        </w:rPr>
        <w:t>∴</w:t>
      </w:r>
      <w:r>
        <w:rPr>
          <w:rFonts w:eastAsiaTheme="minorEastAsia" w:hint="eastAsia"/>
          <w:szCs w:val="21"/>
        </w:rPr>
        <w:t>OA=OA'</w:t>
      </w:r>
    </w:p>
    <w:p w14:paraId="4A127FF7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        </w:t>
      </w:r>
      <w:r>
        <w:rPr>
          <w:rFonts w:eastAsiaTheme="minorEastAsia" w:hint="eastAsia"/>
          <w:szCs w:val="21"/>
        </w:rPr>
        <w:t>∴</w:t>
      </w:r>
      <w:r>
        <w:rPr>
          <w:rFonts w:eastAsiaTheme="minorEastAsia" w:hint="eastAsia"/>
          <w:szCs w:val="21"/>
        </w:rPr>
        <w:t>A'</w:t>
      </w:r>
      <w:r>
        <w:rPr>
          <w:rFonts w:eastAsiaTheme="minorEastAsia" w:hint="eastAsia"/>
          <w:szCs w:val="21"/>
        </w:rPr>
        <w:t>在⊙</w:t>
      </w:r>
      <w:r>
        <w:rPr>
          <w:rFonts w:eastAsiaTheme="minorEastAsia" w:hint="eastAsia"/>
          <w:szCs w:val="21"/>
        </w:rPr>
        <w:t>O</w:t>
      </w:r>
      <w:r>
        <w:rPr>
          <w:rFonts w:eastAsiaTheme="minorEastAsia" w:hint="eastAsia"/>
          <w:szCs w:val="21"/>
        </w:rPr>
        <w:t>上</w:t>
      </w:r>
      <w:r>
        <w:rPr>
          <w:rFonts w:eastAsiaTheme="minorEastAsia"/>
          <w:szCs w:val="21"/>
        </w:rPr>
        <w:t>.</w:t>
      </w:r>
    </w:p>
    <w:p w14:paraId="42C40EA8" w14:textId="77777777" w:rsidR="003356EE" w:rsidRDefault="00000000">
      <w:pPr>
        <w:adjustRightInd w:val="0"/>
        <w:snapToGrid w:val="0"/>
        <w:spacing w:line="360" w:lineRule="auto"/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可在圆上任取若干个点</w:t>
      </w:r>
      <w:r>
        <w:rPr>
          <w:rFonts w:eastAsiaTheme="minorEastAsia" w:hint="eastAsia"/>
          <w:b/>
          <w:szCs w:val="21"/>
        </w:rPr>
        <w:t>进行说明，进一步验证</w:t>
      </w:r>
      <w:r>
        <w:rPr>
          <w:rFonts w:eastAsiaTheme="minorEastAsia"/>
          <w:b/>
          <w:szCs w:val="21"/>
        </w:rPr>
        <w:t>前面</w:t>
      </w:r>
      <w:r>
        <w:rPr>
          <w:rFonts w:eastAsiaTheme="minorEastAsia" w:hint="eastAsia"/>
          <w:b/>
          <w:szCs w:val="21"/>
        </w:rPr>
        <w:t>得到的结论</w:t>
      </w:r>
      <w:r>
        <w:rPr>
          <w:rFonts w:eastAsiaTheme="minorEastAsia" w:hint="eastAsia"/>
          <w:b/>
          <w:szCs w:val="21"/>
        </w:rPr>
        <w:t>.</w:t>
      </w:r>
    </w:p>
    <w:p w14:paraId="76731A65" w14:textId="77777777" w:rsidR="003356EE" w:rsidRDefault="00000000"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【探究】</w:t>
      </w:r>
    </w:p>
    <w:p w14:paraId="38C88CF4" w14:textId="6319B544" w:rsidR="003356EE" w:rsidRDefault="00000000">
      <w:pPr>
        <w:widowControl/>
        <w:adjustRightInd w:val="0"/>
        <w:snapToGrid w:val="0"/>
        <w:spacing w:line="360" w:lineRule="auto"/>
        <w:ind w:firstLine="420"/>
        <w:rPr>
          <w:bCs/>
          <w:kern w:val="0"/>
          <w:szCs w:val="21"/>
        </w:rPr>
      </w:pPr>
      <w:bookmarkStart w:id="1" w:name="_Hlk154859073"/>
      <w:r>
        <w:rPr>
          <w:b/>
          <w:bCs/>
          <w:kern w:val="0"/>
          <w:szCs w:val="21"/>
        </w:rPr>
        <w:t>问题</w:t>
      </w:r>
      <w:r>
        <w:rPr>
          <w:rFonts w:hint="eastAsia"/>
          <w:b/>
          <w:bCs/>
          <w:kern w:val="0"/>
          <w:szCs w:val="21"/>
        </w:rPr>
        <w:t>：</w:t>
      </w:r>
      <w:bookmarkEnd w:id="1"/>
      <w:r>
        <w:rPr>
          <w:bCs/>
          <w:kern w:val="0"/>
          <w:szCs w:val="21"/>
        </w:rPr>
        <w:t>如</w:t>
      </w:r>
      <w:r>
        <w:rPr>
          <w:rFonts w:hint="eastAsia"/>
          <w:bCs/>
          <w:kern w:val="0"/>
          <w:szCs w:val="21"/>
        </w:rPr>
        <w:t>图，在折叠</w:t>
      </w:r>
      <w:r>
        <w:rPr>
          <w:rFonts w:hint="eastAsia"/>
          <w:b/>
          <w:bCs/>
          <w:kern w:val="0"/>
          <w:szCs w:val="21"/>
        </w:rPr>
        <w:t>⊙</w:t>
      </w:r>
      <w:r>
        <w:rPr>
          <w:bCs/>
          <w:i/>
          <w:iCs/>
          <w:kern w:val="0"/>
          <w:szCs w:val="21"/>
        </w:rPr>
        <w:t>O</w:t>
      </w:r>
      <w:r>
        <w:rPr>
          <w:rFonts w:hint="eastAsia"/>
          <w:bCs/>
          <w:kern w:val="0"/>
          <w:szCs w:val="21"/>
        </w:rPr>
        <w:t>后，用针在半圆上刺一个小孔，得两个重合的点</w:t>
      </w:r>
      <w:r>
        <w:rPr>
          <w:bCs/>
          <w:i/>
          <w:iCs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i/>
          <w:iCs/>
          <w:kern w:val="0"/>
          <w:szCs w:val="21"/>
        </w:rPr>
        <w:t>B</w:t>
      </w:r>
      <w:r>
        <w:rPr>
          <w:rFonts w:hint="eastAsia"/>
          <w:bCs/>
          <w:kern w:val="0"/>
          <w:szCs w:val="21"/>
        </w:rPr>
        <w:t>，把折叠的圆摊平，那么折痕</w:t>
      </w:r>
      <w:r>
        <w:rPr>
          <w:bCs/>
          <w:i/>
          <w:iCs/>
          <w:kern w:val="0"/>
          <w:szCs w:val="21"/>
        </w:rPr>
        <w:t>CD</w:t>
      </w:r>
      <w:r>
        <w:rPr>
          <w:rFonts w:hint="eastAsia"/>
          <w:bCs/>
          <w:kern w:val="0"/>
          <w:szCs w:val="21"/>
        </w:rPr>
        <w:t>是直径，点</w:t>
      </w:r>
      <w:r>
        <w:rPr>
          <w:bCs/>
          <w:i/>
          <w:iCs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i/>
          <w:iCs/>
          <w:kern w:val="0"/>
          <w:szCs w:val="21"/>
        </w:rPr>
        <w:t>B</w:t>
      </w:r>
      <w:r>
        <w:rPr>
          <w:rFonts w:hint="eastAsia"/>
          <w:bCs/>
          <w:kern w:val="0"/>
          <w:szCs w:val="21"/>
        </w:rPr>
        <w:t>是关于直线</w:t>
      </w:r>
      <w:r>
        <w:rPr>
          <w:bCs/>
          <w:i/>
          <w:iCs/>
          <w:kern w:val="0"/>
          <w:szCs w:val="21"/>
        </w:rPr>
        <w:t>CD</w:t>
      </w:r>
      <w:r>
        <w:rPr>
          <w:rFonts w:hint="eastAsia"/>
          <w:bCs/>
          <w:kern w:val="0"/>
          <w:szCs w:val="21"/>
        </w:rPr>
        <w:t>的一对对应点，连接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，得弦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，这时直径</w:t>
      </w:r>
      <w:r>
        <w:rPr>
          <w:bCs/>
          <w:i/>
          <w:iCs/>
          <w:kern w:val="0"/>
          <w:szCs w:val="21"/>
        </w:rPr>
        <w:t>CD</w:t>
      </w:r>
      <w:r>
        <w:rPr>
          <w:rFonts w:hint="eastAsia"/>
          <w:bCs/>
          <w:kern w:val="0"/>
          <w:szCs w:val="21"/>
        </w:rPr>
        <w:t>与弦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有怎样的位置关系？</w:t>
      </w:r>
    </w:p>
    <w:p w14:paraId="67F48D22" w14:textId="11BA3A93" w:rsidR="003356EE" w:rsidRDefault="00F406F7">
      <w:pPr>
        <w:adjustRightInd w:val="0"/>
        <w:snapToGrid w:val="0"/>
        <w:spacing w:line="360" w:lineRule="auto"/>
        <w:ind w:firstLine="420"/>
        <w:rPr>
          <w:bCs/>
          <w:szCs w:val="21"/>
        </w:rPr>
      </w:pPr>
      <w:bookmarkStart w:id="2" w:name="_Hlk154859123"/>
      <w:r>
        <w:rPr>
          <w:szCs w:val="21"/>
        </w:rPr>
        <w:t>预设答案</w:t>
      </w:r>
      <w:r>
        <w:rPr>
          <w:rFonts w:hint="eastAsia"/>
          <w:szCs w:val="21"/>
        </w:rPr>
        <w:t>：</w:t>
      </w:r>
      <w:r w:rsidR="00000000">
        <w:rPr>
          <w:bCs/>
          <w:i/>
          <w:iCs/>
          <w:szCs w:val="21"/>
        </w:rPr>
        <w:t>CD</w:t>
      </w:r>
      <w:r w:rsidR="00000000">
        <w:rPr>
          <w:rFonts w:ascii="Symbol" w:hAnsi="Symbol"/>
          <w:bCs/>
          <w:szCs w:val="21"/>
        </w:rPr>
        <w:sym w:font="Symbol" w:char="F05E"/>
      </w:r>
      <w:r w:rsidR="00000000">
        <w:rPr>
          <w:bCs/>
          <w:i/>
          <w:iCs/>
          <w:szCs w:val="21"/>
        </w:rPr>
        <w:t>AB</w:t>
      </w:r>
      <w:r w:rsidR="00000000">
        <w:rPr>
          <w:bCs/>
          <w:iCs/>
          <w:szCs w:val="21"/>
        </w:rPr>
        <w:t>.</w:t>
      </w:r>
    </w:p>
    <w:bookmarkEnd w:id="2"/>
    <w:p w14:paraId="5BF00985" w14:textId="146E2F44" w:rsidR="00F406F7" w:rsidRDefault="00F406F7" w:rsidP="00F406F7">
      <w:pPr>
        <w:widowControl/>
        <w:adjustRightInd w:val="0"/>
        <w:snapToGrid w:val="0"/>
        <w:spacing w:line="360" w:lineRule="auto"/>
        <w:ind w:firstLineChars="200" w:firstLine="422"/>
        <w:rPr>
          <w:kern w:val="0"/>
          <w:szCs w:val="21"/>
        </w:rPr>
      </w:pPr>
      <w:r>
        <w:rPr>
          <w:b/>
          <w:bCs/>
          <w:kern w:val="0"/>
          <w:szCs w:val="21"/>
        </w:rPr>
        <w:t>问题</w:t>
      </w:r>
      <w:r>
        <w:rPr>
          <w:rFonts w:hint="eastAsia"/>
          <w:b/>
          <w:bCs/>
          <w:kern w:val="0"/>
          <w:szCs w:val="21"/>
        </w:rPr>
        <w:t>：</w:t>
      </w:r>
      <w:r w:rsidRPr="00F406F7">
        <w:rPr>
          <w:rFonts w:hint="eastAsia"/>
          <w:kern w:val="0"/>
          <w:szCs w:val="21"/>
        </w:rPr>
        <w:t>可以得到等量的关系吗？</w:t>
      </w:r>
    </w:p>
    <w:p w14:paraId="359803C9" w14:textId="180B1D38" w:rsidR="00F406F7" w:rsidRDefault="00F406F7" w:rsidP="00F406F7">
      <w:pPr>
        <w:adjustRightInd w:val="0"/>
        <w:snapToGrid w:val="0"/>
        <w:spacing w:line="360" w:lineRule="auto"/>
        <w:ind w:firstLine="420"/>
        <w:rPr>
          <w:bCs/>
          <w:szCs w:val="21"/>
        </w:rPr>
      </w:pPr>
      <w:r>
        <w:rPr>
          <w:szCs w:val="21"/>
        </w:rPr>
        <w:t>预设答案</w:t>
      </w:r>
      <w:r>
        <w:rPr>
          <w:rFonts w:hint="eastAsia"/>
          <w:szCs w:val="21"/>
        </w:rPr>
        <w:t>：</w:t>
      </w:r>
      <w:r>
        <w:rPr>
          <w:bCs/>
          <w:i/>
          <w:iCs/>
          <w:szCs w:val="21"/>
        </w:rPr>
        <w:t>AE</w:t>
      </w:r>
      <w:r>
        <w:rPr>
          <w:rFonts w:ascii="Symbol" w:hAnsi="Symbol"/>
          <w:bCs/>
          <w:szCs w:val="21"/>
        </w:rPr>
        <w:sym w:font="Symbol" w:char="F03D"/>
      </w:r>
      <w:r>
        <w:rPr>
          <w:bCs/>
          <w:i/>
          <w:iCs/>
          <w:szCs w:val="21"/>
        </w:rPr>
        <w:t>EB</w:t>
      </w:r>
    </w:p>
    <w:p w14:paraId="2BD74079" w14:textId="75E7E2AD" w:rsidR="003356EE" w:rsidRPr="00F406F7" w:rsidRDefault="00000000" w:rsidP="00F406F7">
      <w:pPr>
        <w:widowControl/>
        <w:adjustRightInd w:val="0"/>
        <w:snapToGrid w:val="0"/>
        <w:spacing w:line="360" w:lineRule="auto"/>
        <w:rPr>
          <w:bCs/>
          <w:iCs/>
          <w:kern w:val="0"/>
          <w:szCs w:val="21"/>
        </w:rPr>
      </w:pPr>
      <w:r>
        <w:rPr>
          <w:b/>
          <w:bCs/>
          <w:kern w:val="0"/>
          <w:szCs w:val="21"/>
        </w:rPr>
        <w:lastRenderedPageBreak/>
        <w:t>教师活动</w:t>
      </w:r>
      <w:r>
        <w:rPr>
          <w:rFonts w:hint="eastAsia"/>
          <w:b/>
          <w:bCs/>
          <w:kern w:val="0"/>
          <w:szCs w:val="21"/>
        </w:rPr>
        <w:t>：</w:t>
      </w:r>
      <w:r>
        <w:rPr>
          <w:bCs/>
          <w:kern w:val="0"/>
          <w:szCs w:val="21"/>
        </w:rPr>
        <w:t>教师引导学生提出猜想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然后让学生仿照前面证明的思路尝试去验证自己的猜想</w:t>
      </w:r>
      <w:r>
        <w:rPr>
          <w:rFonts w:hint="eastAsia"/>
          <w:bCs/>
          <w:kern w:val="0"/>
          <w:szCs w:val="21"/>
        </w:rPr>
        <w:t>.</w:t>
      </w:r>
      <w:r>
        <w:rPr>
          <w:rFonts w:hint="eastAsia"/>
          <w:bCs/>
          <w:kern w:val="0"/>
          <w:szCs w:val="21"/>
        </w:rPr>
        <w:t>事实上，只要连接</w:t>
      </w:r>
      <w:r>
        <w:rPr>
          <w:rFonts w:hint="eastAsia"/>
          <w:bCs/>
          <w:i/>
          <w:kern w:val="0"/>
          <w:szCs w:val="21"/>
        </w:rPr>
        <w:t>O</w:t>
      </w:r>
      <w:r>
        <w:rPr>
          <w:bCs/>
          <w:i/>
          <w:kern w:val="0"/>
          <w:szCs w:val="21"/>
        </w:rPr>
        <w:t>A</w:t>
      </w:r>
      <w:r>
        <w:rPr>
          <w:rFonts w:hint="eastAsia"/>
          <w:bCs/>
          <w:kern w:val="0"/>
          <w:szCs w:val="21"/>
        </w:rPr>
        <w:t>，</w:t>
      </w:r>
      <w:r>
        <w:rPr>
          <w:rFonts w:hint="eastAsia"/>
          <w:bCs/>
          <w:i/>
          <w:kern w:val="0"/>
          <w:szCs w:val="21"/>
        </w:rPr>
        <w:t>O</w:t>
      </w:r>
      <w:r>
        <w:rPr>
          <w:bCs/>
          <w:i/>
          <w:kern w:val="0"/>
          <w:szCs w:val="21"/>
        </w:rPr>
        <w:t>B</w:t>
      </w:r>
      <w:r>
        <w:rPr>
          <w:bCs/>
          <w:kern w:val="0"/>
          <w:szCs w:val="21"/>
        </w:rPr>
        <w:t>.</w:t>
      </w:r>
      <w:r>
        <w:rPr>
          <w:bCs/>
          <w:kern w:val="0"/>
          <w:szCs w:val="21"/>
        </w:rPr>
        <w:t>容易得出</w:t>
      </w:r>
      <w:r>
        <w:rPr>
          <w:rFonts w:hint="eastAsia"/>
          <w:bCs/>
          <w:szCs w:val="21"/>
        </w:rPr>
        <w:t>△</w:t>
      </w:r>
      <w:r>
        <w:rPr>
          <w:bCs/>
          <w:i/>
          <w:iCs/>
          <w:szCs w:val="21"/>
        </w:rPr>
        <w:t>AOB</w:t>
      </w:r>
      <w:r>
        <w:rPr>
          <w:rFonts w:hint="eastAsia"/>
          <w:bCs/>
          <w:szCs w:val="21"/>
        </w:rPr>
        <w:t>是等腰三角形</w:t>
      </w:r>
      <w:r>
        <w:rPr>
          <w:rFonts w:hint="eastAsia"/>
          <w:bCs/>
          <w:kern w:val="0"/>
          <w:szCs w:val="21"/>
        </w:rPr>
        <w:t>，再结合</w:t>
      </w:r>
      <w:r w:rsidR="00F406F7">
        <w:rPr>
          <w:bCs/>
          <w:i/>
          <w:iCs/>
          <w:kern w:val="0"/>
          <w:szCs w:val="21"/>
        </w:rPr>
        <w:t>CD</w:t>
      </w:r>
      <w:r w:rsidR="00F406F7">
        <w:rPr>
          <w:rFonts w:ascii="Symbol" w:hAnsi="Symbol"/>
          <w:bCs/>
          <w:kern w:val="0"/>
          <w:szCs w:val="21"/>
        </w:rPr>
        <w:sym w:font="Symbol" w:char="F05E"/>
      </w:r>
      <w:r w:rsidR="00F406F7"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iCs/>
          <w:szCs w:val="21"/>
        </w:rPr>
        <w:t>，由等腰三角形三线合一即可得到：</w:t>
      </w:r>
      <w:bookmarkStart w:id="3" w:name="_Hlk154859163"/>
      <w:r w:rsidR="00F406F7">
        <w:rPr>
          <w:bCs/>
          <w:i/>
          <w:iCs/>
          <w:szCs w:val="21"/>
        </w:rPr>
        <w:t>AE</w:t>
      </w:r>
      <w:r w:rsidR="00F406F7">
        <w:rPr>
          <w:rFonts w:ascii="Symbol" w:hAnsi="Symbol"/>
          <w:bCs/>
          <w:szCs w:val="21"/>
        </w:rPr>
        <w:sym w:font="Symbol" w:char="F03D"/>
      </w:r>
      <w:r w:rsidR="00F406F7">
        <w:rPr>
          <w:bCs/>
          <w:i/>
          <w:iCs/>
          <w:szCs w:val="21"/>
        </w:rPr>
        <w:t>EB</w:t>
      </w:r>
      <w:bookmarkEnd w:id="3"/>
    </w:p>
    <w:p w14:paraId="230CE883" w14:textId="057BB553" w:rsidR="003356EE" w:rsidRDefault="00000000">
      <w:pPr>
        <w:adjustRightInd w:val="0"/>
        <w:snapToGrid w:val="0"/>
        <w:spacing w:line="360" w:lineRule="auto"/>
        <w:ind w:firstLineChars="200" w:firstLine="422"/>
        <w:rPr>
          <w:bCs/>
          <w:iCs/>
          <w:szCs w:val="21"/>
        </w:rPr>
      </w:pPr>
      <w:r>
        <w:rPr>
          <w:b/>
          <w:bCs/>
          <w:iCs/>
          <w:kern w:val="0"/>
          <w:szCs w:val="21"/>
        </w:rPr>
        <w:t>问题</w:t>
      </w:r>
      <w:r>
        <w:rPr>
          <w:rFonts w:hint="eastAsia"/>
          <w:b/>
          <w:bCs/>
          <w:iCs/>
          <w:kern w:val="0"/>
          <w:szCs w:val="21"/>
        </w:rPr>
        <w:t>：</w:t>
      </w:r>
      <w:r>
        <w:rPr>
          <w:bCs/>
          <w:iCs/>
          <w:szCs w:val="21"/>
        </w:rPr>
        <w:t>直径</w:t>
      </w:r>
      <w:r>
        <w:rPr>
          <w:bCs/>
          <w:i/>
          <w:iCs/>
          <w:szCs w:val="21"/>
        </w:rPr>
        <w:t>CD</w:t>
      </w:r>
      <w:r>
        <w:rPr>
          <w:rFonts w:hint="eastAsia"/>
          <w:bCs/>
          <w:iCs/>
          <w:szCs w:val="21"/>
        </w:rPr>
        <w:t>把劣弧</w:t>
      </w:r>
      <w:r>
        <w:rPr>
          <w:position w:val="-4"/>
        </w:rPr>
        <w:object w:dxaOrig="483" w:dyaOrig="300" w14:anchorId="5E372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8" o:title=""/>
          </v:shape>
          <o:OLEObject Type="Embed" ProgID="Equation.DSMT4" ShapeID="_x0000_i1025" DrawAspect="Content" ObjectID="_1765475937" r:id="rId9"/>
        </w:object>
      </w:r>
      <w:r>
        <w:rPr>
          <w:rFonts w:hint="eastAsia"/>
          <w:bCs/>
          <w:iCs/>
          <w:szCs w:val="21"/>
        </w:rPr>
        <w:t>分成</w:t>
      </w:r>
      <w:r>
        <w:rPr>
          <w:position w:val="-4"/>
        </w:rPr>
        <w:object w:dxaOrig="358" w:dyaOrig="300" w14:anchorId="053520CA">
          <v:shape id="_x0000_i1026" type="#_x0000_t75" style="width:18pt;height:15pt" o:ole="">
            <v:imagedata r:id="rId10" o:title=""/>
          </v:shape>
          <o:OLEObject Type="Embed" ProgID="Equation.DSMT4" ShapeID="_x0000_i1026" DrawAspect="Content" ObjectID="_1765475938" r:id="rId11"/>
        </w:object>
      </w:r>
      <w:r>
        <w:rPr>
          <w:rFonts w:hint="eastAsia"/>
          <w:bCs/>
          <w:iCs/>
          <w:szCs w:val="21"/>
        </w:rPr>
        <w:t>与</w:t>
      </w:r>
      <w:r>
        <w:rPr>
          <w:position w:val="-4"/>
        </w:rPr>
        <w:object w:dxaOrig="358" w:dyaOrig="300" w14:anchorId="623797E2">
          <v:shape id="_x0000_i1027" type="#_x0000_t75" style="width:18pt;height:15pt" o:ole="">
            <v:imagedata r:id="rId12" o:title=""/>
          </v:shape>
          <o:OLEObject Type="Embed" ProgID="Equation.DSMT4" ShapeID="_x0000_i1027" DrawAspect="Content" ObjectID="_1765475939" r:id="rId13"/>
        </w:object>
      </w:r>
      <w:r>
        <w:rPr>
          <w:rFonts w:hint="eastAsia"/>
          <w:bCs/>
          <w:iCs/>
          <w:szCs w:val="21"/>
        </w:rPr>
        <w:t>两部分，把优弧</w:t>
      </w:r>
      <w:r>
        <w:rPr>
          <w:position w:val="-6"/>
        </w:rPr>
        <w:object w:dxaOrig="483" w:dyaOrig="316" w14:anchorId="09CAA347">
          <v:shape id="_x0000_i1028" type="#_x0000_t75" style="width:24pt;height:15.75pt" o:ole="">
            <v:imagedata r:id="rId14" o:title=""/>
          </v:shape>
          <o:OLEObject Type="Embed" ProgID="Equation.DSMT4" ShapeID="_x0000_i1028" DrawAspect="Content" ObjectID="_1765475940" r:id="rId15"/>
        </w:object>
      </w:r>
      <w:r>
        <w:rPr>
          <w:rFonts w:hint="eastAsia"/>
          <w:bCs/>
          <w:iCs/>
          <w:szCs w:val="21"/>
        </w:rPr>
        <w:t>分成</w:t>
      </w:r>
      <w:r>
        <w:rPr>
          <w:position w:val="-6"/>
        </w:rPr>
        <w:object w:dxaOrig="358" w:dyaOrig="316" w14:anchorId="3DE69D08">
          <v:shape id="_x0000_i1029" type="#_x0000_t75" style="width:18pt;height:15.75pt" o:ole="">
            <v:imagedata r:id="rId16" o:title=""/>
          </v:shape>
          <o:OLEObject Type="Embed" ProgID="Equation.DSMT4" ShapeID="_x0000_i1029" DrawAspect="Content" ObjectID="_1765475941" r:id="rId17"/>
        </w:object>
      </w:r>
      <w:r>
        <w:rPr>
          <w:rFonts w:hint="eastAsia"/>
          <w:bCs/>
          <w:iCs/>
          <w:szCs w:val="21"/>
        </w:rPr>
        <w:t>与</w:t>
      </w:r>
      <w:r>
        <w:rPr>
          <w:position w:val="-6"/>
        </w:rPr>
        <w:object w:dxaOrig="341" w:dyaOrig="316" w14:anchorId="53230543">
          <v:shape id="_x0000_i1030" type="#_x0000_t75" style="width:17.25pt;height:15.75pt" o:ole="">
            <v:imagedata r:id="rId18" o:title=""/>
          </v:shape>
          <o:OLEObject Type="Embed" ProgID="Equation.DSMT4" ShapeID="_x0000_i1030" DrawAspect="Content" ObjectID="_1765475942" r:id="rId19"/>
        </w:object>
      </w:r>
      <w:r>
        <w:rPr>
          <w:rFonts w:hint="eastAsia"/>
          <w:bCs/>
          <w:iCs/>
          <w:szCs w:val="21"/>
        </w:rPr>
        <w:t>两部分，这时</w:t>
      </w:r>
      <w:r>
        <w:rPr>
          <w:position w:val="-4"/>
        </w:rPr>
        <w:object w:dxaOrig="358" w:dyaOrig="300" w14:anchorId="018DAE84">
          <v:shape id="_x0000_i1031" type="#_x0000_t75" style="width:18pt;height:15pt" o:ole="">
            <v:imagedata r:id="rId20" o:title=""/>
          </v:shape>
          <o:OLEObject Type="Embed" ProgID="Equation.DSMT4" ShapeID="_x0000_i1031" DrawAspect="Content" ObjectID="_1765475943" r:id="rId21"/>
        </w:object>
      </w:r>
      <w:r>
        <w:rPr>
          <w:rFonts w:hint="eastAsia"/>
          <w:bCs/>
          <w:iCs/>
          <w:szCs w:val="21"/>
        </w:rPr>
        <w:t>与</w:t>
      </w:r>
      <w:r>
        <w:rPr>
          <w:position w:val="-4"/>
        </w:rPr>
        <w:object w:dxaOrig="358" w:dyaOrig="300" w14:anchorId="336CA2E5">
          <v:shape id="_x0000_i1032" type="#_x0000_t75" style="width:18pt;height:15pt" o:ole="">
            <v:imagedata r:id="rId22" o:title=""/>
          </v:shape>
          <o:OLEObject Type="Embed" ProgID="Equation.DSMT4" ShapeID="_x0000_i1032" DrawAspect="Content" ObjectID="_1765475944" r:id="rId23"/>
        </w:object>
      </w:r>
      <w:r>
        <w:rPr>
          <w:rFonts w:hint="eastAsia"/>
          <w:bCs/>
          <w:iCs/>
          <w:szCs w:val="21"/>
        </w:rPr>
        <w:t>、</w:t>
      </w:r>
      <w:r>
        <w:rPr>
          <w:position w:val="-6"/>
        </w:rPr>
        <w:object w:dxaOrig="358" w:dyaOrig="316" w14:anchorId="69B1F3B9">
          <v:shape id="_x0000_i1033" type="#_x0000_t75" style="width:18pt;height:15.75pt" o:ole="">
            <v:imagedata r:id="rId16" o:title=""/>
          </v:shape>
          <o:OLEObject Type="Embed" ProgID="Equation.DSMT4" ShapeID="_x0000_i1033" DrawAspect="Content" ObjectID="_1765475945" r:id="rId24"/>
        </w:object>
      </w:r>
      <w:r>
        <w:rPr>
          <w:rFonts w:hint="eastAsia"/>
          <w:bCs/>
          <w:iCs/>
          <w:szCs w:val="21"/>
        </w:rPr>
        <w:t>与</w:t>
      </w:r>
      <w:r>
        <w:rPr>
          <w:position w:val="-6"/>
        </w:rPr>
        <w:object w:dxaOrig="341" w:dyaOrig="316" w14:anchorId="6ADFDEF4">
          <v:shape id="_x0000_i1034" type="#_x0000_t75" style="width:17.25pt;height:15.75pt" o:ole="">
            <v:imagedata r:id="rId18" o:title=""/>
          </v:shape>
          <o:OLEObject Type="Embed" ProgID="Equation.DSMT4" ShapeID="_x0000_i1034" DrawAspect="Content" ObjectID="_1765475946" r:id="rId25"/>
        </w:object>
      </w:r>
      <w:r>
        <w:rPr>
          <w:rFonts w:hint="eastAsia"/>
          <w:bCs/>
          <w:iCs/>
          <w:szCs w:val="21"/>
        </w:rPr>
        <w:t>各有怎样的关系？</w:t>
      </w:r>
    </w:p>
    <w:p w14:paraId="41409E90" w14:textId="77777777" w:rsidR="003356EE" w:rsidRDefault="00000000">
      <w:pPr>
        <w:widowControl/>
        <w:adjustRightInd w:val="0"/>
        <w:snapToGrid w:val="0"/>
        <w:spacing w:line="360" w:lineRule="auto"/>
        <w:ind w:firstLineChars="200" w:firstLine="420"/>
        <w:rPr>
          <w:bCs/>
          <w:iCs/>
          <w:kern w:val="0"/>
          <w:szCs w:val="21"/>
        </w:rPr>
      </w:pPr>
      <w:r>
        <w:rPr>
          <w:bCs/>
          <w:iCs/>
          <w:kern w:val="0"/>
          <w:szCs w:val="21"/>
        </w:rPr>
        <w:t>预设答案</w:t>
      </w:r>
      <w:r>
        <w:rPr>
          <w:rFonts w:hint="eastAsia"/>
          <w:bCs/>
          <w:iCs/>
          <w:kern w:val="0"/>
          <w:szCs w:val="21"/>
        </w:rPr>
        <w:t>：</w:t>
      </w:r>
      <w:r>
        <w:rPr>
          <w:position w:val="-4"/>
        </w:rPr>
        <w:object w:dxaOrig="857" w:dyaOrig="300" w14:anchorId="29791799">
          <v:shape id="_x0000_i1035" type="#_x0000_t75" style="width:42.75pt;height:15pt" o:ole="">
            <v:imagedata r:id="rId26" o:title=""/>
          </v:shape>
          <o:OLEObject Type="Embed" ProgID="Equation.DSMT4" ShapeID="_x0000_i1035" DrawAspect="Content" ObjectID="_1765475947" r:id="rId27"/>
        </w:object>
      </w:r>
      <w:r>
        <w:rPr>
          <w:rFonts w:hint="eastAsia"/>
        </w:rPr>
        <w:t>；</w:t>
      </w:r>
      <w:r>
        <w:rPr>
          <w:position w:val="-6"/>
        </w:rPr>
        <w:object w:dxaOrig="841" w:dyaOrig="316" w14:anchorId="258B2439">
          <v:shape id="_x0000_i1036" type="#_x0000_t75" style="width:42pt;height:15.75pt" o:ole="">
            <v:imagedata r:id="rId28" o:title=""/>
          </v:shape>
          <o:OLEObject Type="Embed" ProgID="Equation.DSMT4" ShapeID="_x0000_i1036" DrawAspect="Content" ObjectID="_1765475948" r:id="rId29"/>
        </w:object>
      </w:r>
      <w:r>
        <w:t>.</w:t>
      </w:r>
    </w:p>
    <w:p w14:paraId="670FE442" w14:textId="4D6C40DD" w:rsidR="003356EE" w:rsidRDefault="00000000">
      <w:pPr>
        <w:widowControl/>
        <w:adjustRightInd w:val="0"/>
        <w:snapToGrid w:val="0"/>
        <w:spacing w:line="360" w:lineRule="auto"/>
        <w:rPr>
          <w:bCs/>
          <w:kern w:val="0"/>
          <w:szCs w:val="21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5F957CD" wp14:editId="6A45BBFF">
            <wp:simplePos x="0" y="0"/>
            <wp:positionH relativeFrom="column">
              <wp:posOffset>5718810</wp:posOffset>
            </wp:positionH>
            <wp:positionV relativeFrom="paragraph">
              <wp:posOffset>197485</wp:posOffset>
            </wp:positionV>
            <wp:extent cx="908685" cy="1052830"/>
            <wp:effectExtent l="0" t="0" r="5715" b="1397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23303" cy="106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kern w:val="0"/>
          <w:szCs w:val="21"/>
        </w:rPr>
        <w:t>教师活动</w:t>
      </w:r>
      <w:r>
        <w:rPr>
          <w:rFonts w:hint="eastAsia"/>
          <w:b/>
          <w:bCs/>
          <w:kern w:val="0"/>
          <w:szCs w:val="21"/>
        </w:rPr>
        <w:t>：</w:t>
      </w:r>
      <w:r>
        <w:rPr>
          <w:bCs/>
          <w:kern w:val="0"/>
          <w:szCs w:val="21"/>
        </w:rPr>
        <w:t>再次动态展示折纸的过程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让学生观察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并在此基础上得出结论</w:t>
      </w:r>
      <w:r>
        <w:rPr>
          <w:bCs/>
          <w:kern w:val="0"/>
          <w:szCs w:val="21"/>
        </w:rPr>
        <w:t>.</w:t>
      </w:r>
      <w:r>
        <w:rPr>
          <w:bCs/>
          <w:kern w:val="0"/>
          <w:szCs w:val="21"/>
        </w:rPr>
        <w:t>让学生用语言描述所得到的结论，小组内交流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教师</w:t>
      </w:r>
      <w:r>
        <w:rPr>
          <w:rFonts w:hint="eastAsia"/>
          <w:bCs/>
          <w:kern w:val="0"/>
          <w:szCs w:val="21"/>
        </w:rPr>
        <w:t>汇总</w:t>
      </w:r>
      <w:r>
        <w:rPr>
          <w:bCs/>
          <w:kern w:val="0"/>
          <w:szCs w:val="21"/>
        </w:rPr>
        <w:t>并补充完善</w:t>
      </w:r>
      <w:r>
        <w:rPr>
          <w:rFonts w:hint="eastAsia"/>
          <w:bCs/>
          <w:kern w:val="0"/>
          <w:szCs w:val="21"/>
        </w:rPr>
        <w:t>.</w:t>
      </w:r>
    </w:p>
    <w:p w14:paraId="67B4B208" w14:textId="19AA1F1B" w:rsidR="003356EE" w:rsidRDefault="00000000">
      <w:pPr>
        <w:widowControl/>
        <w:adjustRightInd w:val="0"/>
        <w:snapToGrid w:val="0"/>
        <w:spacing w:line="360" w:lineRule="auto"/>
        <w:rPr>
          <w:bCs/>
          <w:kern w:val="0"/>
          <w:szCs w:val="21"/>
        </w:rPr>
      </w:pPr>
      <w:proofErr w:type="gramStart"/>
      <w:r>
        <w:rPr>
          <w:rFonts w:hint="eastAsia"/>
          <w:b/>
          <w:bCs/>
          <w:kern w:val="0"/>
          <w:szCs w:val="21"/>
        </w:rPr>
        <w:t>【归纳】</w:t>
      </w:r>
      <w:r>
        <w:rPr>
          <w:rFonts w:hint="eastAsia"/>
          <w:bCs/>
          <w:kern w:val="0"/>
          <w:szCs w:val="21"/>
        </w:rPr>
        <w:t>垂径定理</w:t>
      </w:r>
      <w:proofErr w:type="gramEnd"/>
      <w:r>
        <w:rPr>
          <w:rFonts w:hint="eastAsia"/>
          <w:bCs/>
          <w:kern w:val="0"/>
          <w:szCs w:val="21"/>
        </w:rPr>
        <w:t>：</w:t>
      </w:r>
      <w:proofErr w:type="gramStart"/>
      <w:r>
        <w:rPr>
          <w:rFonts w:hint="eastAsia"/>
          <w:bCs/>
          <w:kern w:val="0"/>
          <w:szCs w:val="21"/>
        </w:rPr>
        <w:t>垂直于弦的</w:t>
      </w:r>
      <w:proofErr w:type="gramEnd"/>
      <w:r>
        <w:rPr>
          <w:rFonts w:hint="eastAsia"/>
          <w:bCs/>
          <w:kern w:val="0"/>
          <w:szCs w:val="21"/>
        </w:rPr>
        <w:t>直径平分弦，并且</w:t>
      </w:r>
      <w:proofErr w:type="gramStart"/>
      <w:r>
        <w:rPr>
          <w:rFonts w:hint="eastAsia"/>
          <w:bCs/>
          <w:kern w:val="0"/>
          <w:szCs w:val="21"/>
        </w:rPr>
        <w:t>平分弦所对</w:t>
      </w:r>
      <w:proofErr w:type="gramEnd"/>
      <w:r>
        <w:rPr>
          <w:rFonts w:hint="eastAsia"/>
          <w:bCs/>
          <w:kern w:val="0"/>
          <w:szCs w:val="21"/>
        </w:rPr>
        <w:t>的两条弧</w:t>
      </w:r>
      <w:r>
        <w:rPr>
          <w:bCs/>
          <w:kern w:val="0"/>
          <w:szCs w:val="21"/>
        </w:rPr>
        <w:t>.</w:t>
      </w:r>
    </w:p>
    <w:p w14:paraId="1A1ED8FD" w14:textId="5C1702FA" w:rsidR="003356EE" w:rsidRDefault="00000000">
      <w:pPr>
        <w:adjustRightInd w:val="0"/>
        <w:snapToGrid w:val="0"/>
        <w:spacing w:line="360" w:lineRule="auto"/>
        <w:rPr>
          <w:rFonts w:eastAsiaTheme="minorEastAsia"/>
          <w:b/>
          <w:szCs w:val="21"/>
        </w:rPr>
      </w:pPr>
      <w:r>
        <w:rPr>
          <w:b/>
          <w:bCs/>
          <w:kern w:val="0"/>
          <w:szCs w:val="21"/>
        </w:rPr>
        <w:t>教师活动</w:t>
      </w:r>
      <w:r>
        <w:rPr>
          <w:rFonts w:hint="eastAsia"/>
          <w:b/>
          <w:bCs/>
          <w:kern w:val="0"/>
          <w:szCs w:val="21"/>
        </w:rPr>
        <w:t>：</w:t>
      </w:r>
      <w:r>
        <w:rPr>
          <w:bCs/>
          <w:kern w:val="0"/>
          <w:szCs w:val="21"/>
        </w:rPr>
        <w:t>教师带领学生</w:t>
      </w:r>
      <w:proofErr w:type="gramStart"/>
      <w:r>
        <w:rPr>
          <w:bCs/>
          <w:kern w:val="0"/>
          <w:szCs w:val="21"/>
        </w:rPr>
        <w:t>分析垂径定理</w:t>
      </w:r>
      <w:proofErr w:type="gramEnd"/>
      <w:r>
        <w:rPr>
          <w:bCs/>
          <w:kern w:val="0"/>
          <w:szCs w:val="21"/>
        </w:rPr>
        <w:t>的题设</w:t>
      </w:r>
      <w:r>
        <w:rPr>
          <w:rFonts w:hint="eastAsia"/>
          <w:bCs/>
          <w:kern w:val="0"/>
          <w:szCs w:val="21"/>
        </w:rPr>
        <w:t>，</w:t>
      </w:r>
      <w:r>
        <w:rPr>
          <w:bCs/>
          <w:kern w:val="0"/>
          <w:szCs w:val="21"/>
        </w:rPr>
        <w:t>结论</w:t>
      </w:r>
      <w:r>
        <w:rPr>
          <w:rFonts w:hint="eastAsia"/>
          <w:bCs/>
          <w:kern w:val="0"/>
          <w:szCs w:val="21"/>
        </w:rPr>
        <w:t>.</w:t>
      </w:r>
      <w:r>
        <w:rPr>
          <w:bCs/>
          <w:kern w:val="0"/>
          <w:szCs w:val="21"/>
        </w:rPr>
        <w:t>并</w:t>
      </w:r>
      <w:bookmarkStart w:id="4" w:name="_Hlk154862931"/>
      <w:r>
        <w:rPr>
          <w:bCs/>
          <w:kern w:val="0"/>
          <w:szCs w:val="21"/>
        </w:rPr>
        <w:t>试着结合图形把文字语言转化为数学语言</w:t>
      </w:r>
      <w:bookmarkEnd w:id="4"/>
    </w:p>
    <w:p w14:paraId="2C7733F5" w14:textId="6236BA83" w:rsidR="003356EE" w:rsidRDefault="00221288">
      <w:pPr>
        <w:widowControl/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02F4CC94" wp14:editId="099FCEE5">
            <wp:simplePos x="0" y="0"/>
            <wp:positionH relativeFrom="column">
              <wp:posOffset>4392295</wp:posOffset>
            </wp:positionH>
            <wp:positionV relativeFrom="paragraph">
              <wp:posOffset>156845</wp:posOffset>
            </wp:positionV>
            <wp:extent cx="931396" cy="1257300"/>
            <wp:effectExtent l="0" t="0" r="0" b="0"/>
            <wp:wrapNone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396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bCs/>
          <w:kern w:val="0"/>
          <w:szCs w:val="21"/>
        </w:rPr>
        <w:t>【判断</w:t>
      </w:r>
      <w:r w:rsidR="00000000">
        <w:rPr>
          <w:rFonts w:hint="eastAsia"/>
          <w:b/>
          <w:bCs/>
          <w:kern w:val="0"/>
          <w:szCs w:val="21"/>
        </w:rPr>
        <w:t>:</w:t>
      </w:r>
      <w:r w:rsidR="00000000">
        <w:rPr>
          <w:rFonts w:hint="eastAsia"/>
          <w:b/>
          <w:bCs/>
          <w:kern w:val="0"/>
          <w:szCs w:val="21"/>
        </w:rPr>
        <w:t>】</w:t>
      </w:r>
      <w:r w:rsidR="00000000">
        <w:rPr>
          <w:rFonts w:hint="eastAsia"/>
          <w:kern w:val="0"/>
          <w:szCs w:val="21"/>
        </w:rPr>
        <w:t>1</w:t>
      </w:r>
      <w:r w:rsidR="00000000">
        <w:rPr>
          <w:rFonts w:hint="eastAsia"/>
          <w:kern w:val="0"/>
          <w:szCs w:val="21"/>
        </w:rPr>
        <w:t>、</w:t>
      </w:r>
      <w:r w:rsidR="00000000">
        <w:rPr>
          <w:rFonts w:hint="eastAsia"/>
          <w:bCs/>
          <w:szCs w:val="21"/>
        </w:rPr>
        <w:t>经过圆心的直线平分弦（</w:t>
      </w:r>
      <w:r w:rsidR="00000000">
        <w:rPr>
          <w:rFonts w:hint="eastAsia"/>
          <w:bCs/>
          <w:szCs w:val="21"/>
        </w:rPr>
        <w:t xml:space="preserve">   </w:t>
      </w:r>
      <w:r w:rsidR="00000000">
        <w:rPr>
          <w:rFonts w:hint="eastAsia"/>
          <w:bCs/>
          <w:szCs w:val="21"/>
        </w:rPr>
        <w:t>）</w:t>
      </w:r>
    </w:p>
    <w:p w14:paraId="741113DE" w14:textId="689E0FF9" w:rsidR="003356EE" w:rsidRDefault="00221288" w:rsidP="00C3273B">
      <w:pPr>
        <w:widowControl/>
        <w:adjustRightInd w:val="0"/>
        <w:snapToGrid w:val="0"/>
        <w:spacing w:line="360" w:lineRule="auto"/>
        <w:ind w:firstLineChars="500" w:firstLine="1050"/>
        <w:rPr>
          <w:szCs w:val="21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677068BE" wp14:editId="77023CA5">
            <wp:simplePos x="0" y="0"/>
            <wp:positionH relativeFrom="column">
              <wp:posOffset>5703163</wp:posOffset>
            </wp:positionH>
            <wp:positionV relativeFrom="paragraph">
              <wp:posOffset>12065</wp:posOffset>
            </wp:positionV>
            <wp:extent cx="942975" cy="1086747"/>
            <wp:effectExtent l="0" t="0" r="0" b="0"/>
            <wp:wrapNone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Cs/>
          <w:szCs w:val="21"/>
        </w:rPr>
        <w:t>2</w:t>
      </w:r>
      <w:r w:rsidR="00000000">
        <w:rPr>
          <w:rFonts w:hint="eastAsia"/>
          <w:bCs/>
          <w:szCs w:val="21"/>
        </w:rPr>
        <w:t>、</w:t>
      </w:r>
      <w:proofErr w:type="gramStart"/>
      <w:r w:rsidR="00000000">
        <w:rPr>
          <w:rFonts w:hint="eastAsia"/>
          <w:bCs/>
          <w:szCs w:val="21"/>
        </w:rPr>
        <w:t>垂直于弦的</w:t>
      </w:r>
      <w:proofErr w:type="gramEnd"/>
      <w:r w:rsidR="00000000">
        <w:rPr>
          <w:rFonts w:hint="eastAsia"/>
          <w:bCs/>
          <w:szCs w:val="21"/>
        </w:rPr>
        <w:t>直线平分弦（</w:t>
      </w:r>
      <w:r w:rsidR="00000000">
        <w:rPr>
          <w:rFonts w:hint="eastAsia"/>
          <w:bCs/>
          <w:szCs w:val="21"/>
        </w:rPr>
        <w:t xml:space="preserve">   </w:t>
      </w:r>
      <w:r w:rsidR="00000000">
        <w:rPr>
          <w:rFonts w:hint="eastAsia"/>
          <w:bCs/>
          <w:szCs w:val="21"/>
        </w:rPr>
        <w:t>）</w:t>
      </w:r>
    </w:p>
    <w:p w14:paraId="4E3431FF" w14:textId="77777777" w:rsidR="003356EE" w:rsidRDefault="00000000"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【探究】</w:t>
      </w:r>
    </w:p>
    <w:p w14:paraId="436ED156" w14:textId="0588FE67" w:rsidR="003356EE" w:rsidRDefault="00000000">
      <w:pPr>
        <w:widowControl/>
        <w:adjustRightInd w:val="0"/>
        <w:snapToGrid w:val="0"/>
        <w:spacing w:line="360" w:lineRule="auto"/>
        <w:ind w:firstLineChars="200" w:firstLine="422"/>
        <w:jc w:val="left"/>
        <w:rPr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问题：</w:t>
      </w:r>
      <w:r>
        <w:rPr>
          <w:rFonts w:hint="eastAsia"/>
          <w:bCs/>
          <w:kern w:val="0"/>
          <w:szCs w:val="21"/>
        </w:rPr>
        <w:t>当直径</w:t>
      </w:r>
      <w:r>
        <w:rPr>
          <w:bCs/>
          <w:i/>
          <w:iCs/>
          <w:kern w:val="0"/>
          <w:szCs w:val="21"/>
        </w:rPr>
        <w:t>CD</w:t>
      </w:r>
      <w:r>
        <w:rPr>
          <w:rFonts w:hint="eastAsia"/>
          <w:bCs/>
          <w:kern w:val="0"/>
          <w:szCs w:val="21"/>
        </w:rPr>
        <w:t>平分一条</w:t>
      </w:r>
      <w:proofErr w:type="gramStart"/>
      <w:r>
        <w:rPr>
          <w:rFonts w:hint="eastAsia"/>
          <w:bCs/>
          <w:kern w:val="0"/>
          <w:szCs w:val="21"/>
        </w:rPr>
        <w:t>弦</w:t>
      </w:r>
      <w:proofErr w:type="gramEnd"/>
      <w:r>
        <w:rPr>
          <w:bCs/>
          <w:i/>
          <w:iCs/>
          <w:kern w:val="0"/>
          <w:szCs w:val="21"/>
        </w:rPr>
        <w:t>AB</w:t>
      </w:r>
      <w:r>
        <w:rPr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不是直径</w:t>
      </w:r>
      <w:r>
        <w:rPr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时，能否得出</w:t>
      </w:r>
      <w:r>
        <w:rPr>
          <w:bCs/>
          <w:i/>
          <w:iCs/>
          <w:kern w:val="0"/>
          <w:szCs w:val="21"/>
        </w:rPr>
        <w:t>CD</w:t>
      </w:r>
      <w:r>
        <w:rPr>
          <w:rFonts w:ascii="Symbol" w:hAnsi="Symbol"/>
          <w:bCs/>
          <w:kern w:val="0"/>
          <w:szCs w:val="21"/>
        </w:rPr>
        <w:sym w:font="Symbol" w:char="F05E"/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?</w:t>
      </w:r>
    </w:p>
    <w:p w14:paraId="26548EDD" w14:textId="3AB3007E" w:rsidR="00221288" w:rsidRDefault="00000000">
      <w:pPr>
        <w:widowControl/>
        <w:adjustRightInd w:val="0"/>
        <w:snapToGrid w:val="0"/>
        <w:spacing w:line="360" w:lineRule="auto"/>
        <w:jc w:val="left"/>
        <w:rPr>
          <w:bCs/>
          <w:kern w:val="0"/>
          <w:szCs w:val="21"/>
        </w:rPr>
      </w:pPr>
      <w:r>
        <w:rPr>
          <w:b/>
          <w:bCs/>
          <w:kern w:val="0"/>
          <w:szCs w:val="21"/>
        </w:rPr>
        <w:t>教师活动</w:t>
      </w:r>
      <w:r>
        <w:rPr>
          <w:rFonts w:hint="eastAsia"/>
          <w:b/>
          <w:bCs/>
          <w:kern w:val="0"/>
          <w:szCs w:val="21"/>
        </w:rPr>
        <w:t>：</w:t>
      </w:r>
      <w:r>
        <w:rPr>
          <w:rFonts w:hint="eastAsia"/>
          <w:bCs/>
          <w:kern w:val="0"/>
          <w:szCs w:val="21"/>
        </w:rPr>
        <w:t>教师提出问题，引导学生仿照前面的证明方法证明</w:t>
      </w:r>
      <w:r>
        <w:rPr>
          <w:rFonts w:hint="eastAsia"/>
          <w:bCs/>
          <w:kern w:val="0"/>
          <w:szCs w:val="21"/>
        </w:rPr>
        <w:t>.</w:t>
      </w:r>
    </w:p>
    <w:p w14:paraId="78DA815F" w14:textId="3791DFDE" w:rsidR="003356EE" w:rsidRDefault="00221288" w:rsidP="00221288">
      <w:pPr>
        <w:widowControl/>
        <w:adjustRightInd w:val="0"/>
        <w:snapToGrid w:val="0"/>
        <w:spacing w:line="360" w:lineRule="auto"/>
        <w:ind w:firstLineChars="500" w:firstLine="1050"/>
        <w:jc w:val="left"/>
        <w:rPr>
          <w:bCs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D848761" wp14:editId="780EED8F">
            <wp:simplePos x="0" y="0"/>
            <wp:positionH relativeFrom="column">
              <wp:posOffset>3639820</wp:posOffset>
            </wp:positionH>
            <wp:positionV relativeFrom="paragraph">
              <wp:posOffset>15875</wp:posOffset>
            </wp:positionV>
            <wp:extent cx="809625" cy="911225"/>
            <wp:effectExtent l="0" t="0" r="9525" b="3175"/>
            <wp:wrapNone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Cs/>
          <w:kern w:val="0"/>
          <w:szCs w:val="21"/>
        </w:rPr>
        <w:t>并用文字语言描述所得结论，</w:t>
      </w:r>
    </w:p>
    <w:p w14:paraId="71A21E22" w14:textId="5283A8DF" w:rsidR="003356EE" w:rsidRDefault="00221288">
      <w:pPr>
        <w:widowControl/>
        <w:adjustRightInd w:val="0"/>
        <w:snapToGrid w:val="0"/>
        <w:spacing w:line="360" w:lineRule="auto"/>
        <w:jc w:val="left"/>
        <w:rPr>
          <w:bCs/>
          <w:kern w:val="0"/>
          <w:szCs w:val="21"/>
        </w:rPr>
      </w:pPr>
      <w:r>
        <w:rPr>
          <w:noProof/>
        </w:rPr>
        <w:drawing>
          <wp:anchor distT="0" distB="0" distL="0" distR="0" simplePos="0" relativeHeight="251666944" behindDoc="0" locked="0" layoutInCell="1" allowOverlap="1" wp14:anchorId="4E7DAB7C" wp14:editId="516152B0">
            <wp:simplePos x="0" y="0"/>
            <wp:positionH relativeFrom="column">
              <wp:posOffset>5668645</wp:posOffset>
            </wp:positionH>
            <wp:positionV relativeFrom="paragraph">
              <wp:posOffset>9525</wp:posOffset>
            </wp:positionV>
            <wp:extent cx="978561" cy="111442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7856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/>
          <w:bCs/>
          <w:kern w:val="0"/>
          <w:szCs w:val="21"/>
        </w:rPr>
        <w:t>【判断</w:t>
      </w:r>
      <w:r w:rsidR="00000000">
        <w:rPr>
          <w:rFonts w:hint="eastAsia"/>
          <w:b/>
          <w:bCs/>
          <w:kern w:val="0"/>
          <w:szCs w:val="21"/>
        </w:rPr>
        <w:t>:</w:t>
      </w:r>
      <w:r w:rsidR="00000000">
        <w:rPr>
          <w:rFonts w:hint="eastAsia"/>
          <w:b/>
          <w:bCs/>
          <w:kern w:val="0"/>
          <w:szCs w:val="21"/>
        </w:rPr>
        <w:t>】</w:t>
      </w:r>
      <w:r w:rsidR="00000000">
        <w:rPr>
          <w:rFonts w:hint="eastAsia"/>
          <w:bCs/>
          <w:kern w:val="0"/>
          <w:szCs w:val="21"/>
        </w:rPr>
        <w:t>1.</w:t>
      </w:r>
      <w:r w:rsidR="00000000">
        <w:rPr>
          <w:rFonts w:hint="eastAsia"/>
          <w:bCs/>
          <w:kern w:val="0"/>
          <w:szCs w:val="21"/>
        </w:rPr>
        <w:t>平分弦的直径垂直于弦（</w:t>
      </w:r>
      <w:r w:rsidR="00000000">
        <w:rPr>
          <w:rFonts w:hint="eastAsia"/>
          <w:bCs/>
          <w:kern w:val="0"/>
          <w:szCs w:val="21"/>
        </w:rPr>
        <w:t xml:space="preserve">     </w:t>
      </w:r>
      <w:r w:rsidR="00000000">
        <w:rPr>
          <w:rFonts w:hint="eastAsia"/>
          <w:bCs/>
          <w:kern w:val="0"/>
          <w:szCs w:val="21"/>
        </w:rPr>
        <w:t>）</w:t>
      </w:r>
    </w:p>
    <w:p w14:paraId="736AEBAB" w14:textId="3E9418AE" w:rsidR="003356EE" w:rsidRDefault="00000000" w:rsidP="00C3273B">
      <w:pPr>
        <w:widowControl/>
        <w:adjustRightInd w:val="0"/>
        <w:snapToGrid w:val="0"/>
        <w:spacing w:line="360" w:lineRule="auto"/>
        <w:ind w:firstLineChars="500" w:firstLine="1050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2.</w:t>
      </w:r>
      <w:r>
        <w:rPr>
          <w:rFonts w:hint="eastAsia"/>
          <w:bCs/>
          <w:kern w:val="0"/>
          <w:szCs w:val="21"/>
        </w:rPr>
        <w:t>平分一条直径的弦垂直于这条直径（</w:t>
      </w:r>
      <w:r>
        <w:rPr>
          <w:rFonts w:hint="eastAsia"/>
          <w:bCs/>
          <w:kern w:val="0"/>
          <w:szCs w:val="21"/>
        </w:rPr>
        <w:t xml:space="preserve">    </w:t>
      </w:r>
      <w:r>
        <w:rPr>
          <w:rFonts w:hint="eastAsia"/>
          <w:bCs/>
          <w:kern w:val="0"/>
          <w:szCs w:val="21"/>
        </w:rPr>
        <w:t>）</w:t>
      </w:r>
    </w:p>
    <w:p w14:paraId="11C6D4B5" w14:textId="67A2ED78" w:rsidR="00275F6A" w:rsidRDefault="00221288" w:rsidP="00275F6A">
      <w:pPr>
        <w:widowControl/>
        <w:adjustRightInd w:val="0"/>
        <w:snapToGrid w:val="0"/>
        <w:spacing w:line="360" w:lineRule="auto"/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根据反例</w:t>
      </w:r>
      <w:r w:rsidR="00275F6A">
        <w:rPr>
          <w:rFonts w:hint="eastAsia"/>
          <w:bCs/>
          <w:kern w:val="0"/>
          <w:szCs w:val="21"/>
        </w:rPr>
        <w:t>强调“不是直径”</w:t>
      </w:r>
    </w:p>
    <w:p w14:paraId="67DFFFEC" w14:textId="00E54A74" w:rsidR="003356EE" w:rsidRDefault="00000000">
      <w:pPr>
        <w:widowControl/>
        <w:adjustRightInd w:val="0"/>
        <w:snapToGrid w:val="0"/>
        <w:spacing w:line="360" w:lineRule="auto"/>
        <w:jc w:val="left"/>
        <w:rPr>
          <w:bCs/>
          <w:kern w:val="0"/>
          <w:szCs w:val="21"/>
        </w:rPr>
      </w:pPr>
      <w:proofErr w:type="gramStart"/>
      <w:r>
        <w:rPr>
          <w:rFonts w:hint="eastAsia"/>
          <w:bCs/>
          <w:kern w:val="0"/>
          <w:szCs w:val="21"/>
        </w:rPr>
        <w:t>垂径定理</w:t>
      </w:r>
      <w:proofErr w:type="gramEnd"/>
      <w:r>
        <w:rPr>
          <w:rFonts w:hint="eastAsia"/>
          <w:bCs/>
          <w:kern w:val="0"/>
          <w:szCs w:val="21"/>
        </w:rPr>
        <w:t>的推论：平分弦</w:t>
      </w:r>
      <w:r>
        <w:rPr>
          <w:rFonts w:hint="eastAsia"/>
          <w:bCs/>
          <w:kern w:val="0"/>
          <w:szCs w:val="21"/>
        </w:rPr>
        <w:t>(</w:t>
      </w:r>
      <w:r>
        <w:rPr>
          <w:rFonts w:hint="eastAsia"/>
          <w:bCs/>
          <w:kern w:val="0"/>
          <w:szCs w:val="21"/>
        </w:rPr>
        <w:t>不是直径</w:t>
      </w:r>
      <w:r>
        <w:rPr>
          <w:rFonts w:hint="eastAsia"/>
          <w:bCs/>
          <w:kern w:val="0"/>
          <w:szCs w:val="21"/>
        </w:rPr>
        <w:t>)</w:t>
      </w:r>
      <w:r>
        <w:rPr>
          <w:rFonts w:hint="eastAsia"/>
          <w:bCs/>
          <w:kern w:val="0"/>
          <w:szCs w:val="21"/>
        </w:rPr>
        <w:t>的直径垂直于弦，并且</w:t>
      </w:r>
      <w:proofErr w:type="gramStart"/>
      <w:r>
        <w:rPr>
          <w:rFonts w:hint="eastAsia"/>
          <w:bCs/>
          <w:kern w:val="0"/>
          <w:szCs w:val="21"/>
        </w:rPr>
        <w:t>平分弦所对</w:t>
      </w:r>
      <w:proofErr w:type="gramEnd"/>
      <w:r>
        <w:rPr>
          <w:rFonts w:hint="eastAsia"/>
          <w:bCs/>
          <w:kern w:val="0"/>
          <w:szCs w:val="21"/>
        </w:rPr>
        <w:t>的两条弧</w:t>
      </w:r>
      <w:r>
        <w:rPr>
          <w:rFonts w:hint="eastAsia"/>
          <w:bCs/>
          <w:kern w:val="0"/>
          <w:szCs w:val="21"/>
        </w:rPr>
        <w:t>.</w:t>
      </w:r>
    </w:p>
    <w:p w14:paraId="3849BD2A" w14:textId="45173EAD" w:rsidR="00221288" w:rsidRDefault="00221288" w:rsidP="00275F6A">
      <w:pPr>
        <w:rPr>
          <w:b/>
          <w:bCs/>
          <w:kern w:val="0"/>
          <w:szCs w:val="21"/>
        </w:rPr>
      </w:pPr>
      <w:r>
        <w:rPr>
          <w:bCs/>
          <w:kern w:val="0"/>
          <w:szCs w:val="21"/>
        </w:rPr>
        <w:t>试着结合图形把文字语言转化为数学语言</w:t>
      </w:r>
    </w:p>
    <w:p w14:paraId="2221319E" w14:textId="257C7883" w:rsidR="003356EE" w:rsidRDefault="00000000" w:rsidP="00275F6A">
      <w:pPr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【典型例题】</w:t>
      </w:r>
    </w:p>
    <w:p w14:paraId="6E793776" w14:textId="54585621" w:rsidR="003356EE" w:rsidRDefault="00000000">
      <w:pPr>
        <w:adjustRightInd w:val="0"/>
        <w:snapToGrid w:val="0"/>
        <w:spacing w:line="360" w:lineRule="auto"/>
        <w:rPr>
          <w:bCs/>
          <w:kern w:val="0"/>
          <w:szCs w:val="21"/>
        </w:rPr>
      </w:pPr>
      <w:r>
        <w:rPr>
          <w:bCs/>
          <w:kern w:val="0"/>
          <w:szCs w:val="21"/>
        </w:rPr>
        <w:t>例</w:t>
      </w:r>
      <w:r>
        <w:rPr>
          <w:bCs/>
          <w:kern w:val="0"/>
          <w:szCs w:val="21"/>
        </w:rPr>
        <w:t>1</w:t>
      </w:r>
      <w:r>
        <w:rPr>
          <w:rFonts w:hint="eastAsia"/>
          <w:bCs/>
          <w:kern w:val="0"/>
          <w:szCs w:val="21"/>
        </w:rPr>
        <w:t>：如图，⊙</w:t>
      </w:r>
      <w:r>
        <w:rPr>
          <w:bCs/>
          <w:i/>
          <w:iCs/>
          <w:kern w:val="0"/>
          <w:szCs w:val="21"/>
        </w:rPr>
        <w:t>O</w:t>
      </w:r>
      <w:r>
        <w:rPr>
          <w:rFonts w:hint="eastAsia"/>
          <w:bCs/>
          <w:kern w:val="0"/>
          <w:szCs w:val="21"/>
        </w:rPr>
        <w:t>的半径为</w:t>
      </w:r>
      <w:r>
        <w:rPr>
          <w:bCs/>
          <w:kern w:val="0"/>
          <w:szCs w:val="21"/>
        </w:rPr>
        <w:t>5 cm</w:t>
      </w:r>
      <w:r>
        <w:rPr>
          <w:rFonts w:hint="eastAsia"/>
          <w:bCs/>
          <w:kern w:val="0"/>
          <w:szCs w:val="21"/>
        </w:rPr>
        <w:t>，弦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为</w:t>
      </w:r>
      <w:r>
        <w:rPr>
          <w:bCs/>
          <w:kern w:val="0"/>
          <w:szCs w:val="21"/>
        </w:rPr>
        <w:t>6 cm</w:t>
      </w:r>
      <w:r>
        <w:rPr>
          <w:rFonts w:hint="eastAsia"/>
          <w:bCs/>
          <w:kern w:val="0"/>
          <w:szCs w:val="21"/>
        </w:rPr>
        <w:t>，求圆心</w:t>
      </w:r>
      <w:r>
        <w:rPr>
          <w:bCs/>
          <w:i/>
          <w:iCs/>
          <w:kern w:val="0"/>
          <w:szCs w:val="21"/>
        </w:rPr>
        <w:t>O</w:t>
      </w:r>
      <w:r>
        <w:rPr>
          <w:rFonts w:hint="eastAsia"/>
          <w:bCs/>
          <w:kern w:val="0"/>
          <w:szCs w:val="21"/>
        </w:rPr>
        <w:t>到弦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的距离</w:t>
      </w:r>
      <w:r>
        <w:rPr>
          <w:bCs/>
          <w:kern w:val="0"/>
          <w:szCs w:val="21"/>
        </w:rPr>
        <w:t>.</w:t>
      </w:r>
    </w:p>
    <w:p w14:paraId="3B51AB7E" w14:textId="5BED0EFF" w:rsidR="003356EE" w:rsidRDefault="00221288">
      <w:pPr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3FCD2533" wp14:editId="733673A4">
            <wp:simplePos x="0" y="0"/>
            <wp:positionH relativeFrom="column">
              <wp:posOffset>3248025</wp:posOffset>
            </wp:positionH>
            <wp:positionV relativeFrom="paragraph">
              <wp:posOffset>16510</wp:posOffset>
            </wp:positionV>
            <wp:extent cx="1104900" cy="1120035"/>
            <wp:effectExtent l="0" t="0" r="0" b="4445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Cs/>
          <w:kern w:val="0"/>
          <w:szCs w:val="21"/>
        </w:rPr>
        <w:t>解：连接</w:t>
      </w:r>
      <w:r w:rsidR="00000000">
        <w:rPr>
          <w:bCs/>
          <w:i/>
          <w:iCs/>
          <w:kern w:val="0"/>
          <w:szCs w:val="21"/>
        </w:rPr>
        <w:t>OA</w:t>
      </w:r>
      <w:r w:rsidR="00000000">
        <w:rPr>
          <w:rFonts w:hint="eastAsia"/>
          <w:bCs/>
          <w:kern w:val="0"/>
          <w:szCs w:val="21"/>
        </w:rPr>
        <w:t>，过圆心</w:t>
      </w:r>
      <w:r w:rsidR="00000000">
        <w:rPr>
          <w:bCs/>
          <w:i/>
          <w:iCs/>
          <w:kern w:val="0"/>
          <w:szCs w:val="21"/>
        </w:rPr>
        <w:t>O</w:t>
      </w:r>
      <w:r w:rsidR="00000000">
        <w:rPr>
          <w:rFonts w:hint="eastAsia"/>
          <w:bCs/>
          <w:kern w:val="0"/>
          <w:szCs w:val="21"/>
        </w:rPr>
        <w:t>做</w:t>
      </w:r>
      <w:r w:rsidR="00000000">
        <w:rPr>
          <w:bCs/>
          <w:i/>
          <w:iCs/>
          <w:kern w:val="0"/>
          <w:szCs w:val="21"/>
        </w:rPr>
        <w:t>OE</w:t>
      </w:r>
      <w:r w:rsidR="00000000">
        <w:rPr>
          <w:rFonts w:ascii="Symbol" w:hAnsi="Symbol"/>
          <w:bCs/>
          <w:kern w:val="0"/>
          <w:szCs w:val="21"/>
        </w:rPr>
        <w:sym w:font="Symbol" w:char="F05E"/>
      </w:r>
      <w:r w:rsidR="00000000">
        <w:rPr>
          <w:bCs/>
          <w:i/>
          <w:iCs/>
          <w:kern w:val="0"/>
          <w:szCs w:val="21"/>
        </w:rPr>
        <w:t>AB</w:t>
      </w:r>
      <w:r w:rsidR="00000000">
        <w:rPr>
          <w:rFonts w:hint="eastAsia"/>
          <w:bCs/>
          <w:kern w:val="0"/>
          <w:szCs w:val="21"/>
        </w:rPr>
        <w:t>，垂足为</w:t>
      </w:r>
      <w:r w:rsidR="00000000">
        <w:rPr>
          <w:bCs/>
          <w:i/>
          <w:iCs/>
          <w:kern w:val="0"/>
          <w:szCs w:val="21"/>
        </w:rPr>
        <w:t>E.</w:t>
      </w:r>
    </w:p>
    <w:p w14:paraId="472CE3E7" w14:textId="5F97BF8D" w:rsidR="003356EE" w:rsidRDefault="00000000">
      <w:pPr>
        <w:adjustRightInd w:val="0"/>
        <w:snapToGrid w:val="0"/>
        <w:spacing w:line="360" w:lineRule="auto"/>
        <w:ind w:firstLineChars="200" w:firstLine="420"/>
        <w:rPr>
          <w:bCs/>
          <w:i/>
          <w:iCs/>
          <w:szCs w:val="21"/>
        </w:rPr>
      </w:pPr>
      <w:r>
        <w:rPr>
          <w:bCs/>
          <w:i/>
          <w:iCs/>
          <w:kern w:val="0"/>
          <w:szCs w:val="21"/>
        </w:rPr>
        <w:t>AE</w: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bCs/>
          <w:i/>
          <w:iCs/>
          <w:kern w:val="0"/>
          <w:szCs w:val="21"/>
        </w:rPr>
        <w:t>EB</w:t>
      </w:r>
      <w:r>
        <w:rPr>
          <w:rFonts w:ascii="Symbol" w:hAnsi="Symbol"/>
          <w:bCs/>
          <w:iCs/>
          <w:szCs w:val="21"/>
        </w:rPr>
        <w:sym w:font="Symbol" w:char="F03D"/>
      </w:r>
      <w:r>
        <w:rPr>
          <w:bCs/>
          <w:iCs/>
          <w:position w:val="-20"/>
          <w:szCs w:val="21"/>
        </w:rPr>
        <w:object w:dxaOrig="200" w:dyaOrig="541" w14:anchorId="245BC0EF">
          <v:shape id="_x0000_i1037" type="#_x0000_t75" style="width:9.75pt;height:27pt" o:ole="">
            <v:imagedata r:id="rId36" o:title=""/>
          </v:shape>
          <o:OLEObject Type="Embed" ProgID="Equation.DSMT4" ShapeID="_x0000_i1037" DrawAspect="Content" ObjectID="_1765475949" r:id="rId37"/>
        </w:object>
      </w:r>
      <w:r>
        <w:rPr>
          <w:bCs/>
          <w:i/>
          <w:iCs/>
          <w:szCs w:val="21"/>
        </w:rPr>
        <w:t>AB</w: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bCs/>
          <w:kern w:val="0"/>
          <w:position w:val="-20"/>
          <w:szCs w:val="21"/>
        </w:rPr>
        <w:object w:dxaOrig="200" w:dyaOrig="541" w14:anchorId="6F0543D9">
          <v:shape id="_x0000_i1038" type="#_x0000_t75" style="width:9.75pt;height:27pt" o:ole="">
            <v:imagedata r:id="rId38" o:title=""/>
          </v:shape>
          <o:OLEObject Type="Embed" ProgID="Equation.DSMT4" ShapeID="_x0000_i1038" DrawAspect="Content" ObjectID="_1765475950" r:id="rId39"/>
        </w:object>
      </w:r>
      <w:r>
        <w:rPr>
          <w:rFonts w:ascii="Symbol" w:hAnsi="Symbol"/>
          <w:bCs/>
          <w:kern w:val="0"/>
          <w:szCs w:val="21"/>
        </w:rPr>
        <w:sym w:font="Symbol" w:char="F0B4"/>
      </w:r>
      <w:r>
        <w:rPr>
          <w:bCs/>
          <w:kern w:val="0"/>
          <w:szCs w:val="21"/>
        </w:rPr>
        <w:t>6</w: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bCs/>
          <w:kern w:val="0"/>
          <w:szCs w:val="21"/>
        </w:rPr>
        <w:t>3 (cm)</w:t>
      </w:r>
    </w:p>
    <w:p w14:paraId="202FFAAC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又∵</w:t>
      </w:r>
      <w:r>
        <w:rPr>
          <w:bCs/>
          <w:i/>
          <w:iCs/>
          <w:kern w:val="0"/>
          <w:szCs w:val="21"/>
        </w:rPr>
        <w:t>OA</w: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bCs/>
          <w:kern w:val="0"/>
          <w:szCs w:val="21"/>
        </w:rPr>
        <w:t xml:space="preserve">5 cm </w:t>
      </w:r>
    </w:p>
    <w:p w14:paraId="6BB06595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∴</w:t>
      </w:r>
      <w:r>
        <w:rPr>
          <w:bCs/>
          <w:kern w:val="0"/>
          <w:szCs w:val="21"/>
        </w:rPr>
        <w:t>在</w:t>
      </w:r>
      <w:r>
        <w:rPr>
          <w:bCs/>
          <w:kern w:val="0"/>
          <w:szCs w:val="21"/>
        </w:rPr>
        <w:t>Rt</w:t>
      </w:r>
      <w:r>
        <w:rPr>
          <w:rFonts w:hint="eastAsia"/>
          <w:bCs/>
          <w:iCs/>
          <w:kern w:val="0"/>
          <w:szCs w:val="21"/>
        </w:rPr>
        <w:t>△</w:t>
      </w:r>
      <w:r>
        <w:rPr>
          <w:bCs/>
          <w:i/>
          <w:iCs/>
          <w:kern w:val="0"/>
          <w:szCs w:val="21"/>
        </w:rPr>
        <w:t>OEA</w:t>
      </w:r>
      <w:r>
        <w:rPr>
          <w:rFonts w:hint="eastAsia"/>
          <w:bCs/>
          <w:kern w:val="0"/>
          <w:szCs w:val="21"/>
        </w:rPr>
        <w:t>中，有</w:t>
      </w:r>
    </w:p>
    <w:p w14:paraId="693601CF" w14:textId="77777777" w:rsidR="003356EE" w:rsidRDefault="00000000">
      <w:pPr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>
        <w:rPr>
          <w:bCs/>
          <w:i/>
          <w:iCs/>
          <w:kern w:val="0"/>
          <w:szCs w:val="21"/>
        </w:rPr>
        <w:t>OE</w: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position w:val="-6"/>
        </w:rPr>
        <w:object w:dxaOrig="1124" w:dyaOrig="341" w14:anchorId="3808D06C">
          <v:shape id="_x0000_i1039" type="#_x0000_t75" style="width:56.25pt;height:17.25pt" o:ole="">
            <v:imagedata r:id="rId40" o:title=""/>
          </v:shape>
          <o:OLEObject Type="Embed" ProgID="Equation.DSMT4" ShapeID="_x0000_i1039" DrawAspect="Content" ObjectID="_1765475951" r:id="rId41"/>
        </w:objec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position w:val="-6"/>
        </w:rPr>
        <w:object w:dxaOrig="757" w:dyaOrig="341" w14:anchorId="45308AFD">
          <v:shape id="_x0000_i1040" type="#_x0000_t75" style="width:37.5pt;height:17.25pt" o:ole="">
            <v:imagedata r:id="rId42" o:title=""/>
          </v:shape>
          <o:OLEObject Type="Embed" ProgID="Equation.DSMT4" ShapeID="_x0000_i1040" DrawAspect="Content" ObjectID="_1765475952" r:id="rId43"/>
        </w:object>
      </w:r>
      <w:r>
        <w:rPr>
          <w:rFonts w:ascii="Symbol" w:hAnsi="Symbol"/>
          <w:bCs/>
          <w:kern w:val="0"/>
          <w:szCs w:val="21"/>
        </w:rPr>
        <w:sym w:font="Symbol" w:char="F03D"/>
      </w:r>
      <w:r>
        <w:rPr>
          <w:bCs/>
          <w:kern w:val="0"/>
          <w:szCs w:val="21"/>
        </w:rPr>
        <w:t>4 (cm)</w:t>
      </w:r>
    </w:p>
    <w:p w14:paraId="57F045A1" w14:textId="2D09811A" w:rsidR="003356EE" w:rsidRDefault="00000000">
      <w:pPr>
        <w:adjustRightInd w:val="0"/>
        <w:snapToGrid w:val="0"/>
        <w:spacing w:line="360" w:lineRule="auto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即圆心</w:t>
      </w:r>
      <w:r>
        <w:rPr>
          <w:bCs/>
          <w:i/>
          <w:iCs/>
          <w:kern w:val="0"/>
          <w:szCs w:val="21"/>
        </w:rPr>
        <w:t>O</w:t>
      </w:r>
      <w:r>
        <w:rPr>
          <w:rFonts w:hint="eastAsia"/>
          <w:bCs/>
          <w:kern w:val="0"/>
          <w:szCs w:val="21"/>
        </w:rPr>
        <w:t>到弦</w:t>
      </w:r>
      <w:r>
        <w:rPr>
          <w:bCs/>
          <w:i/>
          <w:iCs/>
          <w:kern w:val="0"/>
          <w:szCs w:val="21"/>
        </w:rPr>
        <w:t>AB</w:t>
      </w:r>
      <w:r>
        <w:rPr>
          <w:rFonts w:hint="eastAsia"/>
          <w:bCs/>
          <w:kern w:val="0"/>
          <w:szCs w:val="21"/>
        </w:rPr>
        <w:t>的距离是</w:t>
      </w:r>
      <w:r>
        <w:rPr>
          <w:bCs/>
          <w:kern w:val="0"/>
          <w:szCs w:val="21"/>
        </w:rPr>
        <w:t>4 cm.</w:t>
      </w:r>
    </w:p>
    <w:p w14:paraId="37AC0CC0" w14:textId="765CA017" w:rsidR="003356EE" w:rsidRDefault="00000000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/>
          <w:bCs/>
          <w:kern w:val="0"/>
          <w:szCs w:val="21"/>
        </w:rPr>
        <w:t>教师活动</w:t>
      </w:r>
      <w:r>
        <w:rPr>
          <w:rFonts w:hint="eastAsia"/>
          <w:b/>
          <w:bCs/>
          <w:kern w:val="0"/>
          <w:szCs w:val="21"/>
        </w:rPr>
        <w:t>：</w:t>
      </w:r>
      <w:r>
        <w:rPr>
          <w:rFonts w:hint="eastAsia"/>
          <w:bCs/>
          <w:kern w:val="0"/>
          <w:szCs w:val="21"/>
        </w:rPr>
        <w:t>教师总结“</w:t>
      </w:r>
      <w:r>
        <w:rPr>
          <w:rFonts w:hint="eastAsia"/>
          <w:bCs/>
          <w:szCs w:val="21"/>
        </w:rPr>
        <w:t>圆心到弦的距离叫做弦心距</w:t>
      </w:r>
      <w:r>
        <w:rPr>
          <w:bCs/>
          <w:szCs w:val="21"/>
        </w:rPr>
        <w:t>.</w:t>
      </w:r>
    </w:p>
    <w:p w14:paraId="5E7204BB" w14:textId="44AE9AA3" w:rsidR="003356EE" w:rsidRDefault="00000000">
      <w:pPr>
        <w:widowControl/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/>
          <w:bCs/>
          <w:kern w:val="0"/>
          <w:szCs w:val="21"/>
        </w:rPr>
        <w:t>【例题变式】</w:t>
      </w:r>
      <w:r>
        <w:rPr>
          <w:rFonts w:hint="eastAsia"/>
          <w:bCs/>
          <w:szCs w:val="21"/>
        </w:rPr>
        <w:t>如图，⊙</w:t>
      </w:r>
      <w:r>
        <w:rPr>
          <w:rFonts w:hint="eastAsia"/>
          <w:bCs/>
          <w:szCs w:val="21"/>
        </w:rPr>
        <w:t>O</w:t>
      </w:r>
      <w:r>
        <w:rPr>
          <w:rFonts w:hint="eastAsia"/>
          <w:bCs/>
          <w:szCs w:val="21"/>
        </w:rPr>
        <w:t>的半径</w:t>
      </w:r>
      <w:r>
        <w:rPr>
          <w:rFonts w:hint="eastAsia"/>
          <w:bCs/>
          <w:szCs w:val="21"/>
        </w:rPr>
        <w:t>OC</w:t>
      </w:r>
      <w:r>
        <w:rPr>
          <w:rFonts w:hint="eastAsia"/>
          <w:bCs/>
          <w:szCs w:val="21"/>
        </w:rPr>
        <w:t>与弦</w:t>
      </w:r>
      <w:r>
        <w:rPr>
          <w:rFonts w:hint="eastAsia"/>
          <w:bCs/>
          <w:szCs w:val="21"/>
        </w:rPr>
        <w:t>AB</w:t>
      </w:r>
      <w:r>
        <w:rPr>
          <w:rFonts w:hint="eastAsia"/>
          <w:bCs/>
          <w:szCs w:val="21"/>
        </w:rPr>
        <w:t>互相平分，交点为</w:t>
      </w:r>
      <w:r>
        <w:rPr>
          <w:rFonts w:hint="eastAsia"/>
          <w:bCs/>
          <w:szCs w:val="21"/>
        </w:rPr>
        <w:t>E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AB</w:t>
      </w:r>
      <w:r>
        <w:rPr>
          <w:rFonts w:hint="eastAsia"/>
          <w:bCs/>
          <w:szCs w:val="21"/>
        </w:rPr>
        <w:t>为</w:t>
      </w:r>
      <w:r>
        <w:rPr>
          <w:rFonts w:hint="eastAsia"/>
          <w:bCs/>
          <w:szCs w:val="21"/>
        </w:rPr>
        <w:t>6cm</w:t>
      </w:r>
    </w:p>
    <w:p w14:paraId="5A490818" w14:textId="60AAA02E" w:rsidR="003356EE" w:rsidRDefault="00EB6DD3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250D7E2" wp14:editId="1B890D4E">
            <wp:simplePos x="0" y="0"/>
            <wp:positionH relativeFrom="column">
              <wp:posOffset>3324225</wp:posOffset>
            </wp:positionH>
            <wp:positionV relativeFrom="paragraph">
              <wp:posOffset>5080</wp:posOffset>
            </wp:positionV>
            <wp:extent cx="1219200" cy="1251568"/>
            <wp:effectExtent l="0" t="0" r="0" b="6350"/>
            <wp:wrapNone/>
            <wp:docPr id="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5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hint="eastAsia"/>
          <w:bCs/>
          <w:szCs w:val="21"/>
        </w:rPr>
        <w:t xml:space="preserve">(1) </w:t>
      </w:r>
      <w:r w:rsidR="00000000">
        <w:rPr>
          <w:rFonts w:hint="eastAsia"/>
          <w:bCs/>
          <w:szCs w:val="21"/>
        </w:rPr>
        <w:t>求⊙</w:t>
      </w:r>
      <w:r w:rsidR="00000000">
        <w:rPr>
          <w:rFonts w:hint="eastAsia"/>
          <w:bCs/>
          <w:szCs w:val="21"/>
        </w:rPr>
        <w:t>O</w:t>
      </w:r>
      <w:r w:rsidR="00000000">
        <w:rPr>
          <w:rFonts w:hint="eastAsia"/>
          <w:bCs/>
          <w:szCs w:val="21"/>
        </w:rPr>
        <w:t>半径的长</w:t>
      </w:r>
      <w:r w:rsidR="00000000">
        <w:rPr>
          <w:rFonts w:hint="eastAsia"/>
          <w:bCs/>
          <w:szCs w:val="21"/>
        </w:rPr>
        <w:t xml:space="preserve">(2) </w:t>
      </w:r>
      <w:r w:rsidR="00000000">
        <w:rPr>
          <w:rFonts w:hint="eastAsia"/>
          <w:bCs/>
          <w:szCs w:val="21"/>
        </w:rPr>
        <w:t>∠</w:t>
      </w:r>
      <w:r w:rsidR="00000000">
        <w:rPr>
          <w:rFonts w:hint="eastAsia"/>
          <w:bCs/>
          <w:szCs w:val="21"/>
        </w:rPr>
        <w:t>AOB</w:t>
      </w:r>
      <w:r w:rsidR="00000000">
        <w:rPr>
          <w:rFonts w:hint="eastAsia"/>
          <w:bCs/>
          <w:szCs w:val="21"/>
        </w:rPr>
        <w:t>的度数</w:t>
      </w:r>
      <w:r w:rsidR="00000000">
        <w:rPr>
          <w:rFonts w:hint="eastAsia"/>
          <w:bCs/>
          <w:szCs w:val="21"/>
        </w:rPr>
        <w:t>.</w:t>
      </w:r>
    </w:p>
    <w:p w14:paraId="443D24F5" w14:textId="77777777" w:rsidR="00F406F7" w:rsidRPr="00F406F7" w:rsidRDefault="00F406F7" w:rsidP="00292866">
      <w:pPr>
        <w:pStyle w:val="a4"/>
        <w:adjustRightInd w:val="0"/>
        <w:snapToGrid w:val="0"/>
        <w:spacing w:before="0" w:beforeAutospacing="0" w:after="0" w:afterAutospacing="0"/>
        <w:rPr>
          <w:color w:val="000000" w:themeColor="text1"/>
        </w:rPr>
      </w:pPr>
      <w:r w:rsidRPr="00F406F7">
        <w:rPr>
          <w:rFonts w:hint="eastAsia"/>
          <w:szCs w:val="21"/>
        </w:rPr>
        <w:t>解</w:t>
      </w:r>
      <w:r>
        <w:rPr>
          <w:rFonts w:hint="eastAsia"/>
          <w:szCs w:val="21"/>
        </w:rPr>
        <w:t>：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(1)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连接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OA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，设半径为</w:t>
      </w:r>
      <w:proofErr w:type="spellStart"/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rcm</w:t>
      </w:r>
      <w:proofErr w:type="spellEnd"/>
    </w:p>
    <w:p w14:paraId="2FE13657" w14:textId="77777777" w:rsidR="00F406F7" w:rsidRPr="00F406F7" w:rsidRDefault="00F406F7" w:rsidP="00292866">
      <w:pPr>
        <w:pStyle w:val="a4"/>
        <w:adjustRightInd w:val="0"/>
        <w:snapToGrid w:val="0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406F7">
        <w:rPr>
          <w:rFonts w:hint="eastAsia"/>
          <w:color w:val="000000" w:themeColor="text1"/>
          <w:kern w:val="24"/>
          <w:sz w:val="21"/>
          <w:szCs w:val="21"/>
        </w:rPr>
        <w:t>∵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OC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与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AB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互相平分，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 xml:space="preserve"> AB=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6cm</w:t>
      </w:r>
    </w:p>
    <w:p w14:paraId="6DEE6BF0" w14:textId="77777777" w:rsidR="00F406F7" w:rsidRPr="00F406F7" w:rsidRDefault="00F406F7" w:rsidP="00292866">
      <w:pPr>
        <w:pStyle w:val="a4"/>
        <w:adjustRightInd w:val="0"/>
        <w:snapToGrid w:val="0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406F7">
        <w:rPr>
          <w:rFonts w:hint="eastAsia"/>
          <w:color w:val="000000" w:themeColor="text1"/>
          <w:kern w:val="24"/>
          <w:sz w:val="21"/>
          <w:szCs w:val="21"/>
        </w:rPr>
        <w:t>∴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AE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=3cm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，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OE</w:t>
      </w:r>
      <w:r w:rsidRPr="00F406F7">
        <w:rPr>
          <w:rFonts w:hint="eastAsia"/>
          <w:color w:val="000000" w:themeColor="text1"/>
          <w:kern w:val="24"/>
          <w:sz w:val="21"/>
          <w:szCs w:val="21"/>
        </w:rPr>
        <w:t>⊥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AB</w:t>
      </w:r>
    </w:p>
    <w:p w14:paraId="2AC37BA3" w14:textId="3334CB94" w:rsidR="00F406F7" w:rsidRPr="00F406F7" w:rsidRDefault="00F406F7" w:rsidP="00292866">
      <w:pPr>
        <w:pStyle w:val="a4"/>
        <w:adjustRightInd w:val="0"/>
        <w:snapToGrid w:val="0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F406F7">
        <w:rPr>
          <w:rFonts w:hint="eastAsia"/>
          <w:color w:val="000000" w:themeColor="text1"/>
          <w:kern w:val="24"/>
          <w:sz w:val="21"/>
          <w:szCs w:val="21"/>
        </w:rPr>
        <w:t>∴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在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Rt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△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OEA</w:t>
      </w:r>
      <w:r w:rsidRPr="00F406F7">
        <w:rPr>
          <w:rFonts w:ascii="Times New Roman" w:eastAsia="黑体" w:hAnsi="黑体" w:cs="Times New Roman" w:hint="eastAsia"/>
          <w:color w:val="000000" w:themeColor="text1"/>
          <w:kern w:val="24"/>
          <w:sz w:val="21"/>
          <w:szCs w:val="21"/>
        </w:rPr>
        <w:t>中，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AE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  <w:vertAlign w:val="superscript"/>
        </w:rPr>
        <w:t>2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+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OE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  <w:vertAlign w:val="superscript"/>
        </w:rPr>
        <w:t>2</w:t>
      </w:r>
      <w:r w:rsidRPr="00F406F7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=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OA</w:t>
      </w:r>
      <w:r w:rsidRPr="00F406F7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  <w:vertAlign w:val="superscript"/>
        </w:rPr>
        <w:t>2</w:t>
      </w:r>
      <w:r>
        <w:rPr>
          <w:rFonts w:ascii="Times New Roman" w:eastAsia="黑体" w:hAnsi="Times New Roman" w:cs="Times New Roman" w:hint="eastAsia"/>
          <w:i/>
          <w:iCs/>
          <w:color w:val="000000" w:themeColor="text1"/>
          <w:kern w:val="24"/>
          <w:sz w:val="21"/>
          <w:szCs w:val="21"/>
        </w:rPr>
        <w:t>，</w:t>
      </w:r>
      <w:r w:rsidRPr="00F406F7">
        <w:rPr>
          <w:rFonts w:ascii="Times New Roman" w:eastAsia="黑体" w:hAnsi="Times New Roman" w:cs="Times New Roman" w:hint="eastAsia"/>
          <w:color w:val="000000" w:themeColor="text1"/>
          <w:kern w:val="24"/>
          <w:sz w:val="21"/>
          <w:szCs w:val="21"/>
        </w:rPr>
        <w:t>即</w:t>
      </w:r>
      <w:r w:rsidR="00292866" w:rsidRPr="00292866">
        <w:rPr>
          <w:rFonts w:ascii="Times New Roman" w:eastAsia="黑体" w:hAnsi="Times New Roman" w:cs="Times New Roman"/>
          <w:color w:val="000000" w:themeColor="text1"/>
          <w:kern w:val="24"/>
          <w:position w:val="-24"/>
          <w:sz w:val="21"/>
          <w:szCs w:val="21"/>
        </w:rPr>
        <w:object w:dxaOrig="1260" w:dyaOrig="620" w14:anchorId="466BCF61">
          <v:shape id="_x0000_i1044" type="#_x0000_t75" style="width:63pt;height:30.75pt" o:ole="">
            <v:imagedata r:id="rId45" o:title=""/>
          </v:shape>
          <o:OLEObject Type="Embed" ProgID="Equation.DSMT4" ShapeID="_x0000_i1044" DrawAspect="Content" ObjectID="_1765475953" r:id="rId46"/>
        </w:object>
      </w:r>
    </w:p>
    <w:p w14:paraId="0F1EB6F7" w14:textId="7BF324CF" w:rsidR="00292866" w:rsidRPr="00292866" w:rsidRDefault="00292866" w:rsidP="00292866">
      <w:pPr>
        <w:pStyle w:val="a4"/>
        <w:adjustRightInd w:val="0"/>
        <w:snapToGrid w:val="0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292866">
        <w:rPr>
          <w:rFonts w:hint="eastAsia"/>
          <w:color w:val="000000" w:themeColor="text1"/>
          <w:kern w:val="24"/>
          <w:sz w:val="21"/>
          <w:szCs w:val="21"/>
        </w:rPr>
        <w:t>∴</w:t>
      </w:r>
      <w:r w:rsidRPr="00292866">
        <w:rPr>
          <w:rFonts w:ascii="Times New Roman" w:eastAsia="黑体" w:hAnsi="Times New Roman" w:cs="Times New Roman"/>
          <w:color w:val="000000" w:themeColor="text1"/>
          <w:kern w:val="24"/>
          <w:sz w:val="21"/>
          <w:szCs w:val="21"/>
        </w:rPr>
        <w:t>半径</w:t>
      </w:r>
      <w:r w:rsidRPr="00292866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r=</w:t>
      </w:r>
      <w:r w:rsidRPr="00292866">
        <w:rPr>
          <w:rFonts w:ascii="Times New Roman" w:eastAsia="黑体" w:hAnsi="Times New Roman" w:cs="Times New Roman"/>
          <w:i/>
          <w:iCs/>
          <w:color w:val="000000" w:themeColor="text1"/>
          <w:kern w:val="24"/>
          <w:position w:val="-8"/>
          <w:sz w:val="21"/>
          <w:szCs w:val="21"/>
        </w:rPr>
        <w:object w:dxaOrig="480" w:dyaOrig="360" w14:anchorId="130E0A6D">
          <v:shape id="_x0000_i1046" type="#_x0000_t75" style="width:24pt;height:18pt" o:ole="">
            <v:imagedata r:id="rId47" o:title=""/>
          </v:shape>
          <o:OLEObject Type="Embed" ProgID="Equation.DSMT4" ShapeID="_x0000_i1046" DrawAspect="Content" ObjectID="_1765475954" r:id="rId48"/>
        </w:object>
      </w:r>
      <w:r w:rsidRPr="00292866">
        <w:rPr>
          <w:rFonts w:ascii="Times New Roman" w:eastAsia="黑体" w:hAnsi="Times New Roman" w:cs="Times New Roman"/>
          <w:i/>
          <w:iCs/>
          <w:color w:val="000000" w:themeColor="text1"/>
          <w:kern w:val="24"/>
          <w:sz w:val="21"/>
          <w:szCs w:val="21"/>
        </w:rPr>
        <w:t>cm</w:t>
      </w:r>
    </w:p>
    <w:p w14:paraId="3A0B6788" w14:textId="6F6562D1" w:rsidR="00F406F7" w:rsidRPr="00292866" w:rsidRDefault="00292866" w:rsidP="00292866">
      <w:pPr>
        <w:adjustRightInd w:val="0"/>
        <w:snapToGri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kern w:val="0"/>
          <w:szCs w:val="21"/>
        </w:rPr>
        <w:t>2)</w:t>
      </w:r>
      <w:r w:rsidR="00221288" w:rsidRPr="00221288">
        <w:rPr>
          <w:rFonts w:eastAsia="黑体" w:hAnsi="Symbol" w:hint="eastAsia"/>
          <w:color w:val="000000" w:themeColor="text1"/>
          <w:kern w:val="24"/>
          <w:szCs w:val="21"/>
        </w:rPr>
        <w:t>根据三角函数得</w:t>
      </w:r>
      <w:r w:rsidRPr="00292866">
        <w:rPr>
          <w:rFonts w:eastAsia="黑体" w:hAnsi="Symbol" w:hint="eastAsia"/>
          <w:color w:val="000000" w:themeColor="text1"/>
          <w:kern w:val="24"/>
          <w:szCs w:val="21"/>
        </w:rPr>
        <w:sym w:font="Symbol" w:char="F0D0"/>
      </w:r>
      <w:r w:rsidRPr="00292866">
        <w:rPr>
          <w:rFonts w:eastAsia="黑体"/>
          <w:i/>
          <w:iCs/>
          <w:color w:val="000000" w:themeColor="text1"/>
          <w:kern w:val="24"/>
          <w:szCs w:val="21"/>
        </w:rPr>
        <w:t>AOB=120</w:t>
      </w:r>
      <w:r w:rsidRPr="00292866">
        <w:rPr>
          <w:rFonts w:eastAsia="黑体" w:hint="eastAsia"/>
          <w:color w:val="000000" w:themeColor="text1"/>
          <w:kern w:val="24"/>
          <w:szCs w:val="21"/>
        </w:rPr>
        <w:t>°</w:t>
      </w:r>
    </w:p>
    <w:p w14:paraId="0AD1BCE3" w14:textId="77777777" w:rsidR="00221288" w:rsidRDefault="00221288">
      <w:pPr>
        <w:adjustRightInd w:val="0"/>
        <w:snapToGrid w:val="0"/>
        <w:spacing w:line="360" w:lineRule="auto"/>
        <w:jc w:val="left"/>
        <w:rPr>
          <w:b/>
          <w:bCs/>
          <w:kern w:val="0"/>
          <w:szCs w:val="21"/>
        </w:rPr>
      </w:pPr>
    </w:p>
    <w:p w14:paraId="3EC8564A" w14:textId="319DB912" w:rsidR="003356EE" w:rsidRDefault="00000000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b/>
          <w:bCs/>
          <w:kern w:val="0"/>
          <w:szCs w:val="21"/>
        </w:rPr>
        <w:lastRenderedPageBreak/>
        <w:t>【随堂练习】</w:t>
      </w:r>
      <w:r>
        <w:rPr>
          <w:rFonts w:hint="eastAsia"/>
          <w:szCs w:val="21"/>
        </w:rPr>
        <w:t>已知：如图，在以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为圆心的两个同心圆中，大圆的弦</w:t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交小圆于</w:t>
      </w:r>
      <w:r>
        <w:rPr>
          <w:i/>
          <w:iCs/>
          <w:szCs w:val="21"/>
        </w:rPr>
        <w:t>C</w:t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D</w:t>
      </w:r>
      <w:r>
        <w:rPr>
          <w:rFonts w:hint="eastAsia"/>
          <w:szCs w:val="21"/>
        </w:rPr>
        <w:t>两点</w:t>
      </w:r>
      <w:r>
        <w:rPr>
          <w:szCs w:val="21"/>
        </w:rPr>
        <w:t>.</w:t>
      </w:r>
    </w:p>
    <w:p w14:paraId="26A318FF" w14:textId="2BBBDF60" w:rsidR="003356EE" w:rsidRDefault="00221288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4A552AED" wp14:editId="516CDEA1">
            <wp:simplePos x="0" y="0"/>
            <wp:positionH relativeFrom="column">
              <wp:posOffset>4391024</wp:posOffset>
            </wp:positionH>
            <wp:positionV relativeFrom="paragraph">
              <wp:posOffset>35559</wp:posOffset>
            </wp:positionV>
            <wp:extent cx="1285875" cy="1270845"/>
            <wp:effectExtent l="0" t="0" r="0" b="5715"/>
            <wp:wrapNone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88131" cy="127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Cs w:val="21"/>
        </w:rPr>
        <w:t>求证</w:t>
      </w:r>
      <w:r w:rsidR="00000000">
        <w:rPr>
          <w:rFonts w:hint="eastAsia"/>
          <w:szCs w:val="21"/>
        </w:rPr>
        <w:t>：</w:t>
      </w:r>
      <w:r w:rsidR="00000000">
        <w:rPr>
          <w:i/>
          <w:iCs/>
          <w:szCs w:val="21"/>
        </w:rPr>
        <w:t>AC</w:t>
      </w:r>
      <w:r w:rsidR="00000000">
        <w:rPr>
          <w:rFonts w:ascii="Symbol" w:hAnsi="Symbol"/>
          <w:szCs w:val="21"/>
        </w:rPr>
        <w:sym w:font="Symbol" w:char="F03D"/>
      </w:r>
      <w:r w:rsidR="00000000">
        <w:rPr>
          <w:i/>
          <w:iCs/>
          <w:szCs w:val="21"/>
        </w:rPr>
        <w:t>BD</w:t>
      </w:r>
      <w:r w:rsidR="00000000">
        <w:rPr>
          <w:szCs w:val="21"/>
        </w:rPr>
        <w:t>.</w:t>
      </w:r>
    </w:p>
    <w:p w14:paraId="5A02A662" w14:textId="77777777" w:rsidR="003356EE" w:rsidRDefault="00000000">
      <w:pPr>
        <w:adjustRightInd w:val="0"/>
        <w:snapToGrid w:val="0"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证明：过</w:t>
      </w:r>
      <w:r>
        <w:rPr>
          <w:i/>
          <w:iCs/>
          <w:szCs w:val="21"/>
        </w:rPr>
        <w:t>O</w:t>
      </w:r>
      <w:r>
        <w:rPr>
          <w:rFonts w:hint="eastAsia"/>
          <w:szCs w:val="21"/>
        </w:rPr>
        <w:t>作</w:t>
      </w:r>
      <w:r>
        <w:rPr>
          <w:i/>
          <w:iCs/>
          <w:szCs w:val="21"/>
        </w:rPr>
        <w:t>OE</w:t>
      </w:r>
      <w:r>
        <w:rPr>
          <w:rFonts w:ascii="Symbol" w:hAnsi="Symbol"/>
          <w:szCs w:val="21"/>
        </w:rPr>
        <w:sym w:font="Symbol" w:char="F05E"/>
      </w:r>
      <w:r>
        <w:rPr>
          <w:i/>
          <w:iCs/>
          <w:szCs w:val="21"/>
        </w:rPr>
        <w:t>AB</w:t>
      </w:r>
      <w:r>
        <w:rPr>
          <w:rFonts w:hint="eastAsia"/>
          <w:szCs w:val="21"/>
        </w:rPr>
        <w:t>，垂足为</w:t>
      </w:r>
      <w:r>
        <w:rPr>
          <w:i/>
          <w:iCs/>
          <w:szCs w:val="21"/>
        </w:rPr>
        <w:t>E</w:t>
      </w:r>
      <w:r>
        <w:rPr>
          <w:rFonts w:hint="eastAsia"/>
          <w:szCs w:val="21"/>
        </w:rPr>
        <w:t>，</w:t>
      </w:r>
    </w:p>
    <w:p w14:paraId="32B5DCD6" w14:textId="77777777" w:rsidR="003356EE" w:rsidRDefault="00000000">
      <w:pPr>
        <w:adjustRightInd w:val="0"/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则</w:t>
      </w:r>
      <w:r>
        <w:rPr>
          <w:i/>
          <w:iCs/>
          <w:szCs w:val="21"/>
        </w:rPr>
        <w:t>AE</w:t>
      </w:r>
      <w:r>
        <w:rPr>
          <w:rFonts w:ascii="Symbol" w:hAnsi="Symbol"/>
          <w:szCs w:val="21"/>
        </w:rPr>
        <w:sym w:font="Symbol" w:char="F03D"/>
      </w:r>
      <w:r>
        <w:rPr>
          <w:i/>
          <w:iCs/>
          <w:szCs w:val="21"/>
        </w:rPr>
        <w:t>BE</w:t>
      </w:r>
      <w:r>
        <w:rPr>
          <w:rFonts w:hint="eastAsia"/>
          <w:szCs w:val="21"/>
        </w:rPr>
        <w:t>，</w:t>
      </w:r>
      <w:r>
        <w:rPr>
          <w:i/>
          <w:iCs/>
          <w:szCs w:val="21"/>
        </w:rPr>
        <w:t>CE</w:t>
      </w:r>
      <w:r>
        <w:rPr>
          <w:rFonts w:ascii="Symbol" w:hAnsi="Symbol"/>
          <w:szCs w:val="21"/>
        </w:rPr>
        <w:sym w:font="Symbol" w:char="F03D"/>
      </w:r>
      <w:r>
        <w:rPr>
          <w:i/>
          <w:iCs/>
          <w:szCs w:val="21"/>
        </w:rPr>
        <w:t>DE.</w:t>
      </w:r>
    </w:p>
    <w:p w14:paraId="05E5D26A" w14:textId="77777777" w:rsidR="003356EE" w:rsidRDefault="00000000">
      <w:pPr>
        <w:adjustRightInd w:val="0"/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i/>
          <w:iCs/>
          <w:szCs w:val="21"/>
        </w:rPr>
        <w:t>AE</w:t>
      </w:r>
      <w:r>
        <w:rPr>
          <w:rFonts w:ascii="Symbol" w:hAnsi="Symbol"/>
          <w:szCs w:val="21"/>
        </w:rPr>
        <w:sym w:font="Symbol" w:char="F02D"/>
      </w:r>
      <w:r>
        <w:rPr>
          <w:i/>
          <w:iCs/>
          <w:szCs w:val="21"/>
        </w:rPr>
        <w:t>CE</w:t>
      </w:r>
      <w:r>
        <w:rPr>
          <w:rFonts w:ascii="Symbol" w:hAnsi="Symbol"/>
          <w:szCs w:val="21"/>
        </w:rPr>
        <w:sym w:font="Symbol" w:char="F03D"/>
      </w:r>
      <w:r>
        <w:rPr>
          <w:i/>
          <w:iCs/>
          <w:szCs w:val="21"/>
        </w:rPr>
        <w:t>BE</w:t>
      </w:r>
      <w:r>
        <w:rPr>
          <w:rFonts w:ascii="Symbol" w:hAnsi="Symbol"/>
          <w:szCs w:val="21"/>
        </w:rPr>
        <w:sym w:font="Symbol" w:char="F02D"/>
      </w:r>
      <w:r>
        <w:rPr>
          <w:i/>
          <w:iCs/>
          <w:szCs w:val="21"/>
        </w:rPr>
        <w:t>DE</w:t>
      </w:r>
      <w:r>
        <w:rPr>
          <w:szCs w:val="21"/>
        </w:rPr>
        <w:t>.</w:t>
      </w:r>
    </w:p>
    <w:p w14:paraId="5CC5E9B9" w14:textId="77777777" w:rsidR="003356EE" w:rsidRDefault="00000000">
      <w:pPr>
        <w:adjustRightInd w:val="0"/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rFonts w:ascii="宋体" w:hAnsi="宋体" w:cs="宋体" w:hint="eastAsia"/>
          <w:szCs w:val="21"/>
        </w:rPr>
        <w:t>∴</w:t>
      </w:r>
      <w:r>
        <w:rPr>
          <w:i/>
          <w:iCs/>
          <w:szCs w:val="21"/>
        </w:rPr>
        <w:t>AC</w:t>
      </w:r>
      <w:r>
        <w:rPr>
          <w:rFonts w:ascii="Symbol" w:hAnsi="Symbol"/>
          <w:szCs w:val="21"/>
        </w:rPr>
        <w:sym w:font="Symbol" w:char="F03D"/>
      </w:r>
      <w:r>
        <w:rPr>
          <w:i/>
          <w:iCs/>
          <w:szCs w:val="21"/>
        </w:rPr>
        <w:t>BD</w:t>
      </w:r>
      <w:r>
        <w:rPr>
          <w:szCs w:val="21"/>
        </w:rPr>
        <w:t>.</w:t>
      </w:r>
    </w:p>
    <w:p w14:paraId="2FA44768" w14:textId="77777777" w:rsidR="003356EE" w:rsidRDefault="00000000" w:rsidP="00292866">
      <w:pPr>
        <w:adjustRightInd w:val="0"/>
        <w:snapToGrid w:val="0"/>
        <w:spacing w:line="360" w:lineRule="auto"/>
        <w:jc w:val="left"/>
      </w:pPr>
      <w:r>
        <w:rPr>
          <w:rFonts w:hint="eastAsia"/>
          <w:b/>
          <w:bCs/>
          <w:kern w:val="0"/>
          <w:szCs w:val="21"/>
        </w:rPr>
        <w:t>【课堂小结】</w:t>
      </w:r>
    </w:p>
    <w:p w14:paraId="4C543B85" w14:textId="2E9D237C" w:rsidR="003356EE" w:rsidRDefault="00000000">
      <w:pPr>
        <w:adjustRightInd w:val="0"/>
        <w:snapToGrid w:val="0"/>
        <w:spacing w:line="360" w:lineRule="auto"/>
        <w:ind w:firstLineChars="300" w:firstLine="630"/>
        <w:jc w:val="left"/>
        <w:rPr>
          <w:szCs w:val="21"/>
        </w:rPr>
      </w:pPr>
      <w:r>
        <w:rPr>
          <w:noProof/>
        </w:rPr>
        <w:drawing>
          <wp:inline distT="0" distB="0" distL="0" distR="0" wp14:anchorId="3CDAE713" wp14:editId="557C314C">
            <wp:extent cx="2832100" cy="1596390"/>
            <wp:effectExtent l="0" t="0" r="635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846552" cy="16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C35E1" w14:textId="3F1B2284" w:rsidR="003356EE" w:rsidRDefault="00292866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80256" behindDoc="0" locked="0" layoutInCell="1" allowOverlap="1" wp14:anchorId="2348A813" wp14:editId="1D3B4FD1">
            <wp:simplePos x="0" y="0"/>
            <wp:positionH relativeFrom="column">
              <wp:posOffset>457200</wp:posOffset>
            </wp:positionH>
            <wp:positionV relativeFrom="paragraph">
              <wp:posOffset>10795</wp:posOffset>
            </wp:positionV>
            <wp:extent cx="4410075" cy="1291715"/>
            <wp:effectExtent l="0" t="0" r="0" b="0"/>
            <wp:wrapNone/>
            <wp:docPr id="4246438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BED66" w14:textId="68FD75BC" w:rsidR="003356EE" w:rsidRDefault="003356EE">
      <w:pPr>
        <w:adjustRightInd w:val="0"/>
        <w:snapToGrid w:val="0"/>
        <w:spacing w:line="360" w:lineRule="auto"/>
        <w:ind w:firstLineChars="200" w:firstLine="422"/>
        <w:rPr>
          <w:b/>
          <w:bCs/>
          <w:kern w:val="0"/>
          <w:szCs w:val="21"/>
        </w:rPr>
      </w:pPr>
    </w:p>
    <w:p w14:paraId="0E3F5B24" w14:textId="2FCF4F1F" w:rsidR="003356EE" w:rsidRDefault="003356EE">
      <w:pPr>
        <w:rPr>
          <w:bCs/>
          <w:kern w:val="0"/>
          <w:szCs w:val="21"/>
        </w:rPr>
      </w:pPr>
    </w:p>
    <w:sectPr w:rsidR="003356E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B0BD34"/>
    <w:multiLevelType w:val="singleLevel"/>
    <w:tmpl w:val="A1B0BD3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717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BkODU1OTdjZTYyYzlmNTYxNGM2NzM4ZWI3MDFhNzcifQ=="/>
  </w:docVars>
  <w:rsids>
    <w:rsidRoot w:val="47FE13E1"/>
    <w:rsid w:val="00221288"/>
    <w:rsid w:val="00275F6A"/>
    <w:rsid w:val="00292866"/>
    <w:rsid w:val="003356EE"/>
    <w:rsid w:val="00C3273B"/>
    <w:rsid w:val="00EB6DD3"/>
    <w:rsid w:val="00EB70A8"/>
    <w:rsid w:val="00F406F7"/>
    <w:rsid w:val="47FE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7F1BC"/>
  <w15:docId w15:val="{958B359E-3915-4D4D-9CA7-0354F77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406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8.png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50" Type="http://schemas.openxmlformats.org/officeDocument/2006/relationships/image" Target="media/image2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6.jpeg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jpeg"/><Relationship Id="rId44" Type="http://schemas.openxmlformats.org/officeDocument/2006/relationships/image" Target="media/image24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8" Type="http://schemas.openxmlformats.org/officeDocument/2006/relationships/image" Target="media/image4.wmf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jpeg"/><Relationship Id="rId38" Type="http://schemas.openxmlformats.org/officeDocument/2006/relationships/image" Target="media/image21.wmf"/><Relationship Id="rId46" Type="http://schemas.openxmlformats.org/officeDocument/2006/relationships/oleObject" Target="embeddings/oleObject17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20.wmf"/><Relationship Id="rId49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兴 汪</cp:lastModifiedBy>
  <cp:revision>5</cp:revision>
  <dcterms:created xsi:type="dcterms:W3CDTF">2023-12-29T01:30:00Z</dcterms:created>
  <dcterms:modified xsi:type="dcterms:W3CDTF">2023-12-30T13:11:00Z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6F8B9C1DF36C43F38BF40A0188E71451_11</vt:lpwstr>
  </property>
</Properties>
</file>