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EA4D3">
      <w:pPr>
        <w:spacing w:line="360" w:lineRule="auto"/>
        <w:jc w:val="center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专题 线段与中点有关的计算问题(教学设计)</w:t>
      </w:r>
    </w:p>
    <w:p w14:paraId="3896273E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教学目标：1、通过典型问题的探究和解决，进一步理解线段中点的概念和性质</w:t>
      </w:r>
    </w:p>
    <w:p w14:paraId="736C4146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2、领悟问题中蕴含的数学思想，体会数学思想在解决几何问题的重要作用</w:t>
      </w:r>
    </w:p>
    <w:p w14:paraId="1B110CC6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  3、会用符号语言表达求解思路和过程</w:t>
      </w:r>
    </w:p>
    <w:p w14:paraId="7823C298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教学重点：运用方程思想、整体思想、分类讨论思想解决几何问题</w:t>
      </w:r>
    </w:p>
    <w:p w14:paraId="0EED4A0B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教学难点：几何问题解题思路的分析和过程的表述</w:t>
      </w:r>
    </w:p>
    <w:p w14:paraId="403E2F2F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教学过程：一、复习回顾</w:t>
      </w:r>
    </w:p>
    <w:p w14:paraId="2CA4F7D7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268605</wp:posOffset>
            </wp:positionV>
            <wp:extent cx="1695450" cy="502285"/>
            <wp:effectExtent l="0" t="0" r="0" b="0"/>
            <wp:wrapNone/>
            <wp:docPr id="16059103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910398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502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2"/>
          <w:szCs w:val="24"/>
        </w:rPr>
        <w:t>1、如左图，已知点C是线段AB的中点，点D是线段AC的中点，AB=</w:t>
      </w:r>
      <w:r>
        <w:rPr>
          <w:rFonts w:hint="eastAsia"/>
          <w:sz w:val="22"/>
          <w:szCs w:val="24"/>
          <w:u w:val="single"/>
        </w:rPr>
        <w:t xml:space="preserve">    </w:t>
      </w:r>
      <w:r>
        <w:rPr>
          <w:rFonts w:hint="eastAsia"/>
          <w:sz w:val="22"/>
          <w:szCs w:val="24"/>
        </w:rPr>
        <w:t>BC，BC=</w:t>
      </w:r>
      <w:r>
        <w:rPr>
          <w:rFonts w:hint="eastAsia"/>
          <w:sz w:val="22"/>
          <w:szCs w:val="24"/>
          <w:u w:val="single"/>
        </w:rPr>
        <w:t xml:space="preserve">    </w:t>
      </w:r>
      <w:r>
        <w:rPr>
          <w:rFonts w:hint="eastAsia"/>
          <w:sz w:val="22"/>
          <w:szCs w:val="24"/>
        </w:rPr>
        <w:t>AD，BD=</w:t>
      </w:r>
      <w:r>
        <w:rPr>
          <w:rFonts w:hint="eastAsia"/>
          <w:sz w:val="22"/>
          <w:szCs w:val="24"/>
          <w:u w:val="single"/>
        </w:rPr>
        <w:t xml:space="preserve">    </w:t>
      </w:r>
      <w:r>
        <w:rPr>
          <w:rFonts w:hint="eastAsia"/>
          <w:sz w:val="22"/>
          <w:szCs w:val="24"/>
        </w:rPr>
        <w:t>AD</w:t>
      </w:r>
    </w:p>
    <w:p w14:paraId="4FC4BDCF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57150</wp:posOffset>
            </wp:positionH>
            <wp:positionV relativeFrom="paragraph">
              <wp:posOffset>68580</wp:posOffset>
            </wp:positionV>
            <wp:extent cx="1419225" cy="379095"/>
            <wp:effectExtent l="0" t="0" r="0" b="0"/>
            <wp:wrapNone/>
            <wp:docPr id="20101983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198376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482" cy="380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B28BB6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2、如右图，点C、D把线段AB三等分，AC=6, 则：</w:t>
      </w:r>
    </w:p>
    <w:p w14:paraId="61A692F7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 xml:space="preserve">   ⑴BD=</w:t>
      </w:r>
      <w:r>
        <w:rPr>
          <w:rFonts w:hint="eastAsia"/>
          <w:sz w:val="22"/>
          <w:szCs w:val="24"/>
          <w:u w:val="single"/>
        </w:rPr>
        <w:t xml:space="preserve">   </w:t>
      </w:r>
      <w:r>
        <w:rPr>
          <w:rFonts w:hint="eastAsia"/>
          <w:sz w:val="22"/>
          <w:szCs w:val="24"/>
        </w:rPr>
        <w:t>，AB=</w:t>
      </w:r>
      <w:r>
        <w:rPr>
          <w:rFonts w:hint="eastAsia"/>
          <w:sz w:val="22"/>
          <w:szCs w:val="24"/>
          <w:u w:val="single"/>
        </w:rPr>
        <w:t xml:space="preserve">   </w:t>
      </w:r>
      <w:r>
        <w:rPr>
          <w:rFonts w:hint="eastAsia"/>
          <w:sz w:val="22"/>
          <w:szCs w:val="24"/>
        </w:rPr>
        <w:t>；   ⑵点C是</w:t>
      </w:r>
      <w:r>
        <w:rPr>
          <w:rFonts w:hint="eastAsia"/>
          <w:sz w:val="22"/>
          <w:szCs w:val="24"/>
          <w:u w:val="single"/>
        </w:rPr>
        <w:t xml:space="preserve">    </w:t>
      </w:r>
      <w:r>
        <w:rPr>
          <w:rFonts w:hint="eastAsia"/>
          <w:sz w:val="22"/>
          <w:szCs w:val="24"/>
        </w:rPr>
        <w:t>的中点， BC的中点是点</w:t>
      </w:r>
      <w:r>
        <w:rPr>
          <w:rFonts w:hint="eastAsia"/>
          <w:sz w:val="22"/>
          <w:szCs w:val="24"/>
          <w:u w:val="single"/>
        </w:rPr>
        <w:t xml:space="preserve">    </w:t>
      </w:r>
      <w:r>
        <w:rPr>
          <w:rFonts w:hint="eastAsia"/>
          <w:sz w:val="22"/>
          <w:szCs w:val="24"/>
        </w:rPr>
        <w:t>.</w:t>
      </w:r>
      <w:r>
        <w:rPr>
          <w:rFonts w:hint="eastAsia"/>
          <w:sz w:val="22"/>
          <w:szCs w:val="24"/>
          <w:u w:val="single"/>
        </w:rPr>
        <w:t xml:space="preserve"> </w:t>
      </w:r>
    </w:p>
    <w:p w14:paraId="4E61035E">
      <w:pPr>
        <w:spacing w:line="36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⑶在上述条件下，若点P是线段AB的中点，则AP=</w:t>
      </w:r>
      <w:r>
        <w:rPr>
          <w:rFonts w:hint="eastAsia"/>
          <w:sz w:val="22"/>
          <w:szCs w:val="24"/>
          <w:u w:val="single"/>
        </w:rPr>
        <w:t xml:space="preserve">   </w:t>
      </w:r>
      <w:r>
        <w:rPr>
          <w:rFonts w:hint="eastAsia"/>
          <w:sz w:val="22"/>
          <w:szCs w:val="24"/>
        </w:rPr>
        <w:t>.</w:t>
      </w:r>
    </w:p>
    <w:p w14:paraId="7BB226B8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(设计意图：快速复习线段中点的性质和判定，强调线段之间的数量关系)</w:t>
      </w:r>
    </w:p>
    <w:p w14:paraId="7ACB0DBA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二、典例探究</w:t>
      </w:r>
    </w:p>
    <w:p w14:paraId="5ADA9DF1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例（</w:t>
      </w:r>
      <w:r>
        <w:rPr>
          <w:sz w:val="22"/>
          <w:szCs w:val="24"/>
        </w:rPr>
        <w:t>3</w:t>
      </w:r>
      <w:r>
        <w:rPr>
          <w:rFonts w:hint="eastAsia"/>
          <w:sz w:val="22"/>
          <w:szCs w:val="24"/>
        </w:rPr>
        <w:t>）若线段</w:t>
      </w:r>
      <w:r>
        <w:rPr>
          <w:i/>
          <w:iCs/>
          <w:sz w:val="22"/>
          <w:szCs w:val="24"/>
        </w:rPr>
        <w:t>AD</w:t>
      </w:r>
      <w:r>
        <w:rPr>
          <w:rFonts w:hint="eastAsia"/>
          <w:sz w:val="22"/>
          <w:szCs w:val="24"/>
        </w:rPr>
        <w:t>被点</w:t>
      </w:r>
      <w:r>
        <w:rPr>
          <w:i/>
          <w:iCs/>
          <w:sz w:val="22"/>
          <w:szCs w:val="24"/>
        </w:rPr>
        <w:t>B</w:t>
      </w:r>
      <w:r>
        <w:rPr>
          <w:rFonts w:hint="eastAsia"/>
          <w:sz w:val="22"/>
          <w:szCs w:val="24"/>
        </w:rPr>
        <w:t>，</w:t>
      </w:r>
      <w:r>
        <w:rPr>
          <w:i/>
          <w:iCs/>
          <w:sz w:val="22"/>
          <w:szCs w:val="24"/>
        </w:rPr>
        <w:t>C</w:t>
      </w:r>
      <w:r>
        <w:rPr>
          <w:rFonts w:hint="eastAsia"/>
          <w:sz w:val="22"/>
          <w:szCs w:val="24"/>
        </w:rPr>
        <w:t>分成了</w:t>
      </w:r>
      <w:r>
        <w:rPr>
          <w:sz w:val="22"/>
          <w:szCs w:val="24"/>
        </w:rPr>
        <w:t>2∶3∶4</w:t>
      </w:r>
      <w:r>
        <w:rPr>
          <w:rFonts w:hint="eastAsia"/>
          <w:sz w:val="22"/>
          <w:szCs w:val="24"/>
        </w:rPr>
        <w:t>三部分，且</w:t>
      </w:r>
      <w:r>
        <w:rPr>
          <w:i/>
          <w:iCs/>
          <w:sz w:val="22"/>
          <w:szCs w:val="24"/>
        </w:rPr>
        <w:t>AB</w:t>
      </w:r>
      <w:r>
        <w:rPr>
          <w:rFonts w:hint="eastAsia"/>
          <w:sz w:val="22"/>
          <w:szCs w:val="24"/>
        </w:rPr>
        <w:t>的中点</w:t>
      </w:r>
      <w:r>
        <w:rPr>
          <w:i/>
          <w:iCs/>
          <w:sz w:val="22"/>
          <w:szCs w:val="24"/>
        </w:rPr>
        <w:t>M</w:t>
      </w:r>
      <w:r>
        <w:rPr>
          <w:rFonts w:hint="eastAsia"/>
          <w:sz w:val="22"/>
          <w:szCs w:val="24"/>
        </w:rPr>
        <w:t>和</w:t>
      </w:r>
      <w:r>
        <w:rPr>
          <w:i/>
          <w:iCs/>
          <w:sz w:val="22"/>
          <w:szCs w:val="24"/>
        </w:rPr>
        <w:t>CD</w:t>
      </w:r>
      <w:r>
        <w:rPr>
          <w:rFonts w:hint="eastAsia"/>
          <w:sz w:val="22"/>
          <w:szCs w:val="24"/>
        </w:rPr>
        <w:t>的中点</w:t>
      </w:r>
      <w:r>
        <w:rPr>
          <w:i/>
          <w:iCs/>
          <w:sz w:val="22"/>
          <w:szCs w:val="24"/>
        </w:rPr>
        <w:t>N</w:t>
      </w:r>
      <w:r>
        <w:rPr>
          <w:rFonts w:hint="eastAsia"/>
          <w:sz w:val="22"/>
          <w:szCs w:val="24"/>
        </w:rPr>
        <w:t>之间的距离是</w:t>
      </w:r>
      <w:r>
        <w:rPr>
          <w:sz w:val="22"/>
          <w:szCs w:val="24"/>
        </w:rPr>
        <w:t>18cm</w:t>
      </w:r>
      <w:r>
        <w:rPr>
          <w:rFonts w:hint="eastAsia"/>
          <w:sz w:val="22"/>
          <w:szCs w:val="24"/>
        </w:rPr>
        <w:t>，求</w:t>
      </w:r>
      <w:r>
        <w:rPr>
          <w:i/>
          <w:iCs/>
          <w:sz w:val="22"/>
          <w:szCs w:val="24"/>
        </w:rPr>
        <w:t>AD</w:t>
      </w:r>
      <w:r>
        <w:rPr>
          <w:rFonts w:hint="eastAsia"/>
          <w:sz w:val="22"/>
          <w:szCs w:val="24"/>
        </w:rPr>
        <w:t>的长.</w:t>
      </w:r>
    </w:p>
    <w:p w14:paraId="0FEA0CAE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3895725</wp:posOffset>
            </wp:positionH>
            <wp:positionV relativeFrom="paragraph">
              <wp:posOffset>17145</wp:posOffset>
            </wp:positionV>
            <wp:extent cx="2736215" cy="171450"/>
            <wp:effectExtent l="0" t="0" r="6985" b="0"/>
            <wp:wrapNone/>
            <wp:docPr id="121397195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971957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0458" cy="176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0F538CB">
      <w:pPr>
        <w:spacing w:line="36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499110</wp:posOffset>
            </wp:positionV>
            <wp:extent cx="3019425" cy="209550"/>
            <wp:effectExtent l="19050" t="0" r="9525" b="0"/>
            <wp:wrapNone/>
            <wp:docPr id="6" name="yt_image_14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t_image_1408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2"/>
          <w:szCs w:val="24"/>
        </w:rPr>
        <w:t>练习 如图，已知线段</w:t>
      </w:r>
      <w:r>
        <w:rPr>
          <w:i/>
          <w:iCs/>
          <w:sz w:val="22"/>
          <w:szCs w:val="24"/>
        </w:rPr>
        <w:t>AB</w:t>
      </w:r>
      <w:r>
        <w:rPr>
          <w:rFonts w:hint="eastAsia"/>
          <w:sz w:val="22"/>
          <w:szCs w:val="24"/>
        </w:rPr>
        <w:t>和</w:t>
      </w:r>
      <w:r>
        <w:rPr>
          <w:i/>
          <w:iCs/>
          <w:sz w:val="22"/>
          <w:szCs w:val="24"/>
        </w:rPr>
        <w:t>CD</w:t>
      </w:r>
      <w:r>
        <w:rPr>
          <w:rFonts w:hint="eastAsia"/>
          <w:sz w:val="22"/>
          <w:szCs w:val="24"/>
        </w:rPr>
        <w:t>的公共部分</w:t>
      </w:r>
      <w:r>
        <w:rPr>
          <w:i/>
          <w:iCs/>
          <w:sz w:val="22"/>
          <w:szCs w:val="24"/>
        </w:rPr>
        <w:t>BD</w:t>
      </w:r>
      <w:r>
        <w:rPr>
          <w:rFonts w:hint="eastAsia"/>
          <w:sz w:val="22"/>
          <w:szCs w:val="24"/>
        </w:rPr>
        <w:t>＝</w:t>
      </w:r>
      <m:oMath>
        <m:f>
          <m:fPr>
            <m:ctrlPr>
              <w:rPr>
                <w:rFonts w:ascii="Cambria Math" w:hAnsi="Cambria Math"/>
                <w:i/>
                <w:iCs/>
                <w:sz w:val="22"/>
                <w:szCs w:val="24"/>
              </w:rPr>
            </m:ctrlPr>
          </m:fPr>
          <m:num>
            <m:r>
              <m:rPr/>
              <w:rPr>
                <w:rFonts w:ascii="Cambria Math" w:hAnsi="Cambria Math"/>
                <w:sz w:val="22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2"/>
                <w:szCs w:val="24"/>
              </w:rPr>
            </m:ctrlPr>
          </m:num>
          <m:den>
            <m:r>
              <m:rPr/>
              <w:rPr>
                <w:rFonts w:ascii="Cambria Math" w:hAnsi="Cambria Math"/>
                <w:sz w:val="22"/>
                <w:szCs w:val="24"/>
              </w:rPr>
              <m:t>3</m:t>
            </m:r>
            <m:ctrlPr>
              <w:rPr>
                <w:rFonts w:ascii="Cambria Math" w:hAnsi="Cambria Math"/>
                <w:i/>
                <w:iCs/>
                <w:sz w:val="22"/>
                <w:szCs w:val="24"/>
              </w:rPr>
            </m:ctrlPr>
          </m:den>
        </m:f>
      </m:oMath>
      <w:r>
        <w:rPr>
          <w:i/>
          <w:iCs/>
          <w:sz w:val="22"/>
          <w:szCs w:val="24"/>
        </w:rPr>
        <w:t xml:space="preserve"> AB</w:t>
      </w:r>
      <w:r>
        <w:rPr>
          <w:rFonts w:hint="eastAsia"/>
          <w:sz w:val="22"/>
          <w:szCs w:val="24"/>
        </w:rPr>
        <w:t>＝</w:t>
      </w:r>
      <m:oMath>
        <m:f>
          <m:fPr>
            <m:ctrlPr>
              <w:rPr>
                <w:rFonts w:ascii="Cambria Math" w:hAnsi="Cambria Math"/>
                <w:i/>
                <w:iCs/>
                <w:sz w:val="22"/>
                <w:szCs w:val="24"/>
              </w:rPr>
            </m:ctrlPr>
          </m:fPr>
          <m:num>
            <m:r>
              <m:rPr/>
              <w:rPr>
                <w:rFonts w:ascii="Cambria Math" w:hAnsi="Cambria Math"/>
                <w:sz w:val="22"/>
                <w:szCs w:val="24"/>
              </w:rPr>
              <m:t>1</m:t>
            </m:r>
            <m:ctrlPr>
              <w:rPr>
                <w:rFonts w:ascii="Cambria Math" w:hAnsi="Cambria Math"/>
                <w:i/>
                <w:iCs/>
                <w:sz w:val="22"/>
                <w:szCs w:val="24"/>
              </w:rPr>
            </m:ctrlPr>
          </m:num>
          <m:den>
            <m:r>
              <m:rPr/>
              <w:rPr>
                <w:rFonts w:ascii="Cambria Math" w:hAnsi="Cambria Math"/>
                <w:sz w:val="22"/>
                <w:szCs w:val="24"/>
              </w:rPr>
              <m:t>4</m:t>
            </m:r>
            <m:ctrlPr>
              <w:rPr>
                <w:rFonts w:ascii="Cambria Math" w:hAnsi="Cambria Math"/>
                <w:i/>
                <w:iCs/>
                <w:sz w:val="22"/>
                <w:szCs w:val="24"/>
              </w:rPr>
            </m:ctrlPr>
          </m:den>
        </m:f>
      </m:oMath>
      <w:r>
        <w:rPr>
          <w:i/>
          <w:iCs/>
          <w:sz w:val="22"/>
          <w:szCs w:val="24"/>
        </w:rPr>
        <w:t xml:space="preserve"> CD</w:t>
      </w:r>
      <w:r>
        <w:rPr>
          <w:rFonts w:hint="eastAsia"/>
          <w:sz w:val="22"/>
          <w:szCs w:val="24"/>
        </w:rPr>
        <w:t>，线段</w:t>
      </w:r>
      <w:r>
        <w:rPr>
          <w:i/>
          <w:iCs/>
          <w:sz w:val="22"/>
          <w:szCs w:val="24"/>
        </w:rPr>
        <w:t>AB</w:t>
      </w:r>
      <w:r>
        <w:rPr>
          <w:rFonts w:hint="eastAsia"/>
          <w:sz w:val="22"/>
          <w:szCs w:val="24"/>
        </w:rPr>
        <w:t>，</w:t>
      </w:r>
      <w:r>
        <w:rPr>
          <w:i/>
          <w:iCs/>
          <w:sz w:val="22"/>
          <w:szCs w:val="24"/>
        </w:rPr>
        <w:t>CD</w:t>
      </w:r>
      <w:r>
        <w:rPr>
          <w:rFonts w:hint="eastAsia"/>
          <w:sz w:val="22"/>
          <w:szCs w:val="24"/>
        </w:rPr>
        <w:t>的中点</w:t>
      </w:r>
      <w:r>
        <w:rPr>
          <w:i/>
          <w:iCs/>
          <w:sz w:val="22"/>
          <w:szCs w:val="24"/>
        </w:rPr>
        <w:t>E</w:t>
      </w:r>
      <w:r>
        <w:rPr>
          <w:rFonts w:hint="eastAsia"/>
          <w:sz w:val="22"/>
          <w:szCs w:val="24"/>
        </w:rPr>
        <w:t>，</w:t>
      </w:r>
      <w:r>
        <w:rPr>
          <w:i/>
          <w:iCs/>
          <w:sz w:val="22"/>
          <w:szCs w:val="24"/>
        </w:rPr>
        <w:t>F</w:t>
      </w:r>
      <w:r>
        <w:rPr>
          <w:rFonts w:hint="eastAsia"/>
          <w:sz w:val="22"/>
          <w:szCs w:val="24"/>
        </w:rPr>
        <w:t>之间距离是</w:t>
      </w:r>
      <w:r>
        <w:rPr>
          <w:sz w:val="22"/>
          <w:szCs w:val="24"/>
        </w:rPr>
        <w:t>10cm</w:t>
      </w:r>
      <w:r>
        <w:rPr>
          <w:rFonts w:hint="eastAsia"/>
          <w:sz w:val="22"/>
          <w:szCs w:val="24"/>
        </w:rPr>
        <w:t>，求</w:t>
      </w:r>
      <w:r>
        <w:rPr>
          <w:i/>
          <w:iCs/>
          <w:sz w:val="22"/>
          <w:szCs w:val="24"/>
        </w:rPr>
        <w:t>AB</w:t>
      </w:r>
      <w:r>
        <w:rPr>
          <w:rFonts w:hint="eastAsia"/>
          <w:sz w:val="22"/>
          <w:szCs w:val="24"/>
        </w:rPr>
        <w:t>，</w:t>
      </w:r>
      <w:r>
        <w:rPr>
          <w:i/>
          <w:iCs/>
          <w:sz w:val="22"/>
          <w:szCs w:val="24"/>
        </w:rPr>
        <w:t>CD</w:t>
      </w:r>
      <w:r>
        <w:rPr>
          <w:rFonts w:hint="eastAsia"/>
          <w:sz w:val="22"/>
          <w:szCs w:val="24"/>
        </w:rPr>
        <w:t>的长.</w:t>
      </w:r>
    </w:p>
    <w:p w14:paraId="5C052932">
      <w:pPr>
        <w:spacing w:line="360" w:lineRule="auto"/>
        <w:rPr>
          <w:rFonts w:hint="eastAsia"/>
          <w:sz w:val="22"/>
          <w:szCs w:val="24"/>
        </w:rPr>
      </w:pPr>
    </w:p>
    <w:p w14:paraId="7A908574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方法小结：当已知几条线段之间的比例关系或倍分关系求某条线段的长时，可根据所求线段与其他线段之间的等量关系列方程求解。</w:t>
      </w:r>
    </w:p>
    <w:p w14:paraId="155CBECF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（设计意图：利用作业中出现的比例关系呈现方程思想的解题优势，并扩展到一般的倍分关系依然适用代数形式表示各线段的关系，再用方程来解题）</w:t>
      </w:r>
    </w:p>
    <w:p w14:paraId="2210D4DB">
      <w:pPr>
        <w:spacing w:line="360" w:lineRule="auto"/>
        <w:rPr>
          <w:rFonts w:hint="eastAsia"/>
          <w:sz w:val="22"/>
          <w:szCs w:val="24"/>
        </w:rPr>
      </w:pPr>
      <w:r>
        <w:rPr>
          <w:sz w:val="22"/>
          <w:szCs w:val="24"/>
        </w:rPr>
        <w:t xml:space="preserve">例 </w:t>
      </w:r>
      <w:r>
        <w:rPr>
          <w:rFonts w:hint="eastAsia"/>
          <w:sz w:val="22"/>
          <w:szCs w:val="24"/>
        </w:rPr>
        <w:t>（</w:t>
      </w:r>
      <w:r>
        <w:rPr>
          <w:sz w:val="22"/>
          <w:szCs w:val="24"/>
        </w:rPr>
        <w:t>1</w:t>
      </w:r>
      <w:r>
        <w:rPr>
          <w:rFonts w:hint="eastAsia"/>
          <w:sz w:val="22"/>
          <w:szCs w:val="24"/>
        </w:rPr>
        <w:t>）如图，点</w:t>
      </w:r>
      <w:r>
        <w:rPr>
          <w:i/>
          <w:iCs/>
          <w:sz w:val="22"/>
          <w:szCs w:val="24"/>
        </w:rPr>
        <w:t>C</w:t>
      </w:r>
      <w:r>
        <w:rPr>
          <w:rFonts w:hint="eastAsia"/>
          <w:sz w:val="22"/>
          <w:szCs w:val="24"/>
        </w:rPr>
        <w:t>在线段</w:t>
      </w:r>
      <w:r>
        <w:rPr>
          <w:i/>
          <w:iCs/>
          <w:sz w:val="22"/>
          <w:szCs w:val="24"/>
        </w:rPr>
        <w:t>AB</w:t>
      </w:r>
      <w:r>
        <w:rPr>
          <w:rFonts w:hint="eastAsia"/>
          <w:sz w:val="22"/>
          <w:szCs w:val="24"/>
        </w:rPr>
        <w:t>上，</w:t>
      </w:r>
      <w:r>
        <w:rPr>
          <w:i/>
          <w:iCs/>
          <w:sz w:val="22"/>
          <w:szCs w:val="24"/>
        </w:rPr>
        <w:t>AC</w:t>
      </w:r>
      <w:r>
        <w:rPr>
          <w:rFonts w:hint="eastAsia"/>
          <w:sz w:val="22"/>
          <w:szCs w:val="24"/>
        </w:rPr>
        <w:t>＝</w:t>
      </w:r>
      <w:r>
        <w:rPr>
          <w:sz w:val="22"/>
          <w:szCs w:val="24"/>
        </w:rPr>
        <w:t>8cm</w:t>
      </w:r>
      <w:r>
        <w:rPr>
          <w:rFonts w:hint="eastAsia"/>
          <w:sz w:val="22"/>
          <w:szCs w:val="24"/>
        </w:rPr>
        <w:t>，</w:t>
      </w:r>
      <w:r>
        <w:rPr>
          <w:i/>
          <w:iCs/>
          <w:sz w:val="22"/>
          <w:szCs w:val="24"/>
        </w:rPr>
        <w:t>CB</w:t>
      </w:r>
      <w:r>
        <w:rPr>
          <w:rFonts w:hint="eastAsia"/>
          <w:sz w:val="22"/>
          <w:szCs w:val="24"/>
        </w:rPr>
        <w:t>＝</w:t>
      </w:r>
      <w:r>
        <w:rPr>
          <w:sz w:val="22"/>
          <w:szCs w:val="24"/>
        </w:rPr>
        <w:t>6cm</w:t>
      </w:r>
      <w:r>
        <w:rPr>
          <w:rFonts w:hint="eastAsia"/>
          <w:sz w:val="22"/>
          <w:szCs w:val="24"/>
        </w:rPr>
        <w:t>，点</w:t>
      </w:r>
      <w:r>
        <w:rPr>
          <w:i/>
          <w:iCs/>
          <w:sz w:val="22"/>
          <w:szCs w:val="24"/>
        </w:rPr>
        <w:t>M</w:t>
      </w:r>
      <w:r>
        <w:rPr>
          <w:rFonts w:hint="eastAsia"/>
          <w:sz w:val="22"/>
          <w:szCs w:val="24"/>
        </w:rPr>
        <w:t>，</w:t>
      </w:r>
      <w:r>
        <w:rPr>
          <w:i/>
          <w:iCs/>
          <w:sz w:val="22"/>
          <w:szCs w:val="24"/>
        </w:rPr>
        <w:t>N</w:t>
      </w:r>
      <w:r>
        <w:rPr>
          <w:rFonts w:hint="eastAsia"/>
          <w:sz w:val="22"/>
          <w:szCs w:val="24"/>
        </w:rPr>
        <w:t>分别是</w:t>
      </w:r>
      <w:r>
        <w:rPr>
          <w:i/>
          <w:iCs/>
          <w:sz w:val="22"/>
          <w:szCs w:val="24"/>
        </w:rPr>
        <w:t>AC</w:t>
      </w:r>
      <w:r>
        <w:rPr>
          <w:rFonts w:hint="eastAsia"/>
          <w:sz w:val="22"/>
          <w:szCs w:val="24"/>
        </w:rPr>
        <w:t>，</w:t>
      </w:r>
      <w:r>
        <w:rPr>
          <w:i/>
          <w:iCs/>
          <w:sz w:val="22"/>
          <w:szCs w:val="24"/>
        </w:rPr>
        <w:t>BC</w:t>
      </w:r>
      <w:r>
        <w:rPr>
          <w:rFonts w:hint="eastAsia"/>
          <w:sz w:val="22"/>
          <w:szCs w:val="24"/>
        </w:rPr>
        <w:t>的中点.求线段</w:t>
      </w:r>
      <w:r>
        <w:rPr>
          <w:i/>
          <w:iCs/>
          <w:sz w:val="22"/>
          <w:szCs w:val="24"/>
        </w:rPr>
        <w:t>MN</w:t>
      </w:r>
      <w:r>
        <w:rPr>
          <w:rFonts w:hint="eastAsia"/>
          <w:sz w:val="22"/>
          <w:szCs w:val="24"/>
        </w:rPr>
        <w:t>的长；</w:t>
      </w:r>
    </w:p>
    <w:p w14:paraId="7AC29E3C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>
        <w:rPr>
          <w:sz w:val="22"/>
          <w:szCs w:val="24"/>
        </w:rPr>
        <w:t>2</w:t>
      </w:r>
      <w:r>
        <w:rPr>
          <w:rFonts w:hint="eastAsia"/>
          <w:sz w:val="22"/>
          <w:szCs w:val="24"/>
        </w:rPr>
        <w:t>）若</w:t>
      </w:r>
      <w:r>
        <w:rPr>
          <w:i/>
          <w:iCs/>
          <w:sz w:val="22"/>
          <w:szCs w:val="24"/>
        </w:rPr>
        <w:t>C</w:t>
      </w:r>
      <w:r>
        <w:rPr>
          <w:rFonts w:hint="eastAsia"/>
          <w:sz w:val="22"/>
          <w:szCs w:val="24"/>
        </w:rPr>
        <w:t>为线段</w:t>
      </w:r>
      <w:r>
        <w:rPr>
          <w:i/>
          <w:iCs/>
          <w:sz w:val="22"/>
          <w:szCs w:val="24"/>
        </w:rPr>
        <w:t>AB</w:t>
      </w:r>
      <w:r>
        <w:rPr>
          <w:rFonts w:hint="eastAsia"/>
          <w:sz w:val="22"/>
          <w:szCs w:val="24"/>
        </w:rPr>
        <w:t>上任意一点，满足</w:t>
      </w:r>
      <w:r>
        <w:rPr>
          <w:i/>
          <w:iCs/>
          <w:sz w:val="22"/>
          <w:szCs w:val="24"/>
        </w:rPr>
        <w:t>AB</w:t>
      </w:r>
      <w:r>
        <w:rPr>
          <w:rFonts w:hint="eastAsia"/>
          <w:sz w:val="22"/>
          <w:szCs w:val="24"/>
        </w:rPr>
        <w:t>＝</w:t>
      </w:r>
      <w:r>
        <w:rPr>
          <w:i/>
          <w:iCs/>
          <w:sz w:val="22"/>
          <w:szCs w:val="24"/>
        </w:rPr>
        <w:t>a</w:t>
      </w:r>
      <w:r>
        <w:rPr>
          <w:sz w:val="22"/>
          <w:szCs w:val="24"/>
        </w:rPr>
        <w:t xml:space="preserve"> cm</w:t>
      </w:r>
      <w:r>
        <w:rPr>
          <w:rFonts w:hint="eastAsia"/>
          <w:sz w:val="22"/>
          <w:szCs w:val="24"/>
        </w:rPr>
        <w:t>，其他条件不变，你能猜想出</w:t>
      </w:r>
      <w:r>
        <w:rPr>
          <w:i/>
          <w:iCs/>
          <w:sz w:val="22"/>
          <w:szCs w:val="24"/>
        </w:rPr>
        <w:t>MN</w:t>
      </w:r>
      <w:r>
        <w:rPr>
          <w:rFonts w:hint="eastAsia"/>
          <w:sz w:val="22"/>
          <w:szCs w:val="24"/>
        </w:rPr>
        <w:t>的长度吗？并说明理由</w:t>
      </w:r>
    </w:p>
    <w:p w14:paraId="173D6B58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4350385</wp:posOffset>
            </wp:positionH>
            <wp:positionV relativeFrom="paragraph">
              <wp:posOffset>531495</wp:posOffset>
            </wp:positionV>
            <wp:extent cx="2281555" cy="209550"/>
            <wp:effectExtent l="19050" t="0" r="4445" b="0"/>
            <wp:wrapNone/>
            <wp:docPr id="5817834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783415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2"/>
          <w:szCs w:val="24"/>
        </w:rPr>
        <w:t>（</w:t>
      </w:r>
      <w:r>
        <w:rPr>
          <w:sz w:val="22"/>
          <w:szCs w:val="24"/>
        </w:rPr>
        <w:t>3</w:t>
      </w:r>
      <w:r>
        <w:rPr>
          <w:rFonts w:hint="eastAsia"/>
          <w:sz w:val="22"/>
          <w:szCs w:val="24"/>
        </w:rPr>
        <w:t>）【变式】若</w:t>
      </w:r>
      <w:r>
        <w:rPr>
          <w:i/>
          <w:iCs/>
          <w:sz w:val="22"/>
          <w:szCs w:val="24"/>
        </w:rPr>
        <w:t>C</w:t>
      </w:r>
      <w:r>
        <w:rPr>
          <w:rFonts w:hint="eastAsia"/>
          <w:sz w:val="22"/>
          <w:szCs w:val="24"/>
        </w:rPr>
        <w:t>在线段</w:t>
      </w:r>
      <w:r>
        <w:rPr>
          <w:i/>
          <w:iCs/>
          <w:sz w:val="22"/>
          <w:szCs w:val="24"/>
        </w:rPr>
        <w:t>AB</w:t>
      </w:r>
      <w:r>
        <w:rPr>
          <w:rFonts w:hint="eastAsia"/>
          <w:sz w:val="22"/>
          <w:szCs w:val="24"/>
        </w:rPr>
        <w:t>的延长线上，且满足</w:t>
      </w:r>
      <w:r>
        <w:rPr>
          <w:i/>
          <w:iCs/>
          <w:sz w:val="22"/>
          <w:szCs w:val="24"/>
        </w:rPr>
        <w:t>AB</w:t>
      </w:r>
      <w:r>
        <w:rPr>
          <w:rFonts w:hint="eastAsia"/>
          <w:sz w:val="22"/>
          <w:szCs w:val="24"/>
        </w:rPr>
        <w:t>＝</w:t>
      </w:r>
      <w:r>
        <w:rPr>
          <w:i/>
          <w:iCs/>
          <w:sz w:val="22"/>
          <w:szCs w:val="24"/>
        </w:rPr>
        <w:t>b</w:t>
      </w:r>
      <w:r>
        <w:rPr>
          <w:sz w:val="22"/>
          <w:szCs w:val="24"/>
        </w:rPr>
        <w:t xml:space="preserve"> cm</w:t>
      </w:r>
      <w:r>
        <w:rPr>
          <w:rFonts w:hint="eastAsia"/>
          <w:sz w:val="22"/>
          <w:szCs w:val="24"/>
        </w:rPr>
        <w:t>，</w:t>
      </w:r>
      <w:r>
        <w:rPr>
          <w:i/>
          <w:iCs/>
          <w:sz w:val="22"/>
          <w:szCs w:val="24"/>
        </w:rPr>
        <w:t>M</w:t>
      </w:r>
      <w:r>
        <w:rPr>
          <w:rFonts w:hint="eastAsia"/>
          <w:sz w:val="22"/>
          <w:szCs w:val="24"/>
        </w:rPr>
        <w:t>，</w:t>
      </w:r>
      <w:r>
        <w:rPr>
          <w:i/>
          <w:iCs/>
          <w:sz w:val="22"/>
          <w:szCs w:val="24"/>
        </w:rPr>
        <w:t>N</w:t>
      </w:r>
      <w:r>
        <w:rPr>
          <w:rFonts w:hint="eastAsia"/>
          <w:sz w:val="22"/>
          <w:szCs w:val="24"/>
        </w:rPr>
        <w:t>分别为</w:t>
      </w:r>
      <w:r>
        <w:rPr>
          <w:i/>
          <w:iCs/>
          <w:sz w:val="22"/>
          <w:szCs w:val="24"/>
        </w:rPr>
        <w:t>AC</w:t>
      </w:r>
      <w:r>
        <w:rPr>
          <w:rFonts w:hint="eastAsia"/>
          <w:sz w:val="22"/>
          <w:szCs w:val="24"/>
        </w:rPr>
        <w:t>，</w:t>
      </w:r>
      <w:r>
        <w:rPr>
          <w:i/>
          <w:iCs/>
          <w:sz w:val="22"/>
          <w:szCs w:val="24"/>
        </w:rPr>
        <w:t>BC</w:t>
      </w:r>
      <w:r>
        <w:rPr>
          <w:rFonts w:hint="eastAsia"/>
          <w:sz w:val="22"/>
          <w:szCs w:val="24"/>
        </w:rPr>
        <w:t>的中点，你能猜想出</w:t>
      </w:r>
      <w:r>
        <w:rPr>
          <w:i/>
          <w:iCs/>
          <w:sz w:val="22"/>
          <w:szCs w:val="24"/>
        </w:rPr>
        <w:t>MN</w:t>
      </w:r>
      <w:r>
        <w:rPr>
          <w:rFonts w:hint="eastAsia"/>
          <w:sz w:val="22"/>
          <w:szCs w:val="24"/>
        </w:rPr>
        <w:t>的长度吗？请画出图形，写出你的结论，并说明理由.</w:t>
      </w:r>
    </w:p>
    <w:p w14:paraId="2A4BD913">
      <w:pPr>
        <w:spacing w:line="360" w:lineRule="auto"/>
        <w:rPr>
          <w:rFonts w:hint="eastAsia"/>
          <w:sz w:val="22"/>
          <w:szCs w:val="24"/>
        </w:rPr>
      </w:pPr>
    </w:p>
    <w:p w14:paraId="3AD37A08">
      <w:pPr>
        <w:spacing w:line="36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4622165</wp:posOffset>
            </wp:positionH>
            <wp:positionV relativeFrom="paragraph">
              <wp:posOffset>401955</wp:posOffset>
            </wp:positionV>
            <wp:extent cx="2009775" cy="314325"/>
            <wp:effectExtent l="1905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2"/>
          <w:szCs w:val="24"/>
        </w:rPr>
        <w:t>练习 如图，</w:t>
      </w:r>
      <w:r>
        <w:rPr>
          <w:i/>
          <w:iCs/>
          <w:sz w:val="22"/>
          <w:szCs w:val="24"/>
        </w:rPr>
        <w:t>A</w:t>
      </w:r>
      <w:r>
        <w:rPr>
          <w:rFonts w:hint="eastAsia"/>
          <w:sz w:val="22"/>
          <w:szCs w:val="24"/>
        </w:rPr>
        <w:t>、</w:t>
      </w:r>
      <w:r>
        <w:rPr>
          <w:i/>
          <w:iCs/>
          <w:sz w:val="22"/>
          <w:szCs w:val="24"/>
        </w:rPr>
        <w:t>B</w:t>
      </w:r>
      <w:r>
        <w:rPr>
          <w:rFonts w:hint="eastAsia"/>
          <w:sz w:val="22"/>
          <w:szCs w:val="24"/>
        </w:rPr>
        <w:t>、</w:t>
      </w:r>
      <w:r>
        <w:rPr>
          <w:i/>
          <w:iCs/>
          <w:sz w:val="22"/>
          <w:szCs w:val="24"/>
        </w:rPr>
        <w:t>C</w:t>
      </w:r>
      <w:r>
        <w:rPr>
          <w:rFonts w:hint="eastAsia"/>
          <w:sz w:val="22"/>
          <w:szCs w:val="24"/>
        </w:rPr>
        <w:t>、</w:t>
      </w:r>
      <w:r>
        <w:rPr>
          <w:i/>
          <w:iCs/>
          <w:sz w:val="22"/>
          <w:szCs w:val="24"/>
        </w:rPr>
        <w:t>D</w:t>
      </w:r>
      <w:r>
        <w:rPr>
          <w:rFonts w:hint="eastAsia"/>
          <w:sz w:val="22"/>
          <w:szCs w:val="24"/>
        </w:rPr>
        <w:t>是直线上的顺次四点，</w:t>
      </w:r>
      <w:r>
        <w:rPr>
          <w:i/>
          <w:iCs/>
          <w:sz w:val="22"/>
          <w:szCs w:val="24"/>
        </w:rPr>
        <w:t>M</w:t>
      </w:r>
      <w:r>
        <w:rPr>
          <w:rFonts w:hint="eastAsia"/>
          <w:sz w:val="22"/>
          <w:szCs w:val="24"/>
        </w:rPr>
        <w:t>、</w:t>
      </w:r>
      <w:r>
        <w:rPr>
          <w:i/>
          <w:iCs/>
          <w:sz w:val="22"/>
          <w:szCs w:val="24"/>
        </w:rPr>
        <w:t>N</w:t>
      </w:r>
      <w:r>
        <w:rPr>
          <w:rFonts w:hint="eastAsia"/>
          <w:sz w:val="22"/>
          <w:szCs w:val="24"/>
        </w:rPr>
        <w:t>分别是</w:t>
      </w:r>
      <w:r>
        <w:rPr>
          <w:i/>
          <w:iCs/>
          <w:sz w:val="22"/>
          <w:szCs w:val="24"/>
        </w:rPr>
        <w:t>AB</w:t>
      </w:r>
      <w:r>
        <w:rPr>
          <w:rFonts w:hint="eastAsia"/>
          <w:sz w:val="22"/>
          <w:szCs w:val="24"/>
        </w:rPr>
        <w:t>、</w:t>
      </w:r>
      <w:r>
        <w:rPr>
          <w:i/>
          <w:iCs/>
          <w:sz w:val="22"/>
          <w:szCs w:val="24"/>
        </w:rPr>
        <w:t>CD</w:t>
      </w:r>
      <w:r>
        <w:rPr>
          <w:rFonts w:hint="eastAsia"/>
          <w:sz w:val="22"/>
          <w:szCs w:val="24"/>
        </w:rPr>
        <w:t>的中点，且</w:t>
      </w:r>
      <w:r>
        <w:rPr>
          <w:i/>
          <w:iCs/>
          <w:sz w:val="22"/>
          <w:szCs w:val="24"/>
        </w:rPr>
        <w:t>MN</w:t>
      </w:r>
      <w:r>
        <w:rPr>
          <w:rFonts w:hint="eastAsia"/>
          <w:sz w:val="22"/>
          <w:szCs w:val="24"/>
        </w:rPr>
        <w:t>＝</w:t>
      </w:r>
      <w:r>
        <w:rPr>
          <w:sz w:val="22"/>
          <w:szCs w:val="24"/>
        </w:rPr>
        <w:t>6</w:t>
      </w:r>
      <w:r>
        <w:rPr>
          <w:i/>
          <w:iCs/>
          <w:sz w:val="22"/>
          <w:szCs w:val="24"/>
        </w:rPr>
        <w:t>cm</w:t>
      </w:r>
      <w:r>
        <w:rPr>
          <w:rFonts w:hint="eastAsia"/>
          <w:sz w:val="22"/>
          <w:szCs w:val="24"/>
        </w:rPr>
        <w:t>，</w:t>
      </w:r>
      <w:r>
        <w:rPr>
          <w:i/>
          <w:iCs/>
          <w:sz w:val="22"/>
          <w:szCs w:val="24"/>
        </w:rPr>
        <w:t>BC</w:t>
      </w:r>
      <w:r>
        <w:rPr>
          <w:rFonts w:hint="eastAsia"/>
          <w:sz w:val="22"/>
          <w:szCs w:val="24"/>
        </w:rPr>
        <w:t>＝</w:t>
      </w:r>
      <w:r>
        <w:rPr>
          <w:sz w:val="22"/>
          <w:szCs w:val="24"/>
        </w:rPr>
        <w:t>4</w:t>
      </w:r>
      <w:r>
        <w:rPr>
          <w:i/>
          <w:iCs/>
          <w:sz w:val="22"/>
          <w:szCs w:val="24"/>
        </w:rPr>
        <w:t>cm</w:t>
      </w:r>
      <w:r>
        <w:rPr>
          <w:rFonts w:hint="eastAsia"/>
          <w:sz w:val="22"/>
          <w:szCs w:val="24"/>
        </w:rPr>
        <w:t>，则</w:t>
      </w:r>
      <w:r>
        <w:rPr>
          <w:i/>
          <w:iCs/>
          <w:sz w:val="22"/>
          <w:szCs w:val="24"/>
        </w:rPr>
        <w:t>AD</w:t>
      </w:r>
      <w:r>
        <w:rPr>
          <w:rFonts w:hint="eastAsia"/>
          <w:sz w:val="22"/>
          <w:szCs w:val="24"/>
        </w:rPr>
        <w:t>＝</w:t>
      </w:r>
      <w:r>
        <w:rPr>
          <w:rFonts w:hint="eastAsia"/>
          <w:sz w:val="22"/>
          <w:szCs w:val="24"/>
          <w:u w:val="single"/>
        </w:rPr>
        <w:t>　</w:t>
      </w:r>
      <w:r>
        <w:rPr>
          <w:sz w:val="22"/>
          <w:szCs w:val="24"/>
          <w:u w:val="single"/>
        </w:rPr>
        <w:t xml:space="preserve">  </w:t>
      </w:r>
      <w:r>
        <w:rPr>
          <w:rFonts w:hint="eastAsia"/>
          <w:sz w:val="22"/>
          <w:szCs w:val="24"/>
          <w:u w:val="single"/>
        </w:rPr>
        <w:t>　</w:t>
      </w:r>
      <w:r>
        <w:rPr>
          <w:rFonts w:hint="eastAsia"/>
          <w:sz w:val="22"/>
          <w:szCs w:val="24"/>
        </w:rPr>
        <w:t>．</w:t>
      </w:r>
    </w:p>
    <w:p w14:paraId="2246C4EA">
      <w:pPr>
        <w:spacing w:line="360" w:lineRule="auto"/>
        <w:rPr>
          <w:rFonts w:hint="eastAsia"/>
          <w:sz w:val="22"/>
          <w:szCs w:val="24"/>
        </w:rPr>
      </w:pPr>
    </w:p>
    <w:p w14:paraId="5DFD4D5C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方法小结：整体思想是指从问题的整体性出发，对问题的整体结构进行分析，发现问题的整体结构特征.在进行线段的计算时，可以把某些线段看成一个整体，从而使问题得以解决.</w:t>
      </w:r>
    </w:p>
    <w:p w14:paraId="598DB510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（设计意图：利用作业中出现的中点现象体会部分与整体的关系，并解决计算问题。并拓展为常用的模型为后续理解应用整体思想打下基础）</w:t>
      </w:r>
    </w:p>
    <w:p w14:paraId="2C67FD35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5360035</wp:posOffset>
            </wp:positionH>
            <wp:positionV relativeFrom="paragraph">
              <wp:posOffset>342900</wp:posOffset>
            </wp:positionV>
            <wp:extent cx="1274445" cy="414655"/>
            <wp:effectExtent l="19050" t="0" r="1905" b="0"/>
            <wp:wrapNone/>
            <wp:docPr id="75692130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921309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2"/>
          <w:szCs w:val="24"/>
        </w:rPr>
        <w:t xml:space="preserve">例 </w:t>
      </w:r>
      <w:r>
        <w:rPr>
          <w:sz w:val="22"/>
          <w:szCs w:val="24"/>
        </w:rPr>
        <w:t>11</w:t>
      </w:r>
      <w:r>
        <w:rPr>
          <w:rFonts w:hint="eastAsia"/>
          <w:sz w:val="22"/>
          <w:szCs w:val="24"/>
        </w:rPr>
        <w:t>.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如图，有两根木条，在它们的中点处各打一个小孔，将它们的一端重合且放在同一条直线上.若两根木条的长度分别为</w:t>
      </w:r>
      <w:r>
        <w:rPr>
          <w:sz w:val="22"/>
          <w:szCs w:val="24"/>
        </w:rPr>
        <w:t>7cm</w:t>
      </w:r>
      <w:r>
        <w:rPr>
          <w:rFonts w:hint="eastAsia"/>
          <w:sz w:val="22"/>
          <w:szCs w:val="24"/>
        </w:rPr>
        <w:t>和</w:t>
      </w:r>
      <w:r>
        <w:rPr>
          <w:sz w:val="22"/>
          <w:szCs w:val="24"/>
        </w:rPr>
        <w:t>12cm</w:t>
      </w:r>
      <w:r>
        <w:rPr>
          <w:rFonts w:hint="eastAsia"/>
          <w:sz w:val="22"/>
          <w:szCs w:val="24"/>
        </w:rPr>
        <w:t>，则两个小孔之间的距离</w:t>
      </w:r>
      <w:r>
        <w:rPr>
          <w:i/>
          <w:iCs/>
          <w:sz w:val="22"/>
          <w:szCs w:val="24"/>
        </w:rPr>
        <w:t>MN</w:t>
      </w:r>
      <w:r>
        <w:rPr>
          <w:rFonts w:hint="eastAsia"/>
          <w:sz w:val="22"/>
          <w:szCs w:val="24"/>
        </w:rPr>
        <w:t>＝</w:t>
      </w:r>
      <w:r>
        <w:rPr>
          <w:sz w:val="22"/>
          <w:szCs w:val="24"/>
          <w:u w:val="single"/>
        </w:rPr>
        <w:t xml:space="preserve">            </w:t>
      </w:r>
      <w:r>
        <w:rPr>
          <w:sz w:val="22"/>
          <w:szCs w:val="24"/>
        </w:rPr>
        <w:t>cm</w:t>
      </w:r>
      <w:r>
        <w:rPr>
          <w:rFonts w:hint="eastAsia"/>
          <w:sz w:val="22"/>
          <w:szCs w:val="24"/>
        </w:rPr>
        <w:t>.</w:t>
      </w:r>
    </w:p>
    <w:p w14:paraId="2E4E391A">
      <w:pPr>
        <w:spacing w:line="360" w:lineRule="auto"/>
        <w:rPr>
          <w:sz w:val="22"/>
          <w:szCs w:val="24"/>
        </w:rPr>
      </w:pPr>
      <w:r>
        <w:rPr>
          <w:rFonts w:hint="eastAsia"/>
          <w:sz w:val="22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165735</wp:posOffset>
            </wp:positionV>
            <wp:extent cx="1638300" cy="276225"/>
            <wp:effectExtent l="0" t="0" r="0" b="0"/>
            <wp:wrapNone/>
            <wp:docPr id="51335816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358167" name="图片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2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2057400</wp:posOffset>
            </wp:positionH>
            <wp:positionV relativeFrom="paragraph">
              <wp:posOffset>202565</wp:posOffset>
            </wp:positionV>
            <wp:extent cx="1438275" cy="245110"/>
            <wp:effectExtent l="0" t="0" r="0" b="0"/>
            <wp:wrapNone/>
            <wp:docPr id="56601328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013283" name="图片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2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257175</wp:posOffset>
            </wp:positionV>
            <wp:extent cx="1905000" cy="203200"/>
            <wp:effectExtent l="0" t="0" r="0" b="0"/>
            <wp:wrapNone/>
            <wp:docPr id="209560152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601526" name="图片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0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699E4A">
      <w:pPr>
        <w:spacing w:line="360" w:lineRule="auto"/>
        <w:rPr>
          <w:rFonts w:hint="eastAsia"/>
          <w:sz w:val="22"/>
          <w:szCs w:val="24"/>
        </w:rPr>
      </w:pPr>
    </w:p>
    <w:p w14:paraId="6AEA5406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【变式】在上题中，若其中一根木条的长度为</w:t>
      </w:r>
      <w:r>
        <w:rPr>
          <w:sz w:val="22"/>
          <w:szCs w:val="24"/>
        </w:rPr>
        <w:t>12cm</w:t>
      </w:r>
      <w:r>
        <w:rPr>
          <w:rFonts w:hint="eastAsia"/>
          <w:sz w:val="22"/>
          <w:szCs w:val="24"/>
        </w:rPr>
        <w:t>，一两个小孔之间的距离</w:t>
      </w:r>
      <w:r>
        <w:rPr>
          <w:i/>
          <w:iCs/>
          <w:sz w:val="22"/>
          <w:szCs w:val="24"/>
        </w:rPr>
        <w:t>MN</w:t>
      </w:r>
      <w:r>
        <w:rPr>
          <w:rFonts w:hint="eastAsia"/>
          <w:sz w:val="22"/>
          <w:szCs w:val="24"/>
        </w:rPr>
        <w:t>＝</w:t>
      </w:r>
      <w:r>
        <w:rPr>
          <w:sz w:val="22"/>
          <w:szCs w:val="24"/>
        </w:rPr>
        <w:t>2cm</w:t>
      </w:r>
      <w:r>
        <w:rPr>
          <w:rFonts w:hint="eastAsia"/>
          <w:sz w:val="22"/>
          <w:szCs w:val="24"/>
        </w:rPr>
        <w:t>，则另一根木条的长度为</w:t>
      </w:r>
      <w:r>
        <w:rPr>
          <w:sz w:val="22"/>
          <w:szCs w:val="24"/>
          <w:u w:val="single"/>
        </w:rPr>
        <w:t xml:space="preserve">             </w:t>
      </w:r>
      <w:r>
        <w:rPr>
          <w:rFonts w:ascii="Segoe UI Symbol" w:hAnsi="Segoe UI Symbol" w:cs="Segoe UI Symbol"/>
          <w:sz w:val="22"/>
          <w:szCs w:val="24"/>
        </w:rPr>
        <w:t>⁠</w:t>
      </w:r>
      <w:r>
        <w:rPr>
          <w:rFonts w:hint="eastAsia"/>
          <w:sz w:val="22"/>
          <w:szCs w:val="24"/>
        </w:rPr>
        <w:t>.</w:t>
      </w:r>
    </w:p>
    <w:p w14:paraId="3AA64D89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练习</w:t>
      </w:r>
      <w:r>
        <w:rPr>
          <w:sz w:val="22"/>
          <w:szCs w:val="24"/>
        </w:rPr>
        <w:t>2</w:t>
      </w:r>
      <w:r>
        <w:rPr>
          <w:rFonts w:hint="eastAsia"/>
          <w:sz w:val="22"/>
          <w:szCs w:val="24"/>
        </w:rPr>
        <w:t>.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已知线段</w:t>
      </w:r>
      <w:r>
        <w:rPr>
          <w:i/>
          <w:iCs/>
          <w:sz w:val="22"/>
          <w:szCs w:val="24"/>
        </w:rPr>
        <w:t>AB</w:t>
      </w:r>
      <w:r>
        <w:rPr>
          <w:rFonts w:hint="eastAsia"/>
          <w:sz w:val="22"/>
          <w:szCs w:val="24"/>
        </w:rPr>
        <w:t>＝</w:t>
      </w:r>
      <w:r>
        <w:rPr>
          <w:sz w:val="22"/>
          <w:szCs w:val="24"/>
        </w:rPr>
        <w:t>12cm</w:t>
      </w:r>
      <w:r>
        <w:rPr>
          <w:rFonts w:hint="eastAsia"/>
          <w:sz w:val="22"/>
          <w:szCs w:val="24"/>
        </w:rPr>
        <w:t>，点</w:t>
      </w:r>
      <w:r>
        <w:rPr>
          <w:i/>
          <w:iCs/>
          <w:sz w:val="22"/>
          <w:szCs w:val="24"/>
        </w:rPr>
        <w:t>C</w:t>
      </w:r>
      <w:r>
        <w:rPr>
          <w:rFonts w:hint="eastAsia"/>
          <w:sz w:val="22"/>
          <w:szCs w:val="24"/>
        </w:rPr>
        <w:t>是线段</w:t>
      </w:r>
      <w:r>
        <w:rPr>
          <w:i/>
          <w:iCs/>
          <w:sz w:val="22"/>
          <w:szCs w:val="24"/>
        </w:rPr>
        <w:t>AB</w:t>
      </w:r>
      <w:r>
        <w:rPr>
          <w:rFonts w:hint="eastAsia"/>
          <w:sz w:val="22"/>
          <w:szCs w:val="24"/>
        </w:rPr>
        <w:t>的中点，点</w:t>
      </w:r>
      <w:r>
        <w:rPr>
          <w:i/>
          <w:iCs/>
          <w:sz w:val="22"/>
          <w:szCs w:val="24"/>
        </w:rPr>
        <w:t>D</w:t>
      </w:r>
      <w:r>
        <w:rPr>
          <w:rFonts w:hint="eastAsia"/>
          <w:sz w:val="22"/>
          <w:szCs w:val="24"/>
        </w:rPr>
        <w:t>在直线</w:t>
      </w:r>
      <w:r>
        <w:rPr>
          <w:i/>
          <w:iCs/>
          <w:sz w:val="22"/>
          <w:szCs w:val="24"/>
        </w:rPr>
        <w:t>AB</w:t>
      </w:r>
      <w:r>
        <w:rPr>
          <w:rFonts w:hint="eastAsia"/>
          <w:sz w:val="22"/>
          <w:szCs w:val="24"/>
        </w:rPr>
        <w:t>上，且</w:t>
      </w:r>
      <w:r>
        <w:rPr>
          <w:i/>
          <w:iCs/>
          <w:sz w:val="22"/>
          <w:szCs w:val="24"/>
        </w:rPr>
        <w:t>AB</w:t>
      </w:r>
      <w:r>
        <w:rPr>
          <w:rFonts w:hint="eastAsia"/>
          <w:sz w:val="22"/>
          <w:szCs w:val="24"/>
        </w:rPr>
        <w:t>＝</w:t>
      </w:r>
      <w:r>
        <w:rPr>
          <w:sz w:val="22"/>
          <w:szCs w:val="24"/>
        </w:rPr>
        <w:t>4</w:t>
      </w:r>
      <w:r>
        <w:rPr>
          <w:i/>
          <w:iCs/>
          <w:sz w:val="22"/>
          <w:szCs w:val="24"/>
        </w:rPr>
        <w:t>BD</w:t>
      </w:r>
      <w:r>
        <w:rPr>
          <w:rFonts w:hint="eastAsia"/>
          <w:sz w:val="22"/>
          <w:szCs w:val="24"/>
        </w:rPr>
        <w:t>，则线段</w:t>
      </w:r>
      <w:r>
        <w:rPr>
          <w:i/>
          <w:iCs/>
          <w:sz w:val="22"/>
          <w:szCs w:val="24"/>
        </w:rPr>
        <w:t>CD</w:t>
      </w:r>
      <w:r>
        <w:rPr>
          <w:rFonts w:hint="eastAsia"/>
          <w:sz w:val="22"/>
          <w:szCs w:val="24"/>
        </w:rPr>
        <w:t>的长度为（　　）</w:t>
      </w:r>
    </w:p>
    <w:p w14:paraId="18F95537">
      <w:pPr>
        <w:spacing w:line="360" w:lineRule="auto"/>
        <w:ind w:firstLine="880" w:firstLineChars="400"/>
        <w:rPr>
          <w:rFonts w:hint="eastAsia"/>
          <w:sz w:val="22"/>
          <w:szCs w:val="24"/>
        </w:rPr>
      </w:pPr>
      <w:r>
        <w:rPr>
          <w:sz w:val="22"/>
          <w:szCs w:val="24"/>
        </w:rPr>
        <w:t>A</w:t>
      </w:r>
      <w:r>
        <w:rPr>
          <w:rFonts w:hint="eastAsia"/>
          <w:sz w:val="22"/>
          <w:szCs w:val="24"/>
        </w:rPr>
        <w:t>.</w:t>
      </w:r>
      <w:r>
        <w:rPr>
          <w:sz w:val="22"/>
          <w:szCs w:val="24"/>
        </w:rPr>
        <w:t xml:space="preserve"> 6cm      B</w:t>
      </w:r>
      <w:r>
        <w:rPr>
          <w:rFonts w:hint="eastAsia"/>
          <w:sz w:val="22"/>
          <w:szCs w:val="24"/>
        </w:rPr>
        <w:t>.</w:t>
      </w:r>
      <w:r>
        <w:rPr>
          <w:sz w:val="22"/>
          <w:szCs w:val="24"/>
        </w:rPr>
        <w:t xml:space="preserve"> 3cm</w:t>
      </w:r>
      <w:r>
        <w:rPr>
          <w:rFonts w:hint="eastAsia"/>
          <w:sz w:val="22"/>
          <w:szCs w:val="24"/>
        </w:rPr>
        <w:t>或</w:t>
      </w:r>
      <w:r>
        <w:rPr>
          <w:sz w:val="22"/>
          <w:szCs w:val="24"/>
        </w:rPr>
        <w:t>6cm     C</w:t>
      </w:r>
      <w:r>
        <w:rPr>
          <w:rFonts w:hint="eastAsia"/>
          <w:sz w:val="22"/>
          <w:szCs w:val="24"/>
        </w:rPr>
        <w:t>.</w:t>
      </w:r>
      <w:r>
        <w:rPr>
          <w:sz w:val="22"/>
          <w:szCs w:val="24"/>
        </w:rPr>
        <w:t xml:space="preserve"> 6cm</w:t>
      </w:r>
      <w:r>
        <w:rPr>
          <w:rFonts w:hint="eastAsia"/>
          <w:sz w:val="22"/>
          <w:szCs w:val="24"/>
        </w:rPr>
        <w:t>或</w:t>
      </w:r>
      <w:r>
        <w:rPr>
          <w:sz w:val="22"/>
          <w:szCs w:val="24"/>
        </w:rPr>
        <w:t>9cm     D</w:t>
      </w:r>
      <w:r>
        <w:rPr>
          <w:rFonts w:hint="eastAsia"/>
          <w:sz w:val="22"/>
          <w:szCs w:val="24"/>
        </w:rPr>
        <w:t>.</w:t>
      </w:r>
      <w:r>
        <w:rPr>
          <w:sz w:val="22"/>
          <w:szCs w:val="24"/>
        </w:rPr>
        <w:t xml:space="preserve"> 3cm</w:t>
      </w:r>
      <w:r>
        <w:rPr>
          <w:rFonts w:hint="eastAsia"/>
          <w:sz w:val="22"/>
          <w:szCs w:val="24"/>
        </w:rPr>
        <w:t>或</w:t>
      </w:r>
      <w:r>
        <w:rPr>
          <w:sz w:val="22"/>
          <w:szCs w:val="24"/>
        </w:rPr>
        <w:t>9cm</w:t>
      </w:r>
    </w:p>
    <w:p w14:paraId="3046EDA8">
      <w:pPr>
        <w:spacing w:line="360" w:lineRule="auto"/>
        <w:rPr>
          <w:rFonts w:hint="eastAsia"/>
          <w:sz w:val="22"/>
          <w:szCs w:val="24"/>
        </w:rPr>
      </w:pPr>
      <w:r>
        <w:rPr>
          <w:sz w:val="22"/>
          <w:szCs w:val="24"/>
        </w:rPr>
        <w:t>3</w:t>
      </w:r>
      <w:r>
        <w:rPr>
          <w:rFonts w:hint="eastAsia"/>
          <w:sz w:val="22"/>
          <w:szCs w:val="24"/>
        </w:rPr>
        <w:t>.</w:t>
      </w:r>
      <w:r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>已知线段</w:t>
      </w:r>
      <w:r>
        <w:rPr>
          <w:i/>
          <w:iCs/>
          <w:sz w:val="22"/>
          <w:szCs w:val="24"/>
        </w:rPr>
        <w:t>AB</w:t>
      </w:r>
      <w:r>
        <w:rPr>
          <w:rFonts w:hint="eastAsia"/>
          <w:sz w:val="22"/>
          <w:szCs w:val="24"/>
        </w:rPr>
        <w:t>＝</w:t>
      </w:r>
      <w:r>
        <w:rPr>
          <w:sz w:val="22"/>
          <w:szCs w:val="24"/>
        </w:rPr>
        <w:t>12cm</w:t>
      </w:r>
      <w:r>
        <w:rPr>
          <w:rFonts w:hint="eastAsia"/>
          <w:sz w:val="22"/>
          <w:szCs w:val="24"/>
        </w:rPr>
        <w:t>，直线</w:t>
      </w:r>
      <w:r>
        <w:rPr>
          <w:i/>
          <w:iCs/>
          <w:sz w:val="22"/>
          <w:szCs w:val="24"/>
        </w:rPr>
        <w:t>AB</w:t>
      </w:r>
      <w:r>
        <w:rPr>
          <w:rFonts w:hint="eastAsia"/>
          <w:sz w:val="22"/>
          <w:szCs w:val="24"/>
        </w:rPr>
        <w:t>上有一点</w:t>
      </w:r>
      <w:r>
        <w:rPr>
          <w:i/>
          <w:iCs/>
          <w:sz w:val="22"/>
          <w:szCs w:val="24"/>
        </w:rPr>
        <w:t>C</w:t>
      </w:r>
      <w:r>
        <w:rPr>
          <w:rFonts w:hint="eastAsia"/>
          <w:sz w:val="22"/>
          <w:szCs w:val="24"/>
        </w:rPr>
        <w:t>，且</w:t>
      </w:r>
      <w:r>
        <w:rPr>
          <w:i/>
          <w:iCs/>
          <w:sz w:val="22"/>
          <w:szCs w:val="24"/>
        </w:rPr>
        <w:t>BC</w:t>
      </w:r>
      <w:r>
        <w:rPr>
          <w:rFonts w:hint="eastAsia"/>
          <w:sz w:val="22"/>
          <w:szCs w:val="24"/>
        </w:rPr>
        <w:t>＝</w:t>
      </w:r>
      <w:r>
        <w:rPr>
          <w:sz w:val="22"/>
          <w:szCs w:val="24"/>
        </w:rPr>
        <w:t>6cm</w:t>
      </w:r>
      <w:r>
        <w:rPr>
          <w:rFonts w:hint="eastAsia"/>
          <w:sz w:val="22"/>
          <w:szCs w:val="24"/>
        </w:rPr>
        <w:t>，</w:t>
      </w:r>
      <w:r>
        <w:rPr>
          <w:i/>
          <w:iCs/>
          <w:sz w:val="22"/>
          <w:szCs w:val="24"/>
        </w:rPr>
        <w:t>M</w:t>
      </w:r>
      <w:r>
        <w:rPr>
          <w:rFonts w:hint="eastAsia"/>
          <w:sz w:val="22"/>
          <w:szCs w:val="24"/>
        </w:rPr>
        <w:t>是线段</w:t>
      </w:r>
      <w:r>
        <w:rPr>
          <w:i/>
          <w:iCs/>
          <w:sz w:val="22"/>
          <w:szCs w:val="24"/>
        </w:rPr>
        <w:t>AC</w:t>
      </w:r>
      <w:r>
        <w:rPr>
          <w:rFonts w:hint="eastAsia"/>
          <w:sz w:val="22"/>
          <w:szCs w:val="24"/>
        </w:rPr>
        <w:t>的中点，则线段</w:t>
      </w:r>
      <w:r>
        <w:rPr>
          <w:i/>
          <w:iCs/>
          <w:sz w:val="22"/>
          <w:szCs w:val="24"/>
        </w:rPr>
        <w:t>AM</w:t>
      </w:r>
      <w:r>
        <w:rPr>
          <w:rFonts w:hint="eastAsia"/>
          <w:sz w:val="22"/>
          <w:szCs w:val="24"/>
        </w:rPr>
        <w:t>的长为（　　）</w:t>
      </w:r>
    </w:p>
    <w:p w14:paraId="2C18153B">
      <w:pPr>
        <w:spacing w:line="360" w:lineRule="auto"/>
        <w:ind w:firstLine="440" w:firstLineChars="200"/>
        <w:rPr>
          <w:rFonts w:hint="eastAsia"/>
          <w:sz w:val="22"/>
          <w:szCs w:val="24"/>
        </w:rPr>
      </w:pPr>
      <w:r>
        <w:rPr>
          <w:sz w:val="22"/>
          <w:szCs w:val="24"/>
        </w:rPr>
        <w:t>A</w:t>
      </w:r>
      <w:r>
        <w:rPr>
          <w:rFonts w:hint="eastAsia"/>
          <w:sz w:val="22"/>
          <w:szCs w:val="24"/>
        </w:rPr>
        <w:t>.</w:t>
      </w:r>
      <w:r>
        <w:rPr>
          <w:sz w:val="22"/>
          <w:szCs w:val="24"/>
        </w:rPr>
        <w:t xml:space="preserve"> 9cm     B</w:t>
      </w:r>
      <w:r>
        <w:rPr>
          <w:rFonts w:hint="eastAsia"/>
          <w:sz w:val="22"/>
          <w:szCs w:val="24"/>
        </w:rPr>
        <w:t>.</w:t>
      </w:r>
      <w:r>
        <w:rPr>
          <w:sz w:val="22"/>
          <w:szCs w:val="24"/>
        </w:rPr>
        <w:t xml:space="preserve"> 3cm     C</w:t>
      </w:r>
      <w:r>
        <w:rPr>
          <w:rFonts w:hint="eastAsia"/>
          <w:sz w:val="22"/>
          <w:szCs w:val="24"/>
        </w:rPr>
        <w:t>.</w:t>
      </w:r>
      <w:r>
        <w:rPr>
          <w:sz w:val="22"/>
          <w:szCs w:val="24"/>
        </w:rPr>
        <w:t xml:space="preserve"> 9cm</w:t>
      </w:r>
      <w:r>
        <w:rPr>
          <w:rFonts w:hint="eastAsia"/>
          <w:sz w:val="22"/>
          <w:szCs w:val="24"/>
        </w:rPr>
        <w:t>或</w:t>
      </w:r>
      <w:r>
        <w:rPr>
          <w:sz w:val="22"/>
          <w:szCs w:val="24"/>
        </w:rPr>
        <w:t>3cm     D</w:t>
      </w:r>
      <w:r>
        <w:rPr>
          <w:rFonts w:hint="eastAsia"/>
          <w:sz w:val="22"/>
          <w:szCs w:val="24"/>
        </w:rPr>
        <w:t>.</w:t>
      </w:r>
      <w:r>
        <w:rPr>
          <w:sz w:val="22"/>
          <w:szCs w:val="24"/>
        </w:rPr>
        <w:t xml:space="preserve"> 9cm</w:t>
      </w:r>
      <w:r>
        <w:rPr>
          <w:rFonts w:hint="eastAsia"/>
          <w:sz w:val="22"/>
          <w:szCs w:val="24"/>
        </w:rPr>
        <w:t>或</w:t>
      </w:r>
      <w:r>
        <w:rPr>
          <w:sz w:val="22"/>
          <w:szCs w:val="24"/>
        </w:rPr>
        <w:t>15cm</w:t>
      </w:r>
    </w:p>
    <w:p w14:paraId="32F3520D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方法小结：在解决与线段的长度有关的问题时，有时会有多种情况，需要对各种情况分类讨论，逐类求解，这就是分类讨论思想.</w:t>
      </w:r>
    </w:p>
    <w:p w14:paraId="3B9F797D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（设计意图：在前面整体思想的基础上体会分类讨论思想，将思想与应用有机的结合起来，让学生学以致用）</w:t>
      </w:r>
    </w:p>
    <w:p w14:paraId="70049629">
      <w:pPr>
        <w:spacing w:line="360" w:lineRule="auto"/>
        <w:rPr>
          <w:rFonts w:hint="eastAsia"/>
          <w:sz w:val="22"/>
          <w:szCs w:val="24"/>
        </w:rPr>
      </w:pPr>
      <w:r>
        <w:rPr>
          <w:rFonts w:hint="eastAsia"/>
          <w:sz w:val="22"/>
          <w:szCs w:val="24"/>
        </w:rPr>
        <w:t>三、课堂小结：讨论本节课的收获感悟</w:t>
      </w:r>
    </w:p>
    <w:p w14:paraId="7B01965B">
      <w:pPr>
        <w:spacing w:line="360" w:lineRule="auto"/>
        <w:rPr>
          <w:rFonts w:hint="eastAsia" w:eastAsiaTheme="minorEastAsia"/>
          <w:sz w:val="22"/>
          <w:szCs w:val="24"/>
          <w:lang w:eastAsia="zh-CN"/>
        </w:rPr>
      </w:pPr>
      <w:r>
        <w:rPr>
          <w:rFonts w:hint="eastAsia"/>
          <w:sz w:val="22"/>
          <w:szCs w:val="24"/>
        </w:rPr>
        <w:t>四、作业布置</w:t>
      </w:r>
      <w:r>
        <w:rPr>
          <w:rFonts w:hint="eastAsia"/>
          <w:sz w:val="22"/>
          <w:szCs w:val="24"/>
          <w:lang w:eastAsia="zh-CN"/>
        </w:rPr>
        <w:t>：课本习题</w:t>
      </w:r>
    </w:p>
    <w:p w14:paraId="16ABFD28">
      <w:pPr>
        <w:spacing w:line="360" w:lineRule="auto"/>
        <w:rPr>
          <w:rFonts w:hint="eastAsia" w:eastAsiaTheme="minorEastAsia"/>
          <w:sz w:val="22"/>
          <w:szCs w:val="24"/>
          <w:lang w:val="en-US" w:eastAsia="zh-CN"/>
        </w:rPr>
      </w:pPr>
      <w:r>
        <w:rPr>
          <w:rFonts w:hint="eastAsia"/>
          <w:sz w:val="22"/>
          <w:szCs w:val="24"/>
          <w:lang w:val="en-US" w:eastAsia="zh-CN"/>
        </w:rPr>
        <w:t>五、教学反思：本节课内容比较充实，学生在几何语言不熟练的情况下需要更多时间消化解题思路。学生对整体思想的感悟还是感性多于理性，难以在灵活的基础上紧紧抓住中点的一半作用。</w:t>
      </w:r>
      <w:bookmarkStart w:id="0" w:name="_GoBack"/>
      <w:bookmarkEnd w:id="0"/>
      <w:r>
        <w:rPr>
          <w:rFonts w:hint="eastAsia"/>
          <w:sz w:val="22"/>
          <w:szCs w:val="24"/>
          <w:lang w:val="en-US" w:eastAsia="zh-CN"/>
        </w:rPr>
        <w:t>对整体和局部的联系需要在以后的教学中多加磨练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0EC5"/>
    <w:rsid w:val="00155221"/>
    <w:rsid w:val="00170B3A"/>
    <w:rsid w:val="001A11BA"/>
    <w:rsid w:val="00217B11"/>
    <w:rsid w:val="003C5333"/>
    <w:rsid w:val="00701FB9"/>
    <w:rsid w:val="00875032"/>
    <w:rsid w:val="008B08F5"/>
    <w:rsid w:val="008B73BF"/>
    <w:rsid w:val="00922E1D"/>
    <w:rsid w:val="00982501"/>
    <w:rsid w:val="00987D6B"/>
    <w:rsid w:val="009D07B4"/>
    <w:rsid w:val="00A81E44"/>
    <w:rsid w:val="00B67339"/>
    <w:rsid w:val="00D71A2B"/>
    <w:rsid w:val="00DB1A1C"/>
    <w:rsid w:val="00E57C5D"/>
    <w:rsid w:val="00E72254"/>
    <w:rsid w:val="00EA0EC5"/>
    <w:rsid w:val="00F513CC"/>
    <w:rsid w:val="00FB0857"/>
    <w:rsid w:val="2910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1235</Words>
  <Characters>1383</Characters>
  <Lines>11</Lines>
  <Paragraphs>3</Paragraphs>
  <TotalTime>113</TotalTime>
  <ScaleCrop>false</ScaleCrop>
  <LinksUpToDate>false</LinksUpToDate>
  <CharactersWithSpaces>1528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2024-12-19T15:01:00Z</dcterms:created>
  <dc:creator>兴 汪</dc:creator>
  <cp:lastModifiedBy>WPS_1654267428</cp:lastModifiedBy>
  <cp:lastPrinted>2024-12-20T05:02:00Z</cp:lastPrinted>
  <dcterms:modified xsi:type="dcterms:W3CDTF">2024-12-20T08:33:36Z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D22400EC686542768D81DA4A30E8C65D_12</vt:lpwstr>
  </property>
</Properties>
</file>