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D3621">
      <w:pPr>
        <w:numPr>
          <w:ilvl w:val="0"/>
          <w:numId w:val="1"/>
        </w:numPr>
        <w:tabs>
          <w:tab w:val="center" w:pos="4873"/>
          <w:tab w:val="right" w:pos="9746"/>
        </w:tabs>
        <w:spacing w:after="156" w:afterLines="50" w:line="300" w:lineRule="auto"/>
        <w:ind w:firstLine="964" w:firstLineChars="400"/>
        <w:jc w:val="left"/>
        <w:rPr>
          <w:rFonts w:ascii="黑体" w:hAnsi="黑体" w:eastAsia="黑体" w:cs="Times New Roman"/>
          <w:b/>
          <w:sz w:val="24"/>
          <w:szCs w:val="24"/>
        </w:rPr>
      </w:pPr>
      <w:r>
        <w:rPr>
          <w:rFonts w:hint="eastAsia" w:ascii="黑体" w:hAnsi="黑体" w:eastAsia="黑体" w:cs="Times New Roman"/>
          <w:b/>
          <w:sz w:val="24"/>
          <w:szCs w:val="24"/>
        </w:rPr>
        <w:t xml:space="preserve"> 鸟的生殖和发育（</w:t>
      </w:r>
      <w:r>
        <w:rPr>
          <w:rFonts w:hint="eastAsia" w:ascii="黑体" w:hAnsi="黑体" w:eastAsia="黑体" w:cs="Times New Roman"/>
          <w:b w:val="0"/>
          <w:bCs/>
          <w:sz w:val="24"/>
          <w:szCs w:val="24"/>
          <w:lang w:val="en-US" w:eastAsia="zh-CN"/>
        </w:rPr>
        <w:t>李学凤</w:t>
      </w:r>
      <w:r>
        <w:rPr>
          <w:rFonts w:hint="eastAsia" w:ascii="黑体" w:hAnsi="黑体" w:eastAsia="黑体" w:cs="Times New Roman"/>
          <w:b/>
          <w:sz w:val="24"/>
          <w:szCs w:val="24"/>
        </w:rPr>
        <w:t>）</w:t>
      </w:r>
      <w:r>
        <w:rPr>
          <w:rFonts w:ascii="黑体" w:hAnsi="黑体" w:eastAsia="黑体" w:cs="Times New Roman"/>
          <w:b/>
          <w:sz w:val="24"/>
          <w:szCs w:val="24"/>
        </w:rPr>
        <w:tab/>
      </w:r>
    </w:p>
    <w:tbl>
      <w:tblPr>
        <w:tblStyle w:val="15"/>
        <w:tblpPr w:leftFromText="181" w:rightFromText="181" w:vertAnchor="text" w:horzAnchor="margin" w:tblpXSpec="center" w:tblpY="120"/>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265"/>
        <w:gridCol w:w="1875"/>
        <w:gridCol w:w="3008"/>
      </w:tblGrid>
      <w:tr w14:paraId="0C1A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shd w:val="clear" w:color="auto" w:fill="auto"/>
            <w:vAlign w:val="center"/>
          </w:tcPr>
          <w:p w14:paraId="5D1242CA">
            <w:pPr>
              <w:spacing w:line="300" w:lineRule="auto"/>
              <w:jc w:val="center"/>
              <w:rPr>
                <w:rFonts w:ascii="黑体" w:hAnsi="黑体" w:eastAsia="黑体" w:cs="Times New Roman"/>
                <w:b/>
                <w:sz w:val="24"/>
                <w:szCs w:val="24"/>
              </w:rPr>
            </w:pPr>
            <w:r>
              <w:rPr>
                <w:rFonts w:hint="eastAsia" w:ascii="黑体" w:hAnsi="黑体" w:eastAsia="黑体" w:cs="Times New Roman"/>
                <w:b/>
                <w:sz w:val="24"/>
                <w:szCs w:val="24"/>
              </w:rPr>
              <w:t>年级</w:t>
            </w:r>
          </w:p>
        </w:tc>
        <w:tc>
          <w:tcPr>
            <w:tcW w:w="2265" w:type="dxa"/>
            <w:vAlign w:val="center"/>
          </w:tcPr>
          <w:p w14:paraId="20991F12">
            <w:pPr>
              <w:spacing w:line="300" w:lineRule="auto"/>
              <w:jc w:val="center"/>
              <w:rPr>
                <w:rFonts w:ascii="黑体" w:hAnsi="黑体" w:eastAsia="黑体" w:cs="Times New Roman"/>
                <w:b/>
                <w:sz w:val="24"/>
                <w:szCs w:val="24"/>
              </w:rPr>
            </w:pPr>
            <w:r>
              <w:rPr>
                <w:rFonts w:hint="eastAsia" w:ascii="黑体" w:hAnsi="黑体" w:eastAsia="黑体" w:cs="Times New Roman"/>
                <w:b/>
                <w:sz w:val="24"/>
                <w:szCs w:val="24"/>
              </w:rPr>
              <w:t>八年级</w:t>
            </w:r>
          </w:p>
        </w:tc>
        <w:tc>
          <w:tcPr>
            <w:tcW w:w="1875" w:type="dxa"/>
            <w:vAlign w:val="center"/>
          </w:tcPr>
          <w:p w14:paraId="2D49A74B">
            <w:pPr>
              <w:spacing w:line="300" w:lineRule="auto"/>
              <w:jc w:val="left"/>
              <w:rPr>
                <w:rFonts w:hint="eastAsia" w:ascii="黑体" w:hAnsi="黑体" w:eastAsia="黑体" w:cs="Times New Roman"/>
                <w:b/>
                <w:sz w:val="24"/>
                <w:szCs w:val="24"/>
                <w:lang w:eastAsia="zh-CN"/>
              </w:rPr>
            </w:pPr>
            <w:r>
              <w:rPr>
                <w:rFonts w:hint="eastAsia" w:ascii="黑体" w:hAnsi="黑体" w:eastAsia="黑体" w:cs="Times New Roman"/>
                <w:b/>
                <w:sz w:val="24"/>
                <w:szCs w:val="24"/>
              </w:rPr>
              <w:t xml:space="preserve"> </w:t>
            </w:r>
            <w:r>
              <w:rPr>
                <w:rFonts w:ascii="黑体" w:hAnsi="黑体" w:eastAsia="黑体" w:cs="Times New Roman"/>
                <w:b/>
                <w:sz w:val="24"/>
                <w:szCs w:val="24"/>
              </w:rPr>
              <w:t xml:space="preserve"> </w:t>
            </w:r>
            <w:r>
              <w:rPr>
                <w:rFonts w:hint="eastAsia" w:ascii="黑体" w:hAnsi="黑体" w:eastAsia="黑体" w:cs="Times New Roman"/>
                <w:b/>
                <w:sz w:val="24"/>
                <w:szCs w:val="24"/>
              </w:rPr>
              <w:t>课时</w:t>
            </w:r>
            <w:r>
              <w:rPr>
                <w:rFonts w:hint="eastAsia" w:ascii="黑体" w:hAnsi="黑体" w:eastAsia="黑体" w:cs="Times New Roman"/>
                <w:b/>
                <w:sz w:val="24"/>
                <w:szCs w:val="24"/>
                <w:lang w:val="en-US" w:eastAsia="zh-CN"/>
              </w:rPr>
              <w:t>安排</w:t>
            </w:r>
          </w:p>
        </w:tc>
        <w:tc>
          <w:tcPr>
            <w:tcW w:w="3008" w:type="dxa"/>
            <w:vAlign w:val="center"/>
          </w:tcPr>
          <w:p w14:paraId="7DA3B319">
            <w:pPr>
              <w:spacing w:line="300" w:lineRule="auto"/>
              <w:jc w:val="left"/>
              <w:rPr>
                <w:rFonts w:ascii="宋体" w:hAnsi="宋体" w:eastAsia="宋体" w:cs="Times New Roman"/>
                <w:b/>
                <w:sz w:val="24"/>
                <w:szCs w:val="24"/>
              </w:rPr>
            </w:pPr>
            <w:r>
              <w:rPr>
                <w:rFonts w:hint="eastAsia" w:ascii="宋体" w:hAnsi="宋体" w:eastAsia="宋体" w:cs="Times New Roman"/>
                <w:b/>
                <w:sz w:val="24"/>
                <w:szCs w:val="24"/>
              </w:rPr>
              <w:t>1课时</w:t>
            </w:r>
          </w:p>
        </w:tc>
      </w:tr>
      <w:tr w14:paraId="22C1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75" w:type="dxa"/>
            <w:shd w:val="clear" w:color="auto" w:fill="auto"/>
            <w:vAlign w:val="center"/>
          </w:tcPr>
          <w:p w14:paraId="77197429">
            <w:pPr>
              <w:spacing w:line="300" w:lineRule="auto"/>
              <w:jc w:val="center"/>
              <w:rPr>
                <w:rFonts w:ascii="黑体" w:hAnsi="黑体" w:eastAsia="黑体" w:cs="Times New Roman"/>
                <w:b/>
                <w:sz w:val="24"/>
                <w:szCs w:val="24"/>
              </w:rPr>
            </w:pPr>
            <w:r>
              <w:rPr>
                <w:rFonts w:hint="eastAsia" w:ascii="黑体" w:hAnsi="黑体" w:eastAsia="黑体" w:cs="Times New Roman"/>
                <w:b/>
                <w:sz w:val="24"/>
                <w:szCs w:val="24"/>
              </w:rPr>
              <w:t>课题</w:t>
            </w:r>
          </w:p>
        </w:tc>
        <w:tc>
          <w:tcPr>
            <w:tcW w:w="7148" w:type="dxa"/>
            <w:gridSpan w:val="3"/>
            <w:vAlign w:val="center"/>
          </w:tcPr>
          <w:p w14:paraId="268A4D38">
            <w:pPr>
              <w:spacing w:line="300" w:lineRule="auto"/>
              <w:jc w:val="left"/>
              <w:rPr>
                <w:rFonts w:cs="Times New Roman" w:asciiTheme="minorEastAsia" w:hAnsiTheme="minorEastAsia"/>
                <w:bCs/>
                <w:sz w:val="24"/>
                <w:szCs w:val="24"/>
              </w:rPr>
            </w:pP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第四节  鸟的生殖和发育</w:t>
            </w:r>
          </w:p>
        </w:tc>
      </w:tr>
      <w:tr w14:paraId="3C48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shd w:val="clear" w:color="auto" w:fill="auto"/>
            <w:vAlign w:val="center"/>
          </w:tcPr>
          <w:p w14:paraId="682CE63A">
            <w:pPr>
              <w:spacing w:line="300" w:lineRule="auto"/>
              <w:jc w:val="center"/>
              <w:rPr>
                <w:rFonts w:ascii="黑体" w:hAnsi="黑体" w:eastAsia="黑体" w:cs="Times New Roman"/>
                <w:b/>
                <w:sz w:val="24"/>
                <w:szCs w:val="24"/>
              </w:rPr>
            </w:pPr>
            <w:r>
              <w:rPr>
                <w:rFonts w:hint="eastAsia" w:ascii="黑体" w:hAnsi="黑体" w:eastAsia="黑体" w:cs="Times New Roman"/>
                <w:b/>
                <w:sz w:val="24"/>
                <w:szCs w:val="24"/>
              </w:rPr>
              <w:t>教学目标</w:t>
            </w:r>
          </w:p>
        </w:tc>
        <w:tc>
          <w:tcPr>
            <w:tcW w:w="7148" w:type="dxa"/>
            <w:gridSpan w:val="3"/>
            <w:vAlign w:val="center"/>
          </w:tcPr>
          <w:p w14:paraId="027A9066">
            <w:pPr>
              <w:spacing w:line="360" w:lineRule="auto"/>
              <w:rPr>
                <w:rFonts w:ascii="宋体" w:hAnsi="宋体" w:eastAsia="宋体" w:cs="宋体"/>
                <w:sz w:val="24"/>
                <w:szCs w:val="24"/>
              </w:rPr>
            </w:pPr>
            <w:r>
              <w:rPr>
                <w:rFonts w:hint="eastAsia" w:ascii="宋体" w:hAnsi="宋体" w:eastAsia="宋体" w:cs="宋体"/>
                <w:sz w:val="24"/>
                <w:szCs w:val="24"/>
              </w:rPr>
              <w:t>一、知识与能力：</w:t>
            </w:r>
          </w:p>
          <w:p w14:paraId="33024710">
            <w:pPr>
              <w:spacing w:line="360" w:lineRule="auto"/>
              <w:rPr>
                <w:rFonts w:ascii="宋体" w:hAnsi="宋体" w:eastAsia="宋体" w:cs="宋体"/>
                <w:sz w:val="24"/>
                <w:szCs w:val="24"/>
              </w:rPr>
            </w:pPr>
            <w:r>
              <w:rPr>
                <w:rFonts w:hint="eastAsia" w:ascii="宋体" w:hAnsi="宋体" w:eastAsia="宋体" w:cs="宋体"/>
                <w:sz w:val="24"/>
                <w:szCs w:val="24"/>
              </w:rPr>
              <w:t xml:space="preserve">1.通过观察和讨论，能够说出鸡卵的结构和功能。 </w:t>
            </w:r>
          </w:p>
          <w:p w14:paraId="796CF885">
            <w:pPr>
              <w:spacing w:line="360" w:lineRule="auto"/>
              <w:rPr>
                <w:rFonts w:ascii="宋体" w:hAnsi="宋体" w:eastAsia="宋体" w:cs="宋体"/>
                <w:sz w:val="24"/>
                <w:szCs w:val="24"/>
              </w:rPr>
            </w:pPr>
            <w:r>
              <w:rPr>
                <w:rFonts w:hint="eastAsia" w:ascii="宋体" w:hAnsi="宋体" w:eastAsia="宋体" w:cs="宋体"/>
                <w:sz w:val="24"/>
                <w:szCs w:val="24"/>
              </w:rPr>
              <w:t>2.描述鸟的生殖和发育过程。</w:t>
            </w:r>
          </w:p>
          <w:p w14:paraId="6486F0A3">
            <w:pPr>
              <w:spacing w:line="360" w:lineRule="auto"/>
              <w:rPr>
                <w:rFonts w:ascii="宋体" w:hAnsi="宋体" w:eastAsia="宋体" w:cs="宋体"/>
                <w:sz w:val="24"/>
                <w:szCs w:val="24"/>
              </w:rPr>
            </w:pPr>
            <w:r>
              <w:rPr>
                <w:rFonts w:hint="eastAsia" w:ascii="宋体" w:hAnsi="宋体" w:eastAsia="宋体" w:cs="宋体"/>
                <w:sz w:val="24"/>
                <w:szCs w:val="24"/>
              </w:rPr>
              <w:t>3.知道鸟类的繁殖行为。</w:t>
            </w:r>
          </w:p>
          <w:p w14:paraId="0526CCBD">
            <w:pPr>
              <w:spacing w:line="360" w:lineRule="auto"/>
              <w:rPr>
                <w:rFonts w:ascii="宋体" w:hAnsi="宋体" w:eastAsia="宋体" w:cs="宋体"/>
                <w:sz w:val="24"/>
                <w:szCs w:val="24"/>
              </w:rPr>
            </w:pPr>
            <w:r>
              <w:rPr>
                <w:rFonts w:hint="eastAsia" w:ascii="宋体" w:hAnsi="宋体" w:eastAsia="宋体" w:cs="宋体"/>
                <w:sz w:val="24"/>
                <w:szCs w:val="24"/>
              </w:rPr>
              <w:t xml:space="preserve">二、情感态度与价值观： </w:t>
            </w:r>
          </w:p>
          <w:p w14:paraId="3569F0CF">
            <w:pPr>
              <w:spacing w:line="300" w:lineRule="auto"/>
              <w:ind w:firstLine="480" w:firstLineChars="200"/>
              <w:jc w:val="left"/>
              <w:rPr>
                <w:rFonts w:cs="Times New Roman" w:asciiTheme="minorEastAsia" w:hAnsiTheme="minorEastAsia"/>
                <w:bCs/>
                <w:sz w:val="24"/>
                <w:szCs w:val="24"/>
              </w:rPr>
            </w:pPr>
            <w:r>
              <w:rPr>
                <w:rFonts w:hint="eastAsia" w:ascii="宋体" w:hAnsi="宋体" w:eastAsia="宋体" w:cs="宋体"/>
                <w:sz w:val="24"/>
                <w:szCs w:val="24"/>
              </w:rPr>
              <w:t>认同鸟类与人类的关系，确立保护自然环境和爱鸟护鸟的意识。</w:t>
            </w:r>
          </w:p>
        </w:tc>
      </w:tr>
      <w:tr w14:paraId="07D0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shd w:val="clear" w:color="auto" w:fill="auto"/>
            <w:vAlign w:val="center"/>
          </w:tcPr>
          <w:p w14:paraId="32F749FF">
            <w:pPr>
              <w:spacing w:line="300" w:lineRule="auto"/>
              <w:jc w:val="center"/>
              <w:rPr>
                <w:rFonts w:ascii="黑体" w:hAnsi="黑体" w:eastAsia="黑体" w:cs="Times New Roman"/>
                <w:b/>
                <w:sz w:val="24"/>
                <w:szCs w:val="24"/>
              </w:rPr>
            </w:pPr>
            <w:r>
              <w:rPr>
                <w:rFonts w:hint="eastAsia" w:ascii="黑体" w:hAnsi="黑体" w:eastAsia="黑体" w:cs="Times New Roman"/>
                <w:b/>
                <w:sz w:val="24"/>
                <w:szCs w:val="24"/>
              </w:rPr>
              <w:t>教材分析</w:t>
            </w:r>
          </w:p>
        </w:tc>
        <w:tc>
          <w:tcPr>
            <w:tcW w:w="7148" w:type="dxa"/>
            <w:gridSpan w:val="3"/>
            <w:vAlign w:val="center"/>
          </w:tcPr>
          <w:p w14:paraId="1B758DE0">
            <w:pPr>
              <w:spacing w:line="300" w:lineRule="auto"/>
              <w:ind w:firstLine="480" w:firstLineChars="200"/>
              <w:jc w:val="left"/>
              <w:rPr>
                <w:rFonts w:cs="Times New Roman" w:asciiTheme="minorEastAsia" w:hAnsiTheme="minorEastAsia"/>
                <w:bCs/>
                <w:sz w:val="24"/>
                <w:szCs w:val="24"/>
              </w:rPr>
            </w:pPr>
            <w:r>
              <w:rPr>
                <w:rFonts w:hint="eastAsia" w:ascii="宋体" w:hAnsi="宋体" w:eastAsia="宋体" w:cs="宋体"/>
                <w:bCs/>
                <w:sz w:val="24"/>
                <w:szCs w:val="24"/>
              </w:rPr>
              <w:t>《鸟的生殖和发育》是人教版八年级生物下册第七单元第一章的第四节，本节课主要包括两个内容：观察鸡卵的结构和鸟的生殖和发育过程。在介绍完植物、昆虫和两栖动物的生殖和发育的基础上，让学生了解更高等动物在生殖发育方面的特点，并以学生熟知的鸡卵为代表材料，重点探究鸡卵的结构和各部分的功能。</w:t>
            </w:r>
          </w:p>
        </w:tc>
      </w:tr>
      <w:tr w14:paraId="648F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shd w:val="clear" w:color="auto" w:fill="auto"/>
            <w:vAlign w:val="center"/>
          </w:tcPr>
          <w:p w14:paraId="6855B960">
            <w:pPr>
              <w:spacing w:line="300" w:lineRule="auto"/>
              <w:jc w:val="center"/>
              <w:rPr>
                <w:rFonts w:ascii="黑体" w:hAnsi="黑体" w:eastAsia="黑体" w:cs="Times New Roman"/>
                <w:b/>
                <w:sz w:val="24"/>
                <w:szCs w:val="24"/>
              </w:rPr>
            </w:pPr>
            <w:r>
              <w:rPr>
                <w:rFonts w:hint="eastAsia" w:ascii="黑体" w:hAnsi="黑体" w:eastAsia="黑体" w:cs="Times New Roman"/>
                <w:b/>
                <w:sz w:val="24"/>
                <w:szCs w:val="24"/>
              </w:rPr>
              <w:t>教学重难点</w:t>
            </w:r>
          </w:p>
        </w:tc>
        <w:tc>
          <w:tcPr>
            <w:tcW w:w="7148" w:type="dxa"/>
            <w:gridSpan w:val="3"/>
            <w:vAlign w:val="center"/>
          </w:tcPr>
          <w:p w14:paraId="75771519">
            <w:pPr>
              <w:spacing w:line="360" w:lineRule="auto"/>
              <w:rPr>
                <w:rFonts w:ascii="宋体" w:hAnsi="宋体" w:eastAsia="宋体" w:cs="宋体"/>
                <w:bCs/>
                <w:color w:val="000000"/>
                <w:sz w:val="24"/>
                <w:szCs w:val="24"/>
              </w:rPr>
            </w:pPr>
            <w:r>
              <w:rPr>
                <w:rFonts w:hint="eastAsia" w:ascii="宋体" w:hAnsi="宋体" w:eastAsia="宋体" w:cs="宋体"/>
                <w:sz w:val="24"/>
                <w:szCs w:val="24"/>
              </w:rPr>
              <w:t>鸡卵的结构和功能</w:t>
            </w:r>
            <w:r>
              <w:rPr>
                <w:rFonts w:hint="eastAsia" w:ascii="宋体" w:hAnsi="宋体" w:eastAsia="宋体" w:cs="宋体"/>
                <w:bCs/>
                <w:color w:val="000000"/>
                <w:sz w:val="24"/>
                <w:szCs w:val="24"/>
              </w:rPr>
              <w:t>。（重点）</w:t>
            </w:r>
          </w:p>
          <w:p w14:paraId="40CBC69C">
            <w:pPr>
              <w:spacing w:line="300" w:lineRule="auto"/>
              <w:rPr>
                <w:rFonts w:ascii="Times New Roman" w:hAnsi="Times New Roman" w:eastAsia="宋体" w:cs="Times New Roman"/>
                <w:bCs/>
                <w:sz w:val="24"/>
                <w:szCs w:val="24"/>
              </w:rPr>
            </w:pPr>
            <w:r>
              <w:rPr>
                <w:rFonts w:hint="eastAsia" w:ascii="宋体" w:hAnsi="宋体" w:eastAsia="宋体" w:cs="宋体"/>
                <w:bCs/>
                <w:color w:val="000000"/>
                <w:sz w:val="24"/>
                <w:szCs w:val="24"/>
              </w:rPr>
              <w:t>鸟的生殖发育过程。（难点）</w:t>
            </w:r>
          </w:p>
        </w:tc>
      </w:tr>
    </w:tbl>
    <w:p w14:paraId="015091C8">
      <w:pPr>
        <w:spacing w:before="156" w:beforeLines="50" w:line="300" w:lineRule="auto"/>
        <w:jc w:val="left"/>
        <w:rPr>
          <w:rFonts w:ascii="宋体" w:hAnsi="宋体" w:eastAsia="宋体" w:cs="Times New Roman"/>
          <w:b/>
          <w:bCs/>
          <w:sz w:val="24"/>
          <w:szCs w:val="24"/>
        </w:rPr>
      </w:pPr>
    </w:p>
    <w:tbl>
      <w:tblPr>
        <w:tblStyle w:val="15"/>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6907"/>
        <w:gridCol w:w="1208"/>
      </w:tblGrid>
      <w:tr w14:paraId="3965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736" w:type="dxa"/>
            <w:gridSpan w:val="3"/>
            <w:vAlign w:val="center"/>
          </w:tcPr>
          <w:p w14:paraId="350C715D">
            <w:pPr>
              <w:spacing w:line="300" w:lineRule="auto"/>
              <w:jc w:val="center"/>
              <w:rPr>
                <w:rFonts w:ascii="宋体" w:hAnsi="宋体" w:eastAsia="宋体" w:cs="Times New Roman"/>
                <w:b/>
                <w:bCs/>
                <w:sz w:val="24"/>
                <w:szCs w:val="24"/>
              </w:rPr>
            </w:pPr>
            <w:bookmarkStart w:id="0" w:name="_Hlk108805140"/>
            <w:r>
              <w:rPr>
                <w:rFonts w:hint="eastAsia" w:ascii="华文中宋" w:hAnsi="华文中宋" w:eastAsia="华文中宋" w:cs="Times New Roman"/>
                <w:b/>
                <w:sz w:val="24"/>
                <w:szCs w:val="24"/>
              </w:rPr>
              <w:t>教学过程</w:t>
            </w:r>
          </w:p>
        </w:tc>
      </w:tr>
      <w:tr w14:paraId="3AF7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1" w:type="dxa"/>
            <w:vAlign w:val="center"/>
          </w:tcPr>
          <w:p w14:paraId="6AA4502D">
            <w:pPr>
              <w:jc w:val="center"/>
              <w:rPr>
                <w:rFonts w:ascii="黑体" w:hAnsi="黑体" w:eastAsia="黑体" w:cs="Times New Roman"/>
                <w:b/>
                <w:bCs/>
                <w:sz w:val="24"/>
                <w:szCs w:val="24"/>
              </w:rPr>
            </w:pPr>
            <w:r>
              <w:rPr>
                <w:rFonts w:hint="eastAsia" w:ascii="黑体" w:hAnsi="黑体" w:eastAsia="黑体" w:cs="Times New Roman"/>
                <w:b/>
                <w:bCs/>
                <w:sz w:val="24"/>
                <w:szCs w:val="24"/>
              </w:rPr>
              <w:t>教学</w:t>
            </w:r>
          </w:p>
          <w:p w14:paraId="12F5E927">
            <w:pPr>
              <w:jc w:val="center"/>
              <w:rPr>
                <w:rFonts w:ascii="黑体" w:hAnsi="黑体" w:eastAsia="黑体" w:cs="Times New Roman"/>
                <w:b/>
                <w:bCs/>
                <w:sz w:val="24"/>
                <w:szCs w:val="24"/>
              </w:rPr>
            </w:pPr>
            <w:r>
              <w:rPr>
                <w:rFonts w:hint="eastAsia" w:ascii="黑体" w:hAnsi="黑体" w:eastAsia="黑体" w:cs="Times New Roman"/>
                <w:b/>
                <w:bCs/>
                <w:sz w:val="24"/>
                <w:szCs w:val="24"/>
              </w:rPr>
              <w:t>内容</w:t>
            </w:r>
          </w:p>
        </w:tc>
        <w:tc>
          <w:tcPr>
            <w:tcW w:w="6907" w:type="dxa"/>
            <w:vAlign w:val="center"/>
          </w:tcPr>
          <w:p w14:paraId="7EFE41F3">
            <w:pPr>
              <w:spacing w:line="300" w:lineRule="auto"/>
              <w:jc w:val="center"/>
              <w:rPr>
                <w:rFonts w:ascii="宋体" w:hAnsi="宋体" w:eastAsia="宋体" w:cs="Times New Roman"/>
                <w:b/>
                <w:bCs/>
                <w:sz w:val="24"/>
                <w:szCs w:val="24"/>
              </w:rPr>
            </w:pPr>
            <w:r>
              <w:rPr>
                <w:rFonts w:hint="eastAsia" w:ascii="宋体" w:hAnsi="宋体" w:eastAsia="宋体" w:cs="Times New Roman"/>
                <w:b/>
                <w:bCs/>
                <w:sz w:val="24"/>
                <w:szCs w:val="24"/>
              </w:rPr>
              <w:t>教师活动</w:t>
            </w:r>
          </w:p>
        </w:tc>
        <w:tc>
          <w:tcPr>
            <w:tcW w:w="1208" w:type="dxa"/>
            <w:vAlign w:val="center"/>
          </w:tcPr>
          <w:p w14:paraId="7B34FDBC">
            <w:pPr>
              <w:spacing w:line="300" w:lineRule="auto"/>
              <w:jc w:val="center"/>
              <w:rPr>
                <w:rFonts w:ascii="宋体" w:hAnsi="宋体" w:eastAsia="宋体" w:cs="Times New Roman"/>
                <w:b/>
                <w:bCs/>
                <w:sz w:val="24"/>
                <w:szCs w:val="24"/>
              </w:rPr>
            </w:pPr>
            <w:r>
              <w:rPr>
                <w:rFonts w:hint="eastAsia" w:ascii="宋体" w:hAnsi="宋体" w:eastAsia="宋体" w:cs="Times New Roman"/>
                <w:b/>
                <w:bCs/>
                <w:sz w:val="24"/>
                <w:szCs w:val="24"/>
              </w:rPr>
              <w:t>学生活动</w:t>
            </w:r>
          </w:p>
        </w:tc>
      </w:tr>
      <w:bookmarkEnd w:id="0"/>
      <w:tr w14:paraId="319B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1" w:type="dxa"/>
          </w:tcPr>
          <w:p w14:paraId="139EEB68">
            <w:pPr>
              <w:spacing w:line="300" w:lineRule="auto"/>
              <w:rPr>
                <w:rFonts w:hint="eastAsia" w:ascii="黑体" w:hAnsi="黑体" w:eastAsia="黑体" w:cs="Times New Roman"/>
                <w:b/>
                <w:bCs/>
                <w:sz w:val="24"/>
                <w:szCs w:val="24"/>
              </w:rPr>
            </w:pPr>
          </w:p>
          <w:p w14:paraId="7491168B">
            <w:pPr>
              <w:spacing w:line="300" w:lineRule="auto"/>
              <w:rPr>
                <w:rFonts w:ascii="黑体" w:hAnsi="黑体" w:eastAsia="黑体" w:cs="Times New Roman"/>
                <w:b/>
                <w:bCs/>
                <w:sz w:val="24"/>
                <w:szCs w:val="24"/>
              </w:rPr>
            </w:pPr>
            <w:r>
              <w:rPr>
                <w:rFonts w:hint="eastAsia" w:ascii="黑体" w:hAnsi="黑体" w:eastAsia="黑体" w:cs="Times New Roman"/>
                <w:b/>
                <w:bCs/>
                <w:sz w:val="24"/>
                <w:szCs w:val="24"/>
              </w:rPr>
              <w:t>引入</w:t>
            </w:r>
          </w:p>
          <w:p w14:paraId="5567433D">
            <w:pPr>
              <w:spacing w:line="300" w:lineRule="auto"/>
              <w:jc w:val="center"/>
              <w:rPr>
                <w:rFonts w:ascii="黑体" w:hAnsi="黑体" w:eastAsia="黑体" w:cs="Times New Roman"/>
                <w:b/>
                <w:bCs/>
                <w:sz w:val="24"/>
                <w:szCs w:val="24"/>
              </w:rPr>
            </w:pPr>
            <w:r>
              <w:rPr>
                <w:rFonts w:hint="eastAsia" w:ascii="黑体" w:hAnsi="黑体" w:eastAsia="黑体" w:cs="Times New Roman"/>
                <w:b/>
                <w:bCs/>
                <w:sz w:val="24"/>
                <w:szCs w:val="24"/>
              </w:rPr>
              <w:t>新课</w:t>
            </w:r>
          </w:p>
        </w:tc>
        <w:tc>
          <w:tcPr>
            <w:tcW w:w="6907" w:type="dxa"/>
          </w:tcPr>
          <w:p w14:paraId="32D76AB2">
            <w:pPr>
              <w:spacing w:line="300" w:lineRule="auto"/>
              <w:rPr>
                <w:rFonts w:hint="default" w:eastAsiaTheme="minorEastAsia"/>
                <w:sz w:val="24"/>
                <w:szCs w:val="24"/>
                <w:lang w:val="en-US" w:eastAsia="zh-CN"/>
              </w:rPr>
            </w:pPr>
            <w:r>
              <w:rPr>
                <w:rFonts w:hint="eastAsia" w:ascii="黑体" w:hAnsi="黑体" w:eastAsia="黑体" w:cs="Times New Roman"/>
                <w:b w:val="0"/>
                <w:bCs w:val="0"/>
                <w:sz w:val="24"/>
                <w:szCs w:val="24"/>
                <w:lang w:val="en-US" w:eastAsia="zh-CN"/>
              </w:rPr>
              <w:t>课前三分钟：</w:t>
            </w:r>
            <w:r>
              <w:rPr>
                <w:rFonts w:hint="eastAsia"/>
                <w:sz w:val="24"/>
                <w:szCs w:val="24"/>
                <w:lang w:val="en-US" w:eastAsia="zh-CN"/>
              </w:rPr>
              <w:t>播放鸟的生殖发育视频。</w:t>
            </w:r>
          </w:p>
          <w:p w14:paraId="5D401BCB">
            <w:pPr>
              <w:spacing w:line="360" w:lineRule="auto"/>
              <w:ind w:firstLine="600" w:firstLineChars="250"/>
              <w:rPr>
                <w:rFonts w:hint="default" w:ascii="宋体" w:hAnsi="宋体" w:eastAsiaTheme="minorEastAsia"/>
                <w:sz w:val="24"/>
                <w:szCs w:val="24"/>
                <w:lang w:val="en-US" w:eastAsia="zh-CN"/>
              </w:rPr>
            </w:pPr>
            <w:r>
              <w:rPr>
                <w:rFonts w:hint="eastAsia"/>
                <w:sz w:val="24"/>
                <w:szCs w:val="24"/>
                <w:lang w:val="en-US" w:eastAsia="zh-CN"/>
              </w:rPr>
              <w:t>视频中给我们介绍了一些鸟的繁殖行为，</w:t>
            </w:r>
            <w:r>
              <w:rPr>
                <w:rFonts w:hint="eastAsia"/>
                <w:sz w:val="24"/>
                <w:szCs w:val="24"/>
                <w:lang w:eastAsia="zh-CN"/>
              </w:rPr>
              <w:t>“</w:t>
            </w:r>
            <w:r>
              <w:rPr>
                <w:rFonts w:hint="eastAsia"/>
                <w:sz w:val="24"/>
                <w:szCs w:val="24"/>
              </w:rPr>
              <w:t>几处早莺争暖树，谁家新燕啄春泥</w:t>
            </w:r>
            <w:r>
              <w:rPr>
                <w:rFonts w:hint="eastAsia"/>
                <w:sz w:val="24"/>
                <w:szCs w:val="24"/>
                <w:lang w:eastAsia="zh-CN"/>
              </w:rPr>
              <w:t>”、“</w:t>
            </w:r>
            <w:r>
              <w:rPr>
                <w:rFonts w:hint="eastAsia"/>
                <w:sz w:val="24"/>
                <w:szCs w:val="24"/>
              </w:rPr>
              <w:t>衔泥两椽间，一巢生四儿</w:t>
            </w:r>
            <w:r>
              <w:rPr>
                <w:rFonts w:hint="eastAsia"/>
                <w:sz w:val="24"/>
                <w:szCs w:val="24"/>
                <w:lang w:eastAsia="zh-CN"/>
              </w:rPr>
              <w:t>”、“</w:t>
            </w:r>
            <w:r>
              <w:rPr>
                <w:rFonts w:hint="eastAsia"/>
                <w:sz w:val="24"/>
                <w:szCs w:val="24"/>
              </w:rPr>
              <w:t>须臾十来往，犹恐巢中饥</w:t>
            </w:r>
            <w:r>
              <w:rPr>
                <w:rFonts w:hint="eastAsia"/>
                <w:sz w:val="24"/>
                <w:szCs w:val="24"/>
                <w:lang w:eastAsia="zh-CN"/>
              </w:rPr>
              <w:t>”</w:t>
            </w:r>
            <w:r>
              <w:rPr>
                <w:rFonts w:hint="eastAsia"/>
                <w:sz w:val="24"/>
                <w:szCs w:val="24"/>
              </w:rPr>
              <w:t>。</w:t>
            </w:r>
            <w:r>
              <w:rPr>
                <w:rFonts w:hint="eastAsia"/>
                <w:sz w:val="24"/>
                <w:szCs w:val="24"/>
                <w:lang w:val="en-US" w:eastAsia="zh-CN"/>
              </w:rPr>
              <w:t>这些诗句同样是对鸟类行为的写照。今天我们继鸟的特征之后学习鸟的生殖发育。</w:t>
            </w:r>
          </w:p>
          <w:p w14:paraId="4F39DAF0">
            <w:pPr>
              <w:spacing w:line="360" w:lineRule="exact"/>
              <w:rPr>
                <w:rFonts w:ascii="Times New Roman" w:hAnsi="Times New Roman" w:eastAsia="宋体" w:cs="Times New Roman"/>
                <w:kern w:val="0"/>
                <w:sz w:val="24"/>
                <w:szCs w:val="24"/>
              </w:rPr>
            </w:pPr>
          </w:p>
        </w:tc>
        <w:tc>
          <w:tcPr>
            <w:tcW w:w="1208" w:type="dxa"/>
          </w:tcPr>
          <w:p w14:paraId="684C5BED">
            <w:pPr>
              <w:widowControl/>
              <w:spacing w:line="240" w:lineRule="atLeast"/>
              <w:jc w:val="left"/>
              <w:rPr>
                <w:rFonts w:cs="仿宋" w:asciiTheme="minorEastAsia" w:hAnsiTheme="minorEastAsia"/>
                <w:b/>
                <w:bCs/>
                <w:kern w:val="0"/>
                <w:sz w:val="24"/>
                <w:szCs w:val="24"/>
              </w:rPr>
            </w:pPr>
            <w:r>
              <w:rPr>
                <w:rFonts w:hint="eastAsia" w:cs="仿宋" w:asciiTheme="minorEastAsia" w:hAnsiTheme="minorEastAsia"/>
                <w:b/>
                <w:bCs/>
                <w:kern w:val="0"/>
                <w:sz w:val="24"/>
                <w:szCs w:val="24"/>
              </w:rPr>
              <w:t>情境导入，激发热情</w:t>
            </w:r>
          </w:p>
          <w:p w14:paraId="0C0186C2">
            <w:pPr>
              <w:spacing w:line="400" w:lineRule="exact"/>
              <w:jc w:val="left"/>
              <w:rPr>
                <w:rFonts w:cs="Times New Roman" w:asciiTheme="minorEastAsia" w:hAnsiTheme="minorEastAsia"/>
                <w:b/>
                <w:bCs/>
                <w:sz w:val="24"/>
                <w:szCs w:val="24"/>
              </w:rPr>
            </w:pPr>
          </w:p>
        </w:tc>
      </w:tr>
      <w:tr w14:paraId="10C7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1" w:type="dxa"/>
          </w:tcPr>
          <w:p w14:paraId="359AC0B1">
            <w:pPr>
              <w:spacing w:line="400" w:lineRule="exact"/>
              <w:jc w:val="both"/>
              <w:rPr>
                <w:rFonts w:ascii="黑体" w:hAnsi="黑体" w:eastAsia="黑体" w:cs="Times New Roman"/>
                <w:b/>
                <w:bCs/>
                <w:sz w:val="24"/>
                <w:szCs w:val="24"/>
              </w:rPr>
            </w:pPr>
            <w:r>
              <w:rPr>
                <w:rFonts w:hint="eastAsia" w:ascii="黑体" w:hAnsi="黑体" w:eastAsia="黑体" w:cs="Times New Roman"/>
                <w:b/>
                <w:bCs/>
                <w:sz w:val="24"/>
                <w:szCs w:val="24"/>
              </w:rPr>
              <w:t>新课教学</w:t>
            </w:r>
          </w:p>
          <w:p w14:paraId="3210FD62">
            <w:pPr>
              <w:spacing w:line="400" w:lineRule="exact"/>
              <w:jc w:val="center"/>
              <w:rPr>
                <w:rFonts w:ascii="黑体" w:hAnsi="黑体" w:eastAsia="黑体" w:cs="Times New Roman"/>
                <w:b/>
                <w:bCs/>
                <w:sz w:val="24"/>
                <w:szCs w:val="24"/>
              </w:rPr>
            </w:pPr>
          </w:p>
          <w:p w14:paraId="63827D8C">
            <w:pPr>
              <w:spacing w:line="400" w:lineRule="exact"/>
              <w:jc w:val="center"/>
              <w:rPr>
                <w:rFonts w:ascii="黑体" w:hAnsi="黑体" w:eastAsia="黑体" w:cs="Times New Roman"/>
                <w:b/>
                <w:bCs/>
                <w:sz w:val="24"/>
                <w:szCs w:val="24"/>
              </w:rPr>
            </w:pPr>
            <w:r>
              <w:rPr>
                <w:rFonts w:hint="eastAsia" w:ascii="黑体" w:hAnsi="黑体" w:eastAsia="黑体" w:cs="方正书宋_GBK"/>
                <w:b/>
                <w:bCs/>
                <w:sz w:val="24"/>
                <w:szCs w:val="24"/>
              </w:rPr>
              <w:t>一、鸟的</w:t>
            </w:r>
            <w:r>
              <w:rPr>
                <w:rFonts w:ascii="黑体" w:hAnsi="黑体" w:eastAsia="黑体"/>
                <w:b/>
                <w:bCs/>
                <w:sz w:val="24"/>
                <w:szCs w:val="24"/>
              </w:rPr>
              <w:t>生殖</w:t>
            </w:r>
            <w:r>
              <w:rPr>
                <w:rFonts w:hint="eastAsia" w:ascii="黑体" w:hAnsi="黑体" w:eastAsia="黑体"/>
                <w:b/>
                <w:bCs/>
                <w:sz w:val="24"/>
                <w:szCs w:val="24"/>
              </w:rPr>
              <w:t>和发育</w:t>
            </w:r>
            <w:r>
              <w:rPr>
                <w:rFonts w:hint="eastAsia" w:ascii="黑体" w:hAnsi="黑体" w:eastAsia="黑体"/>
                <w:b/>
                <w:bCs/>
                <w:sz w:val="24"/>
                <w:szCs w:val="24"/>
                <w:lang w:val="en-US" w:eastAsia="zh-CN"/>
              </w:rPr>
              <w:t>过程</w:t>
            </w:r>
          </w:p>
        </w:tc>
        <w:tc>
          <w:tcPr>
            <w:tcW w:w="6907" w:type="dxa"/>
          </w:tcPr>
          <w:p w14:paraId="5AB5A3AE">
            <w:pPr>
              <w:widowControl/>
              <w:spacing w:line="21" w:lineRule="atLeast"/>
              <w:jc w:val="left"/>
              <w:rPr>
                <w:rFonts w:ascii="宋体" w:hAnsi="宋体" w:eastAsia="宋体" w:cs="宋体"/>
                <w:sz w:val="24"/>
                <w:szCs w:val="24"/>
              </w:rPr>
            </w:pPr>
            <w:r>
              <w:rPr>
                <w:rFonts w:hint="eastAsia" w:ascii="宋体" w:hAnsi="宋体" w:eastAsia="宋体" w:cs="宋体"/>
                <w:sz w:val="24"/>
                <w:szCs w:val="24"/>
              </w:rPr>
              <w:t>观察教材20页图片结合实际，概述鸟的生殖和发育过程有哪些？是否所有的鸟都有这些过程？学生阅读教材，结合常识，思考下列问题，并发表见解。通过看图和分析，我们已经了解了一些鸟的繁殖行为和意义，那么现在请同学们结合你们已有的知识，概括出鸟类生殖发育的基本过程：</w:t>
            </w:r>
          </w:p>
          <w:p w14:paraId="1AEB2CAA">
            <w:pPr>
              <w:widowControl/>
              <w:spacing w:line="21" w:lineRule="atLeast"/>
              <w:jc w:val="left"/>
              <w:rPr>
                <w:rFonts w:ascii="Times New Roman" w:hAnsi="Times New Roman" w:eastAsia="宋体" w:cs="Times New Roman"/>
                <w:kern w:val="0"/>
                <w:sz w:val="24"/>
                <w:szCs w:val="24"/>
              </w:rPr>
            </w:pPr>
            <w:r>
              <w:rPr>
                <w:rFonts w:hint="eastAsia" w:ascii="宋体" w:hAnsi="宋体" w:eastAsia="宋体" w:cs="宋体"/>
                <w:sz w:val="24"/>
                <w:szCs w:val="24"/>
              </w:rPr>
              <w:t>鸟类的生殖和发育过程一般包括： 求偶→交配→筑巢→产卵→孵卵→育雏几个阶段。所有的鸟都具有求偶，交配，产卵。</w:t>
            </w:r>
          </w:p>
        </w:tc>
        <w:tc>
          <w:tcPr>
            <w:tcW w:w="1208" w:type="dxa"/>
          </w:tcPr>
          <w:p w14:paraId="0369FEBF">
            <w:pPr>
              <w:spacing w:line="400" w:lineRule="exact"/>
              <w:jc w:val="left"/>
              <w:rPr>
                <w:rFonts w:cs="Times New Roman" w:asciiTheme="minorEastAsia" w:hAnsiTheme="minorEastAsia"/>
                <w:b/>
                <w:bCs/>
                <w:sz w:val="24"/>
                <w:szCs w:val="24"/>
              </w:rPr>
            </w:pPr>
          </w:p>
          <w:p w14:paraId="3C3322B8">
            <w:pPr>
              <w:widowControl/>
              <w:spacing w:line="21" w:lineRule="atLeast"/>
              <w:jc w:val="left"/>
              <w:rPr>
                <w:rFonts w:cs="Times New Roman" w:asciiTheme="minorEastAsia" w:hAnsiTheme="minorEastAsia"/>
                <w:b/>
                <w:bCs/>
                <w:sz w:val="24"/>
                <w:szCs w:val="24"/>
              </w:rPr>
            </w:pPr>
            <w:r>
              <w:rPr>
                <w:rFonts w:hint="eastAsia" w:cs="宋体" w:asciiTheme="minorEastAsia" w:hAnsiTheme="minorEastAsia"/>
                <w:b/>
                <w:bCs/>
                <w:sz w:val="24"/>
                <w:szCs w:val="24"/>
              </w:rPr>
              <w:t>与学生分享，拓展学生的视野，增加学习生物的乐趣论</w:t>
            </w:r>
          </w:p>
        </w:tc>
      </w:tr>
      <w:tr w14:paraId="3A7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621" w:type="dxa"/>
          </w:tcPr>
          <w:p w14:paraId="0C4EB80D">
            <w:pPr>
              <w:spacing w:line="400" w:lineRule="exact"/>
              <w:jc w:val="both"/>
              <w:rPr>
                <w:rFonts w:ascii="黑体" w:hAnsi="黑体" w:eastAsia="黑体" w:cs="Times New Roman"/>
                <w:b/>
                <w:bCs/>
                <w:sz w:val="24"/>
                <w:szCs w:val="24"/>
              </w:rPr>
            </w:pPr>
            <w:r>
              <w:rPr>
                <w:rFonts w:hint="eastAsia" w:ascii="黑体" w:hAnsi="黑体" w:eastAsia="黑体" w:cs="Times New Roman"/>
                <w:b/>
                <w:bCs/>
                <w:sz w:val="24"/>
                <w:szCs w:val="24"/>
              </w:rPr>
              <w:t>新课教学</w:t>
            </w:r>
          </w:p>
          <w:p w14:paraId="42F7853E">
            <w:pPr>
              <w:spacing w:line="400" w:lineRule="exact"/>
              <w:jc w:val="center"/>
              <w:rPr>
                <w:rFonts w:ascii="黑体" w:hAnsi="黑体" w:eastAsia="黑体" w:cs="Times New Roman"/>
                <w:b/>
                <w:bCs/>
                <w:sz w:val="24"/>
                <w:szCs w:val="24"/>
              </w:rPr>
            </w:pPr>
          </w:p>
          <w:p w14:paraId="0C23D81B">
            <w:pPr>
              <w:spacing w:before="156" w:beforeLines="50" w:line="300" w:lineRule="auto"/>
              <w:jc w:val="left"/>
              <w:rPr>
                <w:rFonts w:ascii="黑体" w:hAnsi="黑体" w:eastAsia="黑体" w:cs="Times New Roman"/>
                <w:sz w:val="24"/>
                <w:szCs w:val="24"/>
              </w:rPr>
            </w:pPr>
            <w:r>
              <w:rPr>
                <w:rFonts w:hint="eastAsia" w:ascii="黑体" w:hAnsi="黑体" w:eastAsia="黑体" w:cs="方正书宋_GBK"/>
                <w:b/>
                <w:bCs/>
                <w:sz w:val="24"/>
                <w:szCs w:val="24"/>
              </w:rPr>
              <w:t>二、鸟</w:t>
            </w:r>
            <w:r>
              <w:rPr>
                <w:rFonts w:hint="eastAsia" w:ascii="黑体" w:hAnsi="黑体" w:eastAsia="黑体" w:cs="方正书宋_GBK"/>
                <w:b/>
                <w:bCs/>
                <w:sz w:val="24"/>
                <w:szCs w:val="24"/>
                <w:lang w:val="en-US" w:eastAsia="zh-CN"/>
              </w:rPr>
              <w:t>卵的结构</w:t>
            </w:r>
            <w:r>
              <w:rPr>
                <w:rFonts w:hint="eastAsia" w:ascii="黑体" w:hAnsi="黑体" w:eastAsia="黑体"/>
                <w:b/>
                <w:bCs/>
                <w:sz w:val="24"/>
                <w:szCs w:val="24"/>
              </w:rPr>
              <w:t>（</w:t>
            </w:r>
            <w:r>
              <w:rPr>
                <w:rFonts w:hint="eastAsia" w:ascii="黑体" w:hAnsi="黑体" w:eastAsia="黑体" w:cs="宋体"/>
                <w:b/>
                <w:bCs/>
                <w:sz w:val="24"/>
                <w:szCs w:val="24"/>
              </w:rPr>
              <w:t>总结鸟卵的结构和功能</w:t>
            </w:r>
          </w:p>
          <w:p w14:paraId="1776D151">
            <w:pPr>
              <w:widowControl/>
              <w:spacing w:line="21" w:lineRule="atLeast"/>
              <w:jc w:val="left"/>
              <w:rPr>
                <w:rFonts w:ascii="黑体" w:hAnsi="黑体" w:eastAsia="黑体" w:cs="宋体"/>
                <w:b/>
                <w:bCs/>
                <w:sz w:val="24"/>
                <w:szCs w:val="24"/>
              </w:rPr>
            </w:pPr>
          </w:p>
          <w:p w14:paraId="27990406">
            <w:pPr>
              <w:spacing w:line="400" w:lineRule="exact"/>
              <w:jc w:val="center"/>
              <w:rPr>
                <w:rFonts w:ascii="黑体" w:hAnsi="黑体" w:eastAsia="黑体" w:cs="Times New Roman"/>
                <w:b/>
                <w:bCs/>
                <w:sz w:val="24"/>
                <w:szCs w:val="24"/>
              </w:rPr>
            </w:pPr>
          </w:p>
        </w:tc>
        <w:tc>
          <w:tcPr>
            <w:tcW w:w="6907" w:type="dxa"/>
          </w:tcPr>
          <w:p w14:paraId="3ACCB38C">
            <w:pPr>
              <w:widowControl/>
              <w:spacing w:line="21" w:lineRule="atLeast"/>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过渡：不同鸟类的繁殖行为不完全相同，但在生殖过程中都会产生卵。鸟不同，产的卵大小花纹不同，但基本结构是相同的。</w:t>
            </w:r>
          </w:p>
          <w:p w14:paraId="1BE5AD8D">
            <w:pPr>
              <w:widowControl/>
              <w:spacing w:line="21"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今天以鸡卵为例，学习鸟卵的结构。</w:t>
            </w:r>
          </w:p>
          <w:p w14:paraId="20C98795">
            <w:pPr>
              <w:widowControl/>
              <w:spacing w:line="21" w:lineRule="atLeast"/>
              <w:jc w:val="left"/>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环节一：</w:t>
            </w:r>
            <w:r>
              <w:rPr>
                <w:rFonts w:hint="eastAsia" w:ascii="宋体" w:hAnsi="宋体" w:eastAsia="宋体" w:cs="宋体"/>
                <w:b w:val="0"/>
                <w:bCs w:val="0"/>
                <w:sz w:val="24"/>
                <w:szCs w:val="24"/>
                <w:lang w:val="en-US" w:eastAsia="zh-CN"/>
              </w:rPr>
              <w:t>首先观察鸡卵的外形：卵圆形，卵壳上有气孔，可以证明。</w:t>
            </w:r>
          </w:p>
          <w:p w14:paraId="7642F4F0">
            <w:pPr>
              <w:widowControl/>
              <w:spacing w:line="21" w:lineRule="atLeast"/>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环节二：</w:t>
            </w:r>
            <w:r>
              <w:rPr>
                <w:rFonts w:hint="eastAsia" w:ascii="宋体" w:hAnsi="宋体" w:eastAsia="宋体" w:cs="宋体"/>
                <w:b w:val="0"/>
                <w:bCs w:val="0"/>
                <w:sz w:val="24"/>
                <w:szCs w:val="24"/>
              </w:rPr>
              <w:t>两人小组为单位，进行探究实验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试完成：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学生实验，老师巡视，指导</w:t>
            </w:r>
            <w:r>
              <w:rPr>
                <w:rFonts w:hint="eastAsia" w:ascii="宋体" w:hAnsi="宋体" w:eastAsia="宋体" w:cs="宋体"/>
                <w:b w:val="0"/>
                <w:bCs w:val="0"/>
                <w:sz w:val="24"/>
                <w:szCs w:val="24"/>
                <w:lang w:eastAsia="zh-CN"/>
              </w:rPr>
              <w:t>）</w:t>
            </w:r>
          </w:p>
          <w:p w14:paraId="414AFC7E">
            <w:pPr>
              <w:widowControl/>
              <w:spacing w:line="21" w:lineRule="atLeas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1、阅读课本，认一认鸟卵各结构。</w:t>
            </w:r>
          </w:p>
          <w:p w14:paraId="0EE9A40C">
            <w:pPr>
              <w:widowControl/>
              <w:spacing w:line="21" w:lineRule="atLeas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2、结合课本，找一找鸟卵各结构。</w:t>
            </w:r>
          </w:p>
          <w:p w14:paraId="4856838F">
            <w:pPr>
              <w:widowControl/>
              <w:spacing w:line="21" w:lineRule="atLeas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3、说一说卵壳、卵壳膜、卵白和卵黄的功能。</w:t>
            </w:r>
          </w:p>
          <w:p w14:paraId="6837CB2E">
            <w:pPr>
              <w:widowControl/>
              <w:spacing w:line="21" w:lineRule="atLeast"/>
              <w:jc w:val="left"/>
              <w:rPr>
                <w:rFonts w:hint="eastAsia" w:ascii="宋体" w:hAnsi="宋体" w:eastAsia="宋体" w:cs="宋体"/>
                <w:b/>
                <w:bCs/>
                <w:sz w:val="24"/>
                <w:szCs w:val="24"/>
              </w:rPr>
            </w:pPr>
            <w:r>
              <w:rPr>
                <w:rFonts w:hint="eastAsia" w:ascii="宋体" w:hAnsi="宋体" w:eastAsia="宋体" w:cs="宋体"/>
                <w:b w:val="0"/>
                <w:bCs w:val="0"/>
                <w:sz w:val="24"/>
                <w:szCs w:val="24"/>
              </w:rPr>
              <w:t>4、卵的哪一部分将来发育成雏鸡？</w:t>
            </w:r>
          </w:p>
          <w:p w14:paraId="2959F5D3">
            <w:pPr>
              <w:widowControl/>
              <w:spacing w:line="21" w:lineRule="atLeast"/>
              <w:jc w:val="left"/>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环节三：</w:t>
            </w:r>
            <w:r>
              <w:rPr>
                <w:rFonts w:hint="eastAsia" w:ascii="宋体" w:hAnsi="宋体" w:eastAsia="宋体" w:cs="宋体"/>
                <w:b w:val="0"/>
                <w:bCs w:val="0"/>
                <w:sz w:val="24"/>
                <w:szCs w:val="24"/>
                <w:lang w:val="en-US" w:eastAsia="zh-CN"/>
              </w:rPr>
              <w:t>利用图片，进一步认识鸟卵的结构，</w:t>
            </w:r>
            <w:r>
              <w:rPr>
                <w:rFonts w:hint="eastAsia" w:ascii="宋体" w:hAnsi="宋体" w:eastAsia="宋体" w:cs="宋体"/>
                <w:b w:val="0"/>
                <w:bCs w:val="0"/>
                <w:sz w:val="24"/>
                <w:szCs w:val="24"/>
              </w:rPr>
              <w:t>引导学生分析总结</w:t>
            </w:r>
            <w:r>
              <w:rPr>
                <w:rFonts w:hint="eastAsia" w:ascii="宋体" w:hAnsi="宋体" w:eastAsia="宋体" w:cs="宋体"/>
                <w:b w:val="0"/>
                <w:bCs w:val="0"/>
                <w:sz w:val="24"/>
                <w:szCs w:val="24"/>
                <w:lang w:val="en-US" w:eastAsia="zh-CN"/>
              </w:rPr>
              <w:t>各</w:t>
            </w:r>
            <w:r>
              <w:rPr>
                <w:rFonts w:hint="eastAsia" w:ascii="宋体" w:hAnsi="宋体" w:eastAsia="宋体" w:cs="宋体"/>
                <w:b w:val="0"/>
                <w:bCs w:val="0"/>
                <w:sz w:val="24"/>
                <w:szCs w:val="24"/>
              </w:rPr>
              <w:t>结构</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功能</w:t>
            </w:r>
            <w:r>
              <w:rPr>
                <w:rFonts w:hint="eastAsia" w:ascii="宋体" w:hAnsi="宋体" w:eastAsia="宋体" w:cs="宋体"/>
                <w:b w:val="0"/>
                <w:bCs w:val="0"/>
                <w:sz w:val="24"/>
                <w:szCs w:val="24"/>
                <w:lang w:eastAsia="zh-CN"/>
              </w:rPr>
              <w:t>：</w:t>
            </w:r>
          </w:p>
          <w:p w14:paraId="40322D1A">
            <w:pPr>
              <w:widowControl/>
              <w:spacing w:line="21" w:lineRule="atLeast"/>
              <w:rPr>
                <w:rFonts w:ascii="宋体" w:hAnsi="宋体" w:eastAsia="宋体" w:cs="宋体"/>
                <w:sz w:val="24"/>
                <w:szCs w:val="24"/>
              </w:rPr>
            </w:pPr>
            <w:r>
              <w:rPr>
                <w:rFonts w:hint="eastAsia" w:ascii="宋体" w:hAnsi="宋体" w:eastAsia="宋体" w:cs="宋体"/>
                <w:sz w:val="24"/>
                <w:szCs w:val="24"/>
              </w:rPr>
              <w:t>卵  壳：具有支持和保护作用。</w:t>
            </w:r>
          </w:p>
          <w:p w14:paraId="5FF912E3">
            <w:pPr>
              <w:widowControl/>
              <w:spacing w:line="21" w:lineRule="atLeast"/>
              <w:rPr>
                <w:rFonts w:ascii="宋体" w:hAnsi="宋体" w:eastAsia="宋体" w:cs="宋体"/>
                <w:sz w:val="24"/>
                <w:szCs w:val="24"/>
              </w:rPr>
            </w:pPr>
            <w:r>
              <w:rPr>
                <w:rFonts w:hint="eastAsia" w:ascii="宋体" w:hAnsi="宋体" w:eastAsia="宋体" w:cs="宋体"/>
                <w:sz w:val="24"/>
                <w:szCs w:val="24"/>
              </w:rPr>
              <w:t>卵壳膜：具有保护作用。</w:t>
            </w:r>
          </w:p>
          <w:p w14:paraId="71568380">
            <w:pPr>
              <w:widowControl/>
              <w:spacing w:line="21" w:lineRule="atLeast"/>
              <w:rPr>
                <w:rFonts w:ascii="宋体" w:hAnsi="宋体" w:eastAsia="宋体" w:cs="宋体"/>
                <w:sz w:val="24"/>
                <w:szCs w:val="24"/>
              </w:rPr>
            </w:pPr>
            <w:r>
              <w:rPr>
                <w:rFonts w:hint="eastAsia" w:ascii="宋体" w:hAnsi="宋体" w:eastAsia="宋体" w:cs="宋体"/>
                <w:sz w:val="24"/>
                <w:szCs w:val="24"/>
              </w:rPr>
              <w:t>卵  白：为胚胎发育提供水分和养料，也具有保护卵细胞的作用。</w:t>
            </w:r>
          </w:p>
          <w:p w14:paraId="1EFFBB11">
            <w:pPr>
              <w:widowControl/>
              <w:spacing w:line="21" w:lineRule="atLeast"/>
              <w:rPr>
                <w:rFonts w:ascii="宋体" w:hAnsi="宋体" w:eastAsia="宋体" w:cs="宋体"/>
                <w:sz w:val="24"/>
                <w:szCs w:val="24"/>
              </w:rPr>
            </w:pPr>
            <w:r>
              <w:rPr>
                <w:rFonts w:hint="eastAsia" w:ascii="宋体" w:hAnsi="宋体" w:eastAsia="宋体" w:cs="宋体"/>
                <w:sz w:val="24"/>
                <w:szCs w:val="24"/>
              </w:rPr>
              <w:t>卵  黄：胚胎发育所需的主要的营养物质来源。</w:t>
            </w:r>
          </w:p>
          <w:p w14:paraId="53B82E80">
            <w:pPr>
              <w:widowControl/>
              <w:spacing w:line="21" w:lineRule="atLeast"/>
              <w:rPr>
                <w:rFonts w:ascii="宋体" w:hAnsi="宋体" w:eastAsia="宋体" w:cs="宋体"/>
                <w:sz w:val="24"/>
                <w:szCs w:val="24"/>
              </w:rPr>
            </w:pPr>
            <w:r>
              <w:rPr>
                <w:rFonts w:hint="eastAsia" w:ascii="宋体" w:hAnsi="宋体" w:eastAsia="宋体" w:cs="宋体"/>
                <w:sz w:val="24"/>
                <w:szCs w:val="24"/>
              </w:rPr>
              <w:t>卵黄膜：保护卵黄，使卵黄和卵白分开。</w:t>
            </w:r>
          </w:p>
          <w:p w14:paraId="5BDCCE99">
            <w:pPr>
              <w:widowControl/>
              <w:spacing w:line="21" w:lineRule="atLeast"/>
              <w:rPr>
                <w:rFonts w:ascii="宋体" w:hAnsi="宋体" w:eastAsia="宋体" w:cs="宋体"/>
                <w:sz w:val="24"/>
                <w:szCs w:val="24"/>
              </w:rPr>
            </w:pPr>
            <w:r>
              <w:rPr>
                <w:rFonts w:hint="eastAsia" w:ascii="宋体" w:hAnsi="宋体" w:eastAsia="宋体" w:cs="宋体"/>
                <w:sz w:val="24"/>
                <w:szCs w:val="24"/>
              </w:rPr>
              <w:t>气  室：为胚胎发育提供氧气。</w:t>
            </w:r>
          </w:p>
          <w:p w14:paraId="40EEA537">
            <w:pPr>
              <w:widowControl/>
              <w:spacing w:line="21" w:lineRule="atLeast"/>
              <w:rPr>
                <w:rFonts w:ascii="宋体" w:hAnsi="宋体" w:eastAsia="宋体" w:cs="宋体"/>
                <w:sz w:val="24"/>
                <w:szCs w:val="24"/>
              </w:rPr>
            </w:pPr>
            <w:r>
              <w:rPr>
                <w:rFonts w:hint="eastAsia" w:ascii="宋体" w:hAnsi="宋体" w:eastAsia="宋体" w:cs="宋体"/>
                <w:sz w:val="24"/>
                <w:szCs w:val="24"/>
              </w:rPr>
              <w:t>系  带：固定卵黄的作用。</w:t>
            </w:r>
          </w:p>
          <w:p w14:paraId="1E44FC75">
            <w:pPr>
              <w:widowControl/>
              <w:spacing w:line="21" w:lineRule="atLeast"/>
              <w:rPr>
                <w:rFonts w:ascii="宋体" w:hAnsi="宋体" w:eastAsia="宋体" w:cs="宋体"/>
                <w:sz w:val="24"/>
                <w:szCs w:val="24"/>
              </w:rPr>
            </w:pPr>
            <w:r>
              <w:rPr>
                <w:rFonts w:hint="eastAsia" w:ascii="宋体" w:hAnsi="宋体" w:eastAsia="宋体" w:cs="宋体"/>
                <w:sz w:val="24"/>
                <w:szCs w:val="24"/>
              </w:rPr>
              <w:t>胚  盘：含细胞核。</w:t>
            </w:r>
          </w:p>
          <w:p w14:paraId="5795E74C">
            <w:pPr>
              <w:widowControl/>
              <w:spacing w:line="21" w:lineRule="atLeast"/>
              <w:rPr>
                <w:rFonts w:ascii="宋体" w:hAnsi="宋体" w:eastAsia="宋体" w:cs="宋体"/>
                <w:sz w:val="24"/>
                <w:szCs w:val="24"/>
              </w:rPr>
            </w:pPr>
            <w:r>
              <w:rPr>
                <w:rFonts w:hint="eastAsia" w:ascii="宋体" w:hAnsi="宋体" w:eastAsia="宋体" w:cs="宋体"/>
                <w:sz w:val="24"/>
                <w:szCs w:val="24"/>
              </w:rPr>
              <w:t>通过实验培养学生动手实验能力，观察分析问题，自己解决问题的能力。</w:t>
            </w:r>
          </w:p>
          <w:p w14:paraId="6717B30D">
            <w:pPr>
              <w:widowControl/>
              <w:spacing w:line="21" w:lineRule="atLeast"/>
              <w:rPr>
                <w:rFonts w:hint="eastAsia" w:ascii="宋体" w:hAnsi="宋体" w:eastAsia="宋体" w:cs="宋体"/>
                <w:b w:val="0"/>
                <w:bCs w:val="0"/>
                <w:sz w:val="24"/>
                <w:szCs w:val="24"/>
              </w:rPr>
            </w:pPr>
            <w:r>
              <w:rPr>
                <w:rFonts w:hint="eastAsia" w:ascii="宋体" w:hAnsi="宋体" w:eastAsia="宋体" w:cs="宋体"/>
                <w:b/>
                <w:bCs/>
                <w:sz w:val="24"/>
                <w:szCs w:val="24"/>
              </w:rPr>
              <w:t>环节</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课堂</w:t>
            </w:r>
            <w:r>
              <w:rPr>
                <w:rFonts w:hint="eastAsia" w:ascii="宋体" w:hAnsi="宋体" w:eastAsia="宋体" w:cs="宋体"/>
                <w:b w:val="0"/>
                <w:bCs w:val="0"/>
                <w:sz w:val="24"/>
                <w:szCs w:val="24"/>
              </w:rPr>
              <w:t>延伸</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——有人说,一个鸡蛋就是一个卵细胞。</w:t>
            </w:r>
          </w:p>
          <w:p w14:paraId="1B18717C">
            <w:pPr>
              <w:widowControl/>
              <w:spacing w:line="21" w:lineRule="atLeas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鸟的卵细胞结构：细胞膜（卵黄膜）、细胞质（卵黄）、细胞核（胚盘）</w:t>
            </w:r>
          </w:p>
          <w:p w14:paraId="5CB01F44">
            <w:pPr>
              <w:widowControl/>
              <w:spacing w:line="21" w:lineRule="atLeas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课堂延伸2</w:t>
            </w:r>
            <w:r>
              <w:rPr>
                <w:rFonts w:hint="eastAsia" w:ascii="宋体" w:hAnsi="宋体" w:eastAsia="宋体" w:cs="宋体"/>
                <w:b w:val="0"/>
                <w:bCs w:val="0"/>
                <w:sz w:val="24"/>
                <w:szCs w:val="24"/>
              </w:rPr>
              <w:t>——母鸡下的蛋都能孵出小鸡吗?</w:t>
            </w:r>
          </w:p>
          <w:p w14:paraId="48204170">
            <w:pPr>
              <w:widowControl/>
              <w:spacing w:line="21" w:lineRule="atLeas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只有受精卵可以孵化出小鸡。那如何判断鸟卵有没有受精？看图：受过精的卵胚盘大颜色深。</w:t>
            </w:r>
          </w:p>
          <w:p w14:paraId="2898A76E">
            <w:pPr>
              <w:widowControl/>
              <w:spacing w:line="21" w:lineRule="atLeast"/>
              <w:rPr>
                <w:rFonts w:hint="default" w:ascii="宋体" w:hAnsi="宋体" w:eastAsia="宋体" w:cs="宋体"/>
                <w:b w:val="0"/>
                <w:bCs w:val="0"/>
                <w:sz w:val="24"/>
                <w:szCs w:val="24"/>
                <w:lang w:val="en-US" w:eastAsia="zh-C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3174365</wp:posOffset>
                      </wp:positionH>
                      <wp:positionV relativeFrom="paragraph">
                        <wp:posOffset>59055</wp:posOffset>
                      </wp:positionV>
                      <wp:extent cx="262255" cy="75565"/>
                      <wp:effectExtent l="6350" t="15240" r="10795" b="23495"/>
                      <wp:wrapNone/>
                      <wp:docPr id="2" name="右箭头 2"/>
                      <wp:cNvGraphicFramePr/>
                      <a:graphic xmlns:a="http://schemas.openxmlformats.org/drawingml/2006/main">
                        <a:graphicData uri="http://schemas.microsoft.com/office/word/2010/wordprocessingShape">
                          <wps:wsp>
                            <wps:cNvSpPr/>
                            <wps:spPr>
                              <a:xfrm>
                                <a:off x="4876800" y="8199755"/>
                                <a:ext cx="262255"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9.95pt;margin-top:4.65pt;height:5.95pt;width:20.65pt;z-index:251659264;v-text-anchor:middle;mso-width-relative:page;mso-height-relative:page;" fillcolor="#5B9BD5 [3204]" filled="t" stroked="t" coordsize="21600,21600" o:gfxdata="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vITSfZAAAACAEAAA8AAAAAAAAAAQAgAAAAIgAAAGRycy9kb3ducmV2LnhtbFBLAQIUABQAAAAI&#10;AIdO4kDqxBz8lwIAACkFAAAOAAAAAAAAAAEAIAAAACgBAABkcnMvZTJvRG9jLnhtbFBLBQYAAAAA&#10;BgAGAFkBAAAxBgAAAAA=&#10;" adj="18489,5400">
                      <v:fill on="t" focussize="0,0"/>
                      <v:stroke weight="1pt" color="#2E75B6 [2404]" miterlimit="8" joinstyle="miter"/>
                      <v:imagedata o:title=""/>
                      <o:lock v:ext="edit" aspectratio="f"/>
                    </v:shape>
                  </w:pict>
                </mc:Fallback>
              </mc:AlternateContent>
            </w:r>
            <w:r>
              <w:rPr>
                <w:rFonts w:hint="eastAsia" w:ascii="宋体" w:hAnsi="宋体" w:eastAsia="宋体" w:cs="宋体"/>
                <w:b w:val="0"/>
                <w:bCs w:val="0"/>
                <w:sz w:val="24"/>
                <w:szCs w:val="24"/>
                <w:lang w:val="en-US" w:eastAsia="zh-CN"/>
              </w:rPr>
              <w:t>那受精卵是怎样一步一步变成小鸡的呢？看图      胚盘是胚胎发育的场所。</w:t>
            </w:r>
          </w:p>
          <w:p w14:paraId="5075AB44">
            <w:pPr>
              <w:widowControl/>
              <w:spacing w:line="21" w:lineRule="atLeast"/>
              <w:rPr>
                <w:rFonts w:ascii="宋体" w:hAnsi="宋体" w:eastAsia="宋体" w:cs="宋体"/>
                <w:b/>
                <w:bCs/>
                <w:sz w:val="24"/>
                <w:szCs w:val="24"/>
              </w:rPr>
            </w:pPr>
            <w:r>
              <w:rPr>
                <w:rFonts w:hint="eastAsia" w:ascii="宋体" w:hAnsi="宋体" w:eastAsia="宋体" w:cs="宋体"/>
                <w:b/>
                <w:bCs/>
                <w:sz w:val="24"/>
                <w:szCs w:val="24"/>
              </w:rPr>
              <w:t>环节五：探讨鸟卵适合陆地生活的特点</w:t>
            </w:r>
          </w:p>
          <w:p w14:paraId="5397FDCB">
            <w:pPr>
              <w:widowControl/>
              <w:spacing w:line="21" w:lineRule="atLeast"/>
              <w:rPr>
                <w:rFonts w:hint="eastAsia" w:ascii="宋体" w:hAnsi="宋体" w:eastAsia="宋体" w:cs="宋体"/>
                <w:sz w:val="24"/>
                <w:szCs w:val="24"/>
              </w:rPr>
            </w:pPr>
            <w:r>
              <w:rPr>
                <w:rFonts w:hint="eastAsia" w:ascii="宋体" w:hAnsi="宋体" w:eastAsia="宋体" w:cs="宋体"/>
                <w:sz w:val="24"/>
                <w:szCs w:val="24"/>
              </w:rPr>
              <w:t>教师引导学生讨论为什么鸟类适合生活在陆地上？探究鸟卵与陆地生活相适应的特点过鸟卵的结构的学习，找到鸟卵适应陆地生活的特点，使学生更深层次的理解结构与功能相适应的特点。（鸟卵既可贮存丰富的营养物质供胚胎发育需要；又有卵壳、卵壳膜的保护，能减少水分的丢失。）</w:t>
            </w:r>
          </w:p>
          <w:p w14:paraId="1A7351FB">
            <w:pPr>
              <w:widowControl/>
              <w:spacing w:line="21" w:lineRule="atLeast"/>
              <w:rPr>
                <w:rFonts w:ascii="宋体" w:hAnsi="宋体" w:eastAsia="宋体" w:cs="Times New Roman"/>
                <w:sz w:val="24"/>
                <w:szCs w:val="24"/>
              </w:rPr>
            </w:pPr>
            <w:r>
              <w:rPr>
                <w:rFonts w:hint="eastAsia" w:ascii="宋体" w:hAnsi="宋体" w:eastAsia="宋体" w:cs="宋体"/>
                <w:b/>
                <w:bCs/>
                <w:sz w:val="24"/>
                <w:szCs w:val="24"/>
                <w:lang w:val="en-US" w:eastAsia="zh-CN"/>
              </w:rPr>
              <w:t>环节六：归纳知识点，完成笔记</w:t>
            </w:r>
          </w:p>
        </w:tc>
        <w:tc>
          <w:tcPr>
            <w:tcW w:w="1208" w:type="dxa"/>
          </w:tcPr>
          <w:p w14:paraId="1C3092ED">
            <w:pPr>
              <w:spacing w:before="156" w:beforeLines="50" w:line="300" w:lineRule="auto"/>
              <w:jc w:val="left"/>
              <w:rPr>
                <w:rFonts w:hint="eastAsia" w:cs="宋体" w:asciiTheme="minorEastAsia" w:hAnsiTheme="minorEastAsia"/>
                <w:b/>
                <w:bCs/>
                <w:sz w:val="24"/>
                <w:szCs w:val="24"/>
              </w:rPr>
            </w:pPr>
          </w:p>
          <w:p w14:paraId="2C9430DA">
            <w:pPr>
              <w:widowControl/>
              <w:spacing w:line="21" w:lineRule="atLeast"/>
              <w:rPr>
                <w:rFonts w:hint="eastAsia" w:ascii="宋体" w:hAnsi="宋体" w:eastAsia="宋体" w:cs="宋体"/>
                <w:sz w:val="24"/>
                <w:szCs w:val="24"/>
              </w:rPr>
            </w:pPr>
          </w:p>
          <w:p w14:paraId="6C4F6282">
            <w:pPr>
              <w:widowControl/>
              <w:spacing w:line="21" w:lineRule="atLeast"/>
              <w:rPr>
                <w:rFonts w:hint="eastAsia" w:ascii="宋体" w:hAnsi="宋体" w:eastAsia="宋体" w:cs="宋体"/>
                <w:sz w:val="24"/>
                <w:szCs w:val="24"/>
              </w:rPr>
            </w:pPr>
          </w:p>
          <w:p w14:paraId="027066C8">
            <w:pPr>
              <w:widowControl/>
              <w:spacing w:line="21" w:lineRule="atLeast"/>
              <w:rPr>
                <w:rFonts w:ascii="宋体" w:hAnsi="宋体" w:eastAsia="宋体" w:cs="宋体"/>
                <w:sz w:val="24"/>
                <w:szCs w:val="24"/>
              </w:rPr>
            </w:pPr>
            <w:r>
              <w:rPr>
                <w:rFonts w:hint="eastAsia" w:ascii="宋体" w:hAnsi="宋体" w:eastAsia="宋体" w:cs="宋体"/>
                <w:sz w:val="24"/>
                <w:szCs w:val="24"/>
              </w:rPr>
              <w:t>通过实验培养学生动手实验能力，观察分析问题，自己解决问题的能力。</w:t>
            </w:r>
          </w:p>
          <w:p w14:paraId="3858927E">
            <w:pPr>
              <w:spacing w:before="156" w:beforeLines="50" w:line="300" w:lineRule="auto"/>
              <w:jc w:val="left"/>
              <w:rPr>
                <w:rFonts w:hint="eastAsia" w:cs="宋体" w:asciiTheme="minorEastAsia" w:hAnsiTheme="minorEastAsia"/>
                <w:b/>
                <w:bCs/>
                <w:sz w:val="24"/>
                <w:szCs w:val="24"/>
              </w:rPr>
            </w:pPr>
          </w:p>
          <w:p w14:paraId="511E5BDF">
            <w:pPr>
              <w:spacing w:before="156" w:beforeLines="50" w:line="300" w:lineRule="auto"/>
              <w:jc w:val="left"/>
              <w:rPr>
                <w:rFonts w:hint="eastAsia" w:cs="宋体" w:asciiTheme="minorEastAsia" w:hAnsiTheme="minorEastAsia"/>
                <w:b/>
                <w:bCs/>
                <w:sz w:val="24"/>
                <w:szCs w:val="24"/>
              </w:rPr>
            </w:pPr>
          </w:p>
          <w:p w14:paraId="0C608697">
            <w:pPr>
              <w:spacing w:before="156" w:beforeLines="50" w:line="300" w:lineRule="auto"/>
              <w:jc w:val="left"/>
              <w:rPr>
                <w:rFonts w:cs="Times New Roman" w:asciiTheme="minorEastAsia" w:hAnsiTheme="minorEastAsia"/>
                <w:b/>
                <w:bCs/>
                <w:sz w:val="24"/>
                <w:szCs w:val="24"/>
              </w:rPr>
            </w:pPr>
            <w:r>
              <w:rPr>
                <w:rFonts w:hint="eastAsia" w:cs="宋体" w:asciiTheme="minorEastAsia" w:hAnsiTheme="minorEastAsia"/>
                <w:b/>
                <w:bCs/>
                <w:sz w:val="24"/>
                <w:szCs w:val="24"/>
              </w:rPr>
              <w:t>总结鸟卵的结构和功能</w:t>
            </w:r>
          </w:p>
          <w:p w14:paraId="51295A30">
            <w:pPr>
              <w:spacing w:line="400" w:lineRule="exact"/>
              <w:jc w:val="left"/>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b/>
                <w:bCs/>
                <w:sz w:val="24"/>
                <w:szCs w:val="24"/>
                <w:lang w:val="en-US" w:eastAsia="zh-CN"/>
              </w:rPr>
              <w:t xml:space="preserve"> </w:t>
            </w:r>
          </w:p>
        </w:tc>
      </w:tr>
      <w:tr w14:paraId="58B1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621" w:type="dxa"/>
          </w:tcPr>
          <w:p w14:paraId="54CB06AB">
            <w:pPr>
              <w:spacing w:before="156" w:beforeLines="50" w:line="300" w:lineRule="auto"/>
              <w:jc w:val="left"/>
              <w:rPr>
                <w:rFonts w:ascii="黑体" w:hAnsi="黑体" w:eastAsia="黑体" w:cs="方正书宋_GBK"/>
                <w:b/>
                <w:bCs/>
                <w:sz w:val="24"/>
                <w:szCs w:val="24"/>
              </w:rPr>
            </w:pPr>
          </w:p>
          <w:p w14:paraId="0BCBB5AD">
            <w:pPr>
              <w:spacing w:before="156" w:beforeLines="50" w:line="300" w:lineRule="auto"/>
              <w:jc w:val="left"/>
              <w:rPr>
                <w:rFonts w:ascii="黑体" w:hAnsi="黑体" w:eastAsia="黑体" w:cs="方正书宋_GBK"/>
                <w:b/>
                <w:bCs/>
                <w:sz w:val="24"/>
                <w:szCs w:val="24"/>
              </w:rPr>
            </w:pPr>
          </w:p>
          <w:p w14:paraId="132022F9">
            <w:pPr>
              <w:spacing w:before="156" w:beforeLines="50" w:line="300" w:lineRule="auto"/>
              <w:jc w:val="left"/>
              <w:rPr>
                <w:rFonts w:ascii="黑体" w:hAnsi="黑体" w:eastAsia="黑体" w:cs="Times New Roman"/>
                <w:b/>
                <w:bCs/>
                <w:sz w:val="24"/>
                <w:szCs w:val="24"/>
              </w:rPr>
            </w:pPr>
            <w:r>
              <w:rPr>
                <w:rFonts w:hint="eastAsia" w:ascii="黑体" w:hAnsi="黑体" w:eastAsia="黑体" w:cs="方正书宋_GBK"/>
                <w:b/>
                <w:bCs/>
                <w:sz w:val="24"/>
                <w:szCs w:val="24"/>
              </w:rPr>
              <w:t>课堂练习</w:t>
            </w:r>
          </w:p>
        </w:tc>
        <w:tc>
          <w:tcPr>
            <w:tcW w:w="6907" w:type="dxa"/>
          </w:tcPr>
          <w:p w14:paraId="27500C2F">
            <w:pPr>
              <w:spacing w:line="360" w:lineRule="auto"/>
              <w:jc w:val="left"/>
              <w:textAlignment w:val="center"/>
              <w:rPr>
                <w:sz w:val="24"/>
                <w:szCs w:val="24"/>
              </w:rPr>
            </w:pPr>
            <w:r>
              <w:rPr>
                <w:rFonts w:hint="eastAsia"/>
                <w:sz w:val="24"/>
                <w:szCs w:val="24"/>
                <w:lang w:val="en-US" w:eastAsia="zh-CN"/>
              </w:rPr>
              <w:t>1</w:t>
            </w:r>
            <w:r>
              <w:rPr>
                <w:sz w:val="24"/>
                <w:szCs w:val="24"/>
              </w:rPr>
              <w:t>．“几处早莺争暖树，谁家新燕啄春泥”，这句诗描述了鸟的哪种繁殖行为（　　）</w:t>
            </w:r>
          </w:p>
          <w:p w14:paraId="60FF25F8">
            <w:pPr>
              <w:tabs>
                <w:tab w:val="left" w:pos="2078"/>
                <w:tab w:val="left" w:pos="4156"/>
                <w:tab w:val="left" w:pos="6234"/>
              </w:tabs>
              <w:spacing w:line="360" w:lineRule="auto"/>
              <w:ind w:left="300"/>
              <w:jc w:val="left"/>
              <w:textAlignment w:val="center"/>
              <w:rPr>
                <w:color w:val="FF0000"/>
                <w:sz w:val="24"/>
                <w:szCs w:val="24"/>
              </w:rPr>
            </w:pPr>
            <w:r>
              <w:rPr>
                <w:sz w:val="24"/>
                <w:szCs w:val="24"/>
              </w:rPr>
              <w:t>A．育雏</w:t>
            </w:r>
            <w:r>
              <w:rPr>
                <w:rFonts w:hint="eastAsia"/>
                <w:sz w:val="24"/>
                <w:szCs w:val="24"/>
                <w:lang w:val="en-US" w:eastAsia="zh-CN"/>
              </w:rPr>
              <w:t xml:space="preserve">   </w:t>
            </w:r>
            <w:r>
              <w:rPr>
                <w:sz w:val="24"/>
                <w:szCs w:val="24"/>
              </w:rPr>
              <w:t>B．筑巢</w:t>
            </w:r>
            <w:r>
              <w:rPr>
                <w:rFonts w:hint="eastAsia"/>
                <w:sz w:val="24"/>
                <w:szCs w:val="24"/>
                <w:lang w:val="en-US" w:eastAsia="zh-CN"/>
              </w:rPr>
              <w:t xml:space="preserve">   </w:t>
            </w:r>
            <w:r>
              <w:rPr>
                <w:sz w:val="24"/>
                <w:szCs w:val="24"/>
              </w:rPr>
              <w:t>C．求偶</w:t>
            </w:r>
            <w:r>
              <w:rPr>
                <w:rFonts w:hint="eastAsia"/>
                <w:sz w:val="24"/>
                <w:szCs w:val="24"/>
                <w:lang w:val="en-US" w:eastAsia="zh-CN"/>
              </w:rPr>
              <w:t xml:space="preserve">  </w:t>
            </w:r>
            <w:r>
              <w:rPr>
                <w:sz w:val="24"/>
                <w:szCs w:val="24"/>
              </w:rPr>
              <w:t>D．交配</w:t>
            </w:r>
          </w:p>
          <w:p w14:paraId="31694229">
            <w:pPr>
              <w:spacing w:line="360" w:lineRule="auto"/>
              <w:jc w:val="left"/>
              <w:textAlignment w:val="center"/>
              <w:rPr>
                <w:sz w:val="24"/>
                <w:szCs w:val="24"/>
              </w:rPr>
            </w:pPr>
            <w:r>
              <w:rPr>
                <w:rFonts w:hint="eastAsia"/>
                <w:sz w:val="24"/>
                <w:szCs w:val="24"/>
                <w:lang w:val="en-US" w:eastAsia="zh-CN"/>
              </w:rPr>
              <w:t>2</w:t>
            </w:r>
            <w:bookmarkStart w:id="1" w:name="_GoBack"/>
            <w:bookmarkEnd w:id="1"/>
            <w:r>
              <w:rPr>
                <w:sz w:val="24"/>
                <w:szCs w:val="24"/>
              </w:rPr>
              <w:t>．如图是某同学在观察鸟卵结构实验过程中进行的操作和所画出的鸟卵示意图，下列分析不正确的是（</w:t>
            </w:r>
            <w:r>
              <w:rPr>
                <w:rFonts w:ascii="Times New Roman" w:hAnsi="Times New Roman" w:eastAsia="Times New Roman" w:cs="Times New Roman"/>
                <w:kern w:val="0"/>
                <w:sz w:val="24"/>
                <w:szCs w:val="24"/>
              </w:rPr>
              <w:t>    </w:t>
            </w:r>
            <w:r>
              <w:rPr>
                <w:sz w:val="24"/>
                <w:szCs w:val="24"/>
              </w:rPr>
              <w:t>）</w:t>
            </w:r>
          </w:p>
          <w:p w14:paraId="2E1BDF09">
            <w:pPr>
              <w:spacing w:line="360" w:lineRule="auto"/>
              <w:jc w:val="left"/>
              <w:textAlignment w:val="center"/>
              <w:rPr>
                <w:sz w:val="24"/>
                <w:szCs w:val="24"/>
              </w:rPr>
            </w:pPr>
            <w:r>
              <w:rPr>
                <w:rFonts w:eastAsia="Times New Roman"/>
                <w:kern w:val="0"/>
                <w:sz w:val="24"/>
                <w:szCs w:val="24"/>
              </w:rPr>
              <w:drawing>
                <wp:inline distT="0" distB="0" distL="0" distR="0">
                  <wp:extent cx="4298315" cy="1049020"/>
                  <wp:effectExtent l="0" t="0" r="6985" b="5080"/>
                  <wp:docPr id="12" name="图片 12" descr="@@@7ca75d1987b141eeacc5c81c3d8eb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ca75d1987b141eeacc5c81c3d8eb085"/>
                          <pic:cNvPicPr>
                            <a:picLocks noChangeAspect="1"/>
                          </pic:cNvPicPr>
                        </pic:nvPicPr>
                        <pic:blipFill>
                          <a:blip r:embed="rId5"/>
                          <a:stretch>
                            <a:fillRect/>
                          </a:stretch>
                        </pic:blipFill>
                        <pic:spPr>
                          <a:xfrm>
                            <a:off x="0" y="0"/>
                            <a:ext cx="4298315" cy="1049020"/>
                          </a:xfrm>
                          <a:prstGeom prst="rect">
                            <a:avLst/>
                          </a:prstGeom>
                        </pic:spPr>
                      </pic:pic>
                    </a:graphicData>
                  </a:graphic>
                </wp:inline>
              </w:drawing>
            </w:r>
          </w:p>
          <w:p w14:paraId="7E482253">
            <w:pPr>
              <w:spacing w:line="360" w:lineRule="auto"/>
              <w:ind w:left="300"/>
              <w:jc w:val="left"/>
              <w:textAlignment w:val="center"/>
              <w:rPr>
                <w:sz w:val="24"/>
                <w:szCs w:val="24"/>
              </w:rPr>
            </w:pPr>
            <w:r>
              <w:rPr>
                <w:sz w:val="24"/>
                <w:szCs w:val="24"/>
              </w:rPr>
              <w:t>A．图一所示，去除卵壳、卵壳膜后看到的空腔是气室</w:t>
            </w:r>
          </w:p>
          <w:p w14:paraId="3059C3FD">
            <w:pPr>
              <w:spacing w:line="360" w:lineRule="auto"/>
              <w:ind w:left="300"/>
              <w:jc w:val="left"/>
              <w:textAlignment w:val="center"/>
              <w:rPr>
                <w:sz w:val="24"/>
                <w:szCs w:val="24"/>
              </w:rPr>
            </w:pPr>
            <w:r>
              <w:rPr>
                <w:sz w:val="24"/>
                <w:szCs w:val="24"/>
              </w:rPr>
              <w:t>B．图二所示，卵黄中央的小白点为胚盘，内含遗传物质</w:t>
            </w:r>
          </w:p>
          <w:p w14:paraId="7EC081DF">
            <w:pPr>
              <w:spacing w:line="360" w:lineRule="auto"/>
              <w:ind w:left="300"/>
              <w:jc w:val="left"/>
              <w:textAlignment w:val="center"/>
              <w:rPr>
                <w:sz w:val="24"/>
                <w:szCs w:val="24"/>
              </w:rPr>
            </w:pPr>
            <w:r>
              <w:rPr>
                <w:sz w:val="24"/>
                <w:szCs w:val="24"/>
              </w:rPr>
              <w:t>C．图四中的结构①③为②的发育提供营养</w:t>
            </w:r>
          </w:p>
          <w:p w14:paraId="52EA69B2">
            <w:pPr>
              <w:spacing w:line="360" w:lineRule="auto"/>
              <w:ind w:left="300"/>
              <w:jc w:val="left"/>
              <w:textAlignment w:val="center"/>
              <w:rPr>
                <w:rFonts w:cs="方正书宋_GBK" w:asciiTheme="minorEastAsia" w:hAnsiTheme="minorEastAsia"/>
                <w:bCs/>
                <w:sz w:val="24"/>
                <w:szCs w:val="24"/>
              </w:rPr>
            </w:pPr>
            <w:r>
              <w:rPr>
                <w:sz w:val="24"/>
                <w:szCs w:val="24"/>
              </w:rPr>
              <w:t>D．图三表示用解剖针戳破卵黄膜，可导致卵黄流出，说明卵黄膜具有保护作用</w:t>
            </w:r>
          </w:p>
        </w:tc>
        <w:tc>
          <w:tcPr>
            <w:tcW w:w="1208" w:type="dxa"/>
          </w:tcPr>
          <w:p w14:paraId="449C73E1">
            <w:pPr>
              <w:spacing w:line="400" w:lineRule="exact"/>
              <w:jc w:val="left"/>
              <w:rPr>
                <w:rFonts w:cs="仿宋" w:asciiTheme="minorEastAsia" w:hAnsiTheme="minorEastAsia"/>
                <w:b/>
                <w:bCs/>
                <w:kern w:val="0"/>
                <w:sz w:val="24"/>
                <w:szCs w:val="24"/>
              </w:rPr>
            </w:pPr>
          </w:p>
          <w:p w14:paraId="113FB837">
            <w:pPr>
              <w:spacing w:line="400" w:lineRule="exact"/>
              <w:jc w:val="left"/>
              <w:rPr>
                <w:rFonts w:cs="仿宋" w:asciiTheme="minorEastAsia" w:hAnsiTheme="minorEastAsia"/>
                <w:b/>
                <w:bCs/>
                <w:kern w:val="0"/>
                <w:sz w:val="24"/>
                <w:szCs w:val="24"/>
              </w:rPr>
            </w:pPr>
          </w:p>
          <w:p w14:paraId="6F02B546">
            <w:pPr>
              <w:spacing w:line="400" w:lineRule="exact"/>
              <w:jc w:val="left"/>
              <w:rPr>
                <w:rFonts w:cs="仿宋" w:asciiTheme="minorEastAsia" w:hAnsiTheme="minorEastAsia"/>
                <w:b/>
                <w:bCs/>
                <w:kern w:val="0"/>
                <w:sz w:val="24"/>
                <w:szCs w:val="24"/>
              </w:rPr>
            </w:pPr>
          </w:p>
          <w:p w14:paraId="1E4B14A9">
            <w:pPr>
              <w:spacing w:line="400" w:lineRule="exact"/>
              <w:jc w:val="left"/>
              <w:rPr>
                <w:rFonts w:cs="仿宋" w:asciiTheme="minorEastAsia" w:hAnsiTheme="minorEastAsia"/>
                <w:b/>
                <w:bCs/>
                <w:kern w:val="0"/>
                <w:sz w:val="24"/>
                <w:szCs w:val="24"/>
              </w:rPr>
            </w:pPr>
          </w:p>
          <w:p w14:paraId="400379E6">
            <w:pPr>
              <w:spacing w:line="400" w:lineRule="exact"/>
              <w:jc w:val="left"/>
              <w:rPr>
                <w:rFonts w:cs="仿宋" w:asciiTheme="minorEastAsia" w:hAnsiTheme="minorEastAsia"/>
                <w:b/>
                <w:bCs/>
                <w:kern w:val="0"/>
                <w:sz w:val="24"/>
                <w:szCs w:val="24"/>
              </w:rPr>
            </w:pPr>
          </w:p>
          <w:p w14:paraId="1B758176">
            <w:pPr>
              <w:spacing w:line="400" w:lineRule="exact"/>
              <w:jc w:val="left"/>
              <w:rPr>
                <w:rFonts w:cs="仿宋" w:asciiTheme="minorEastAsia" w:hAnsiTheme="minorEastAsia"/>
                <w:b/>
                <w:bCs/>
                <w:kern w:val="0"/>
                <w:sz w:val="24"/>
                <w:szCs w:val="24"/>
              </w:rPr>
            </w:pPr>
          </w:p>
          <w:p w14:paraId="078AB4FF">
            <w:pPr>
              <w:spacing w:line="400" w:lineRule="exact"/>
              <w:jc w:val="left"/>
              <w:rPr>
                <w:rFonts w:cs="仿宋" w:asciiTheme="minorEastAsia" w:hAnsiTheme="minorEastAsia"/>
                <w:b/>
                <w:bCs/>
                <w:kern w:val="0"/>
                <w:sz w:val="24"/>
                <w:szCs w:val="24"/>
              </w:rPr>
            </w:pPr>
          </w:p>
          <w:p w14:paraId="2A0920DB">
            <w:pPr>
              <w:spacing w:line="400" w:lineRule="exact"/>
              <w:jc w:val="left"/>
              <w:rPr>
                <w:rFonts w:cs="仿宋" w:asciiTheme="minorEastAsia" w:hAnsiTheme="minorEastAsia"/>
                <w:b/>
                <w:bCs/>
                <w:kern w:val="0"/>
                <w:sz w:val="24"/>
                <w:szCs w:val="24"/>
              </w:rPr>
            </w:pPr>
          </w:p>
          <w:p w14:paraId="5D27B906">
            <w:pPr>
              <w:spacing w:line="400" w:lineRule="exact"/>
              <w:jc w:val="left"/>
              <w:rPr>
                <w:rFonts w:cs="仿宋" w:asciiTheme="minorEastAsia" w:hAnsiTheme="minorEastAsia"/>
                <w:b/>
                <w:bCs/>
                <w:kern w:val="0"/>
                <w:sz w:val="24"/>
                <w:szCs w:val="24"/>
              </w:rPr>
            </w:pPr>
          </w:p>
          <w:p w14:paraId="05E5B732">
            <w:pPr>
              <w:spacing w:line="400" w:lineRule="exact"/>
              <w:jc w:val="left"/>
              <w:rPr>
                <w:rFonts w:cs="方正书宋_GBK" w:asciiTheme="minorEastAsia" w:hAnsiTheme="minorEastAsia"/>
                <w:b/>
                <w:bCs/>
                <w:sz w:val="24"/>
                <w:szCs w:val="24"/>
              </w:rPr>
            </w:pPr>
            <w:r>
              <w:rPr>
                <w:rFonts w:hint="eastAsia" w:cs="仿宋" w:asciiTheme="minorEastAsia" w:hAnsiTheme="minorEastAsia"/>
                <w:b/>
                <w:bCs/>
                <w:kern w:val="0"/>
                <w:sz w:val="24"/>
                <w:szCs w:val="24"/>
              </w:rPr>
              <w:t>达标测评，总结延伸</w:t>
            </w:r>
          </w:p>
        </w:tc>
      </w:tr>
      <w:tr w14:paraId="61D4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621" w:type="dxa"/>
          </w:tcPr>
          <w:p w14:paraId="34CBAE0B">
            <w:pPr>
              <w:spacing w:before="156" w:beforeLines="50" w:line="300" w:lineRule="auto"/>
              <w:jc w:val="left"/>
              <w:rPr>
                <w:rFonts w:ascii="宋体" w:hAnsi="宋体" w:eastAsia="宋体" w:cs="Times New Roman"/>
                <w:b/>
                <w:bCs/>
                <w:sz w:val="24"/>
                <w:szCs w:val="24"/>
              </w:rPr>
            </w:pPr>
          </w:p>
          <w:p w14:paraId="04E0A02F">
            <w:pPr>
              <w:spacing w:before="156" w:beforeLines="50" w:line="300" w:lineRule="auto"/>
              <w:jc w:val="left"/>
              <w:rPr>
                <w:rFonts w:ascii="宋体" w:hAnsi="宋体" w:eastAsia="宋体" w:cs="Times New Roman"/>
                <w:b/>
                <w:bCs/>
                <w:sz w:val="24"/>
                <w:szCs w:val="24"/>
              </w:rPr>
            </w:pPr>
          </w:p>
          <w:p w14:paraId="386DE9CA">
            <w:pPr>
              <w:spacing w:line="400" w:lineRule="exact"/>
              <w:rPr>
                <w:rFonts w:ascii="宋体" w:hAnsi="宋体" w:eastAsia="宋体" w:cs="Times New Roman"/>
                <w:b/>
                <w:bCs/>
                <w:sz w:val="24"/>
                <w:szCs w:val="24"/>
              </w:rPr>
            </w:pPr>
          </w:p>
          <w:p w14:paraId="20C3C277">
            <w:pPr>
              <w:spacing w:before="156" w:beforeLines="50" w:line="300" w:lineRule="auto"/>
              <w:jc w:val="left"/>
              <w:rPr>
                <w:rFonts w:ascii="宋体" w:hAnsi="宋体" w:eastAsia="宋体" w:cs="Times New Roman"/>
                <w:b/>
                <w:bCs/>
                <w:sz w:val="24"/>
                <w:szCs w:val="24"/>
              </w:rPr>
            </w:pPr>
            <w:r>
              <w:rPr>
                <w:rFonts w:hint="eastAsia" w:ascii="宋体" w:hAnsi="宋体" w:eastAsia="宋体" w:cs="Times New Roman"/>
                <w:b/>
                <w:bCs/>
                <w:sz w:val="24"/>
                <w:szCs w:val="24"/>
              </w:rPr>
              <w:t>板书设计</w:t>
            </w:r>
          </w:p>
        </w:tc>
        <w:tc>
          <w:tcPr>
            <w:tcW w:w="8115" w:type="dxa"/>
            <w:gridSpan w:val="2"/>
          </w:tcPr>
          <w:p w14:paraId="4AAF7416">
            <w:pPr>
              <w:spacing w:line="300" w:lineRule="auto"/>
              <w:jc w:val="center"/>
              <w:textAlignment w:val="center"/>
              <w:rPr>
                <w:rFonts w:ascii="宋体" w:hAnsi="宋体" w:eastAsia="宋体" w:cs="宋体"/>
                <w:b/>
                <w:sz w:val="24"/>
                <w:szCs w:val="24"/>
              </w:rPr>
            </w:pPr>
            <w:r>
              <w:rPr>
                <w:rFonts w:hint="eastAsia" w:ascii="宋体" w:hAnsi="宋体" w:eastAsia="宋体" w:cs="宋体"/>
                <w:b/>
                <w:sz w:val="24"/>
                <w:szCs w:val="24"/>
              </w:rPr>
              <w:t xml:space="preserve">第四节 </w:t>
            </w:r>
            <w:r>
              <w:rPr>
                <w:rFonts w:ascii="宋体" w:hAnsi="宋体" w:eastAsia="宋体" w:cs="宋体"/>
                <w:b/>
                <w:sz w:val="24"/>
                <w:szCs w:val="24"/>
              </w:rPr>
              <w:t xml:space="preserve"> </w:t>
            </w:r>
            <w:r>
              <w:rPr>
                <w:rFonts w:hint="eastAsia" w:ascii="宋体" w:hAnsi="宋体" w:eastAsia="宋体" w:cs="宋体"/>
                <w:b/>
                <w:sz w:val="24"/>
                <w:szCs w:val="24"/>
              </w:rPr>
              <w:t>鸟的生殖和发育</w:t>
            </w:r>
          </w:p>
          <w:p w14:paraId="7D6CE863">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一、鸟的生殖和发育的过程</w:t>
            </w:r>
          </w:p>
          <w:p w14:paraId="01AAB0D2">
            <w:pPr>
              <w:spacing w:line="360" w:lineRule="auto"/>
              <w:rPr>
                <w:rFonts w:ascii="宋体" w:hAnsi="宋体" w:eastAsia="宋体" w:cs="宋体"/>
                <w:kern w:val="0"/>
                <w:sz w:val="24"/>
                <w:szCs w:val="24"/>
              </w:rPr>
            </w:pPr>
            <w:r>
              <w:rPr>
                <w:rFonts w:hint="eastAsia" w:ascii="宋体" w:hAnsi="宋体" w:eastAsia="宋体" w:cs="宋体"/>
                <w:kern w:val="0"/>
                <w:sz w:val="24"/>
                <w:szCs w:val="24"/>
              </w:rPr>
              <w:t>求偶→交配→筑巢→产卵→孵卵→育雏</w:t>
            </w:r>
          </w:p>
          <w:p w14:paraId="48055D76">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二、鸟卵的结构</w:t>
            </w:r>
          </w:p>
          <w:p w14:paraId="5441B047">
            <w:pPr>
              <w:widowControl/>
              <w:spacing w:line="21" w:lineRule="atLeas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卵细胞结构：细胞膜（卵黄膜）、细胞质（卵黄）、细胞核（胚盘）</w:t>
            </w:r>
          </w:p>
          <w:p w14:paraId="2B565289">
            <w:pPr>
              <w:widowControl/>
              <w:spacing w:line="21" w:lineRule="atLeast"/>
              <w:rPr>
                <w:rFonts w:ascii="宋体" w:hAnsi="Courier New" w:eastAsia="宋体" w:cs="Courier New"/>
                <w:sz w:val="24"/>
                <w:szCs w:val="24"/>
              </w:rPr>
            </w:pPr>
            <w:r>
              <w:rPr>
                <w:rFonts w:hint="eastAsia" w:ascii="宋体" w:hAnsi="宋体" w:eastAsia="宋体" w:cs="宋体"/>
                <w:b w:val="0"/>
                <w:bCs w:val="0"/>
                <w:sz w:val="24"/>
                <w:szCs w:val="24"/>
                <w:lang w:val="en-US" w:eastAsia="zh-CN"/>
              </w:rPr>
              <w:t>受精卵：卵胚盘大颜色深。</w:t>
            </w:r>
          </w:p>
        </w:tc>
      </w:tr>
      <w:tr w14:paraId="50D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21" w:type="dxa"/>
          </w:tcPr>
          <w:p w14:paraId="63AB4DBF">
            <w:pPr>
              <w:spacing w:line="400" w:lineRule="exact"/>
              <w:jc w:val="center"/>
              <w:rPr>
                <w:rFonts w:ascii="宋体" w:hAnsi="宋体" w:eastAsia="宋体" w:cs="Times New Roman"/>
                <w:b/>
                <w:bCs/>
                <w:sz w:val="24"/>
                <w:szCs w:val="24"/>
              </w:rPr>
            </w:pPr>
            <w:r>
              <w:rPr>
                <w:rFonts w:hint="eastAsia" w:ascii="宋体" w:hAnsi="宋体" w:eastAsia="宋体" w:cs="Times New Roman"/>
                <w:b/>
                <w:bCs/>
                <w:sz w:val="24"/>
                <w:szCs w:val="24"/>
                <w:lang w:val="en-US" w:eastAsia="zh-CN"/>
              </w:rPr>
              <w:t>教学</w:t>
            </w:r>
            <w:r>
              <w:rPr>
                <w:rFonts w:hint="eastAsia" w:ascii="宋体" w:hAnsi="宋体" w:eastAsia="宋体" w:cs="方正书宋_GBK"/>
                <w:b/>
                <w:bCs/>
                <w:sz w:val="24"/>
                <w:szCs w:val="24"/>
              </w:rPr>
              <w:t>反思</w:t>
            </w:r>
          </w:p>
        </w:tc>
        <w:tc>
          <w:tcPr>
            <w:tcW w:w="8115" w:type="dxa"/>
            <w:gridSpan w:val="2"/>
          </w:tcPr>
          <w:p w14:paraId="3BA26F27">
            <w:pPr>
              <w:rPr>
                <w:rFonts w:cs="宋体" w:asciiTheme="minorEastAsia" w:hAnsiTheme="minorEastAsia"/>
                <w:sz w:val="24"/>
                <w:szCs w:val="24"/>
              </w:rPr>
            </w:pPr>
            <w:r>
              <w:rPr>
                <w:rFonts w:hint="eastAsia" w:ascii="宋体" w:hAnsi="宋体" w:eastAsia="宋体" w:cs="宋体"/>
                <w:sz w:val="24"/>
                <w:szCs w:val="24"/>
              </w:rPr>
              <w:tab/>
            </w:r>
            <w:r>
              <w:rPr>
                <w:rFonts w:hint="eastAsia" w:cs="宋体" w:asciiTheme="minorEastAsia" w:hAnsiTheme="minorEastAsia"/>
                <w:sz w:val="24"/>
                <w:szCs w:val="24"/>
              </w:rPr>
              <w:t>这节课让我印象最深的是，如果想上一节好课，你必须花大量时间来准备。查阅、收集、研究、预见、只有这样，才能做到游刃有余。</w:t>
            </w:r>
          </w:p>
          <w:p w14:paraId="618F0681">
            <w:pPr>
              <w:rPr>
                <w:rFonts w:cs="宋体" w:asciiTheme="minorEastAsia" w:hAnsiTheme="minorEastAsia"/>
                <w:sz w:val="24"/>
                <w:szCs w:val="24"/>
              </w:rPr>
            </w:pPr>
            <w:r>
              <w:rPr>
                <w:rFonts w:hint="eastAsia" w:cs="宋体" w:asciiTheme="minorEastAsia" w:hAnsiTheme="minorEastAsia"/>
                <w:sz w:val="24"/>
                <w:szCs w:val="24"/>
              </w:rPr>
              <w:t>1、本节课，打破了学生被动接受的模式，切实提高了实验课堂的教学质量。</w:t>
            </w:r>
          </w:p>
          <w:p w14:paraId="46F96CD0">
            <w:pPr>
              <w:rPr>
                <w:rFonts w:cs="宋体" w:asciiTheme="minorEastAsia" w:hAnsiTheme="minorEastAsia"/>
                <w:sz w:val="24"/>
                <w:szCs w:val="24"/>
              </w:rPr>
            </w:pPr>
            <w:r>
              <w:rPr>
                <w:rFonts w:hint="eastAsia" w:cs="宋体" w:asciiTheme="minorEastAsia" w:hAnsiTheme="minorEastAsia"/>
                <w:sz w:val="24"/>
                <w:szCs w:val="24"/>
              </w:rPr>
              <w:t>2、学生们亲历科学探究的过程，构建科学概念，培养了科学探究的精神。</w:t>
            </w:r>
          </w:p>
          <w:p w14:paraId="69D03B41">
            <w:pPr>
              <w:rPr>
                <w:rFonts w:cs="宋体" w:asciiTheme="minorEastAsia" w:hAnsiTheme="minorEastAsia"/>
                <w:sz w:val="24"/>
                <w:szCs w:val="24"/>
              </w:rPr>
            </w:pPr>
            <w:r>
              <w:rPr>
                <w:rFonts w:hint="eastAsia" w:cs="宋体" w:asciiTheme="minorEastAsia" w:hAnsiTheme="minorEastAsia"/>
                <w:sz w:val="24"/>
                <w:szCs w:val="24"/>
              </w:rPr>
              <w:t>3、通过对于原有教材的改进，培养了学生动手操作与创新的能力，让学生做中学，做中悟，培养学生观察、比较、分析、质疑、综合与概括等理性思维。</w:t>
            </w:r>
          </w:p>
          <w:p w14:paraId="3DD288B4">
            <w:pPr>
              <w:spacing w:line="360" w:lineRule="auto"/>
              <w:rPr>
                <w:rFonts w:ascii="Times New Roman" w:hAnsi="宋体" w:eastAsia="宋体" w:cs="Times New Roman"/>
                <w:color w:val="C00000"/>
                <w:sz w:val="24"/>
                <w:szCs w:val="24"/>
              </w:rPr>
            </w:pPr>
            <w:r>
              <w:rPr>
                <w:rFonts w:hint="eastAsia" w:cs="宋体" w:asciiTheme="minorEastAsia" w:hAnsiTheme="minorEastAsia"/>
                <w:sz w:val="24"/>
                <w:szCs w:val="24"/>
              </w:rPr>
              <w:t>4、利用信息技术辅助教学，实现了与教学的深度融合，提高了实验教学效率。</w:t>
            </w:r>
          </w:p>
        </w:tc>
      </w:tr>
      <w:tr w14:paraId="555E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21" w:type="dxa"/>
          </w:tcPr>
          <w:p w14:paraId="6B0AC92B">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课后作业</w:t>
            </w:r>
          </w:p>
        </w:tc>
        <w:tc>
          <w:tcPr>
            <w:tcW w:w="8115" w:type="dxa"/>
            <w:gridSpan w:val="2"/>
          </w:tcPr>
          <w:p w14:paraId="3A792A73">
            <w:pPr>
              <w:spacing w:line="400" w:lineRule="exact"/>
              <w:jc w:val="left"/>
              <w:rPr>
                <w:rFonts w:cs="Times New Roman" w:asciiTheme="minorEastAsia" w:hAnsiTheme="minorEastAsia"/>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能力培养与测试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的选择题</w:t>
            </w:r>
            <w:r>
              <w:rPr>
                <w:rFonts w:hint="eastAsia" w:cs="Times New Roman" w:asciiTheme="minorEastAsia" w:hAnsiTheme="minorEastAsia"/>
                <w:sz w:val="24"/>
                <w:szCs w:val="24"/>
              </w:rPr>
              <w:t>，达到巩固训练，完成教学目标。</w:t>
            </w:r>
            <w:r>
              <w:rPr>
                <w:rFonts w:cs="Times New Roman" w:asciiTheme="minorEastAsia" w:hAnsiTheme="minorEastAsia"/>
                <w:sz w:val="24"/>
                <w:szCs w:val="24"/>
              </w:rPr>
              <w:t xml:space="preserve"> </w:t>
            </w:r>
          </w:p>
        </w:tc>
      </w:tr>
    </w:tbl>
    <w:p w14:paraId="49F0A6AD">
      <w:pPr>
        <w:widowControl/>
        <w:adjustRightInd w:val="0"/>
        <w:snapToGrid w:val="0"/>
        <w:spacing w:line="360" w:lineRule="auto"/>
        <w:jc w:val="left"/>
        <w:rPr>
          <w:rFonts w:ascii="Times New Roman" w:hAnsi="Times New Roman"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665944"/>
      <w:docPartObj>
        <w:docPartGallery w:val="autotext"/>
      </w:docPartObj>
    </w:sdtPr>
    <w:sdtContent>
      <w:sdt>
        <w:sdtPr>
          <w:id w:val="-1705238520"/>
          <w:docPartObj>
            <w:docPartGallery w:val="autotext"/>
          </w:docPartObj>
        </w:sdtPr>
        <w:sdtContent>
          <w:p w14:paraId="0D979B4A">
            <w:pPr>
              <w:pStyle w:val="3"/>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3AE064B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69429"/>
    <w:multiLevelType w:val="singleLevel"/>
    <w:tmpl w:val="B7A69429"/>
    <w:lvl w:ilvl="0" w:tentative="0">
      <w:start w:val="4"/>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B7"/>
    <w:rsid w:val="00000B60"/>
    <w:rsid w:val="00001812"/>
    <w:rsid w:val="00002923"/>
    <w:rsid w:val="000042CB"/>
    <w:rsid w:val="000054D8"/>
    <w:rsid w:val="00005681"/>
    <w:rsid w:val="00005B4B"/>
    <w:rsid w:val="00006200"/>
    <w:rsid w:val="00006BFA"/>
    <w:rsid w:val="000072F6"/>
    <w:rsid w:val="000074AE"/>
    <w:rsid w:val="00010412"/>
    <w:rsid w:val="000111F8"/>
    <w:rsid w:val="0001150B"/>
    <w:rsid w:val="00014E2D"/>
    <w:rsid w:val="00017051"/>
    <w:rsid w:val="0002069D"/>
    <w:rsid w:val="00020F34"/>
    <w:rsid w:val="000223EB"/>
    <w:rsid w:val="00022569"/>
    <w:rsid w:val="00024A97"/>
    <w:rsid w:val="00025545"/>
    <w:rsid w:val="000262AC"/>
    <w:rsid w:val="000267B6"/>
    <w:rsid w:val="00030FDF"/>
    <w:rsid w:val="00031892"/>
    <w:rsid w:val="00034E6B"/>
    <w:rsid w:val="000376BC"/>
    <w:rsid w:val="00037BEE"/>
    <w:rsid w:val="0004105B"/>
    <w:rsid w:val="000417F0"/>
    <w:rsid w:val="0004216B"/>
    <w:rsid w:val="00043281"/>
    <w:rsid w:val="00043573"/>
    <w:rsid w:val="000442B7"/>
    <w:rsid w:val="00044BD3"/>
    <w:rsid w:val="00045AC6"/>
    <w:rsid w:val="000462C2"/>
    <w:rsid w:val="00047AD6"/>
    <w:rsid w:val="0005204A"/>
    <w:rsid w:val="000538D0"/>
    <w:rsid w:val="00053F5C"/>
    <w:rsid w:val="00054511"/>
    <w:rsid w:val="0005640A"/>
    <w:rsid w:val="000572B7"/>
    <w:rsid w:val="00057383"/>
    <w:rsid w:val="00057BF6"/>
    <w:rsid w:val="00063C82"/>
    <w:rsid w:val="000648C4"/>
    <w:rsid w:val="00065644"/>
    <w:rsid w:val="0006572A"/>
    <w:rsid w:val="00065EBE"/>
    <w:rsid w:val="00066804"/>
    <w:rsid w:val="00072039"/>
    <w:rsid w:val="00074328"/>
    <w:rsid w:val="00075665"/>
    <w:rsid w:val="00077D03"/>
    <w:rsid w:val="0008110B"/>
    <w:rsid w:val="00081352"/>
    <w:rsid w:val="00082E36"/>
    <w:rsid w:val="0008373C"/>
    <w:rsid w:val="00093306"/>
    <w:rsid w:val="0009347B"/>
    <w:rsid w:val="00093BF5"/>
    <w:rsid w:val="000A48F5"/>
    <w:rsid w:val="000A4933"/>
    <w:rsid w:val="000A51C8"/>
    <w:rsid w:val="000A6DB8"/>
    <w:rsid w:val="000A7ABF"/>
    <w:rsid w:val="000B10DF"/>
    <w:rsid w:val="000B3756"/>
    <w:rsid w:val="000B4552"/>
    <w:rsid w:val="000B543E"/>
    <w:rsid w:val="000B561C"/>
    <w:rsid w:val="000C5FAF"/>
    <w:rsid w:val="000C7638"/>
    <w:rsid w:val="000D01D6"/>
    <w:rsid w:val="000D0916"/>
    <w:rsid w:val="000D5CEC"/>
    <w:rsid w:val="000D6D0D"/>
    <w:rsid w:val="000D6FE3"/>
    <w:rsid w:val="000E0162"/>
    <w:rsid w:val="000E0C14"/>
    <w:rsid w:val="000E1124"/>
    <w:rsid w:val="000E22A6"/>
    <w:rsid w:val="000E2ECA"/>
    <w:rsid w:val="000E4BE3"/>
    <w:rsid w:val="000F0661"/>
    <w:rsid w:val="000F1F3B"/>
    <w:rsid w:val="000F384C"/>
    <w:rsid w:val="000F40B3"/>
    <w:rsid w:val="000F5F48"/>
    <w:rsid w:val="000F630A"/>
    <w:rsid w:val="000F6CFC"/>
    <w:rsid w:val="00100CD4"/>
    <w:rsid w:val="00102015"/>
    <w:rsid w:val="001024B9"/>
    <w:rsid w:val="001029DA"/>
    <w:rsid w:val="00102C9F"/>
    <w:rsid w:val="0010528F"/>
    <w:rsid w:val="00107AD5"/>
    <w:rsid w:val="00107C92"/>
    <w:rsid w:val="00110BA9"/>
    <w:rsid w:val="00111BAF"/>
    <w:rsid w:val="001122A0"/>
    <w:rsid w:val="00112728"/>
    <w:rsid w:val="00112A8A"/>
    <w:rsid w:val="00112B5E"/>
    <w:rsid w:val="00116E6D"/>
    <w:rsid w:val="00116E6E"/>
    <w:rsid w:val="0012056B"/>
    <w:rsid w:val="00121847"/>
    <w:rsid w:val="00122D09"/>
    <w:rsid w:val="00123D50"/>
    <w:rsid w:val="001260E4"/>
    <w:rsid w:val="00134069"/>
    <w:rsid w:val="00136BC5"/>
    <w:rsid w:val="001442F8"/>
    <w:rsid w:val="00150C34"/>
    <w:rsid w:val="00151F58"/>
    <w:rsid w:val="001534B7"/>
    <w:rsid w:val="00153518"/>
    <w:rsid w:val="0016069F"/>
    <w:rsid w:val="00161503"/>
    <w:rsid w:val="0016561A"/>
    <w:rsid w:val="00165774"/>
    <w:rsid w:val="00166918"/>
    <w:rsid w:val="00166CDE"/>
    <w:rsid w:val="00167FA2"/>
    <w:rsid w:val="001724E4"/>
    <w:rsid w:val="00172BAA"/>
    <w:rsid w:val="00173B85"/>
    <w:rsid w:val="00174968"/>
    <w:rsid w:val="00180D2B"/>
    <w:rsid w:val="00180D41"/>
    <w:rsid w:val="00181850"/>
    <w:rsid w:val="001823E8"/>
    <w:rsid w:val="00186924"/>
    <w:rsid w:val="00186F89"/>
    <w:rsid w:val="0018702B"/>
    <w:rsid w:val="00187634"/>
    <w:rsid w:val="00190300"/>
    <w:rsid w:val="001914D3"/>
    <w:rsid w:val="001928C3"/>
    <w:rsid w:val="00192A33"/>
    <w:rsid w:val="00192C5C"/>
    <w:rsid w:val="00192CDB"/>
    <w:rsid w:val="00193F89"/>
    <w:rsid w:val="00197392"/>
    <w:rsid w:val="001A113E"/>
    <w:rsid w:val="001A17A0"/>
    <w:rsid w:val="001A2604"/>
    <w:rsid w:val="001A2B76"/>
    <w:rsid w:val="001A2DC2"/>
    <w:rsid w:val="001A42D7"/>
    <w:rsid w:val="001A4AA6"/>
    <w:rsid w:val="001A4E20"/>
    <w:rsid w:val="001A5DE8"/>
    <w:rsid w:val="001B0378"/>
    <w:rsid w:val="001B1FBF"/>
    <w:rsid w:val="001B25C1"/>
    <w:rsid w:val="001B3ACF"/>
    <w:rsid w:val="001B40F3"/>
    <w:rsid w:val="001B44C2"/>
    <w:rsid w:val="001B4B92"/>
    <w:rsid w:val="001B6445"/>
    <w:rsid w:val="001C1DF8"/>
    <w:rsid w:val="001C2052"/>
    <w:rsid w:val="001C3BC3"/>
    <w:rsid w:val="001C4439"/>
    <w:rsid w:val="001C5FB6"/>
    <w:rsid w:val="001D1F77"/>
    <w:rsid w:val="001D2A32"/>
    <w:rsid w:val="001D3204"/>
    <w:rsid w:val="001D38AF"/>
    <w:rsid w:val="001D3F1E"/>
    <w:rsid w:val="001D40B6"/>
    <w:rsid w:val="001D7939"/>
    <w:rsid w:val="001E244B"/>
    <w:rsid w:val="001E3F23"/>
    <w:rsid w:val="001E495D"/>
    <w:rsid w:val="001E4A7F"/>
    <w:rsid w:val="001E4B74"/>
    <w:rsid w:val="001E5250"/>
    <w:rsid w:val="001E7625"/>
    <w:rsid w:val="001F01EF"/>
    <w:rsid w:val="001F1F45"/>
    <w:rsid w:val="001F4B6B"/>
    <w:rsid w:val="001F5313"/>
    <w:rsid w:val="001F58F6"/>
    <w:rsid w:val="00200811"/>
    <w:rsid w:val="002011F2"/>
    <w:rsid w:val="00201599"/>
    <w:rsid w:val="00201B3E"/>
    <w:rsid w:val="00203DD2"/>
    <w:rsid w:val="00204F7E"/>
    <w:rsid w:val="00205EC1"/>
    <w:rsid w:val="00207831"/>
    <w:rsid w:val="00210319"/>
    <w:rsid w:val="0021063F"/>
    <w:rsid w:val="00210BB1"/>
    <w:rsid w:val="00211F17"/>
    <w:rsid w:val="0021235F"/>
    <w:rsid w:val="002137EE"/>
    <w:rsid w:val="0021587C"/>
    <w:rsid w:val="00215A2C"/>
    <w:rsid w:val="002176C9"/>
    <w:rsid w:val="00222500"/>
    <w:rsid w:val="002260EF"/>
    <w:rsid w:val="00233000"/>
    <w:rsid w:val="002336EC"/>
    <w:rsid w:val="0023755E"/>
    <w:rsid w:val="002420E3"/>
    <w:rsid w:val="00242961"/>
    <w:rsid w:val="00242AC3"/>
    <w:rsid w:val="0024378C"/>
    <w:rsid w:val="00245C9F"/>
    <w:rsid w:val="002469A0"/>
    <w:rsid w:val="00246D4C"/>
    <w:rsid w:val="00247F78"/>
    <w:rsid w:val="002534CF"/>
    <w:rsid w:val="002540D2"/>
    <w:rsid w:val="002554B9"/>
    <w:rsid w:val="00255B8B"/>
    <w:rsid w:val="0025688A"/>
    <w:rsid w:val="00261387"/>
    <w:rsid w:val="00262B2B"/>
    <w:rsid w:val="00262D0F"/>
    <w:rsid w:val="0026433A"/>
    <w:rsid w:val="00265AA4"/>
    <w:rsid w:val="00266BA9"/>
    <w:rsid w:val="00267214"/>
    <w:rsid w:val="002725BF"/>
    <w:rsid w:val="00272AA1"/>
    <w:rsid w:val="002754E4"/>
    <w:rsid w:val="00275AA6"/>
    <w:rsid w:val="00275C32"/>
    <w:rsid w:val="00277447"/>
    <w:rsid w:val="0027766C"/>
    <w:rsid w:val="0027796C"/>
    <w:rsid w:val="00280A67"/>
    <w:rsid w:val="00281850"/>
    <w:rsid w:val="00285015"/>
    <w:rsid w:val="002853C9"/>
    <w:rsid w:val="00286BA0"/>
    <w:rsid w:val="00286EB6"/>
    <w:rsid w:val="002870B8"/>
    <w:rsid w:val="002879DC"/>
    <w:rsid w:val="00287EFD"/>
    <w:rsid w:val="00291065"/>
    <w:rsid w:val="002912C5"/>
    <w:rsid w:val="00291704"/>
    <w:rsid w:val="00291820"/>
    <w:rsid w:val="00291F78"/>
    <w:rsid w:val="00295371"/>
    <w:rsid w:val="00295461"/>
    <w:rsid w:val="002A2F85"/>
    <w:rsid w:val="002A559F"/>
    <w:rsid w:val="002A5EC5"/>
    <w:rsid w:val="002A6315"/>
    <w:rsid w:val="002A7A00"/>
    <w:rsid w:val="002A7EC9"/>
    <w:rsid w:val="002B19F0"/>
    <w:rsid w:val="002B5066"/>
    <w:rsid w:val="002B761C"/>
    <w:rsid w:val="002B7670"/>
    <w:rsid w:val="002C1C3C"/>
    <w:rsid w:val="002C29A2"/>
    <w:rsid w:val="002C2AFF"/>
    <w:rsid w:val="002C44AA"/>
    <w:rsid w:val="002C56A1"/>
    <w:rsid w:val="002C62F0"/>
    <w:rsid w:val="002D16F6"/>
    <w:rsid w:val="002D272F"/>
    <w:rsid w:val="002D5389"/>
    <w:rsid w:val="002D6531"/>
    <w:rsid w:val="002D6F26"/>
    <w:rsid w:val="002D7219"/>
    <w:rsid w:val="002E1841"/>
    <w:rsid w:val="002E1E52"/>
    <w:rsid w:val="002E27AA"/>
    <w:rsid w:val="002E295C"/>
    <w:rsid w:val="002E5BAD"/>
    <w:rsid w:val="002E6F61"/>
    <w:rsid w:val="002E7435"/>
    <w:rsid w:val="002F05C8"/>
    <w:rsid w:val="002F08A3"/>
    <w:rsid w:val="002F185D"/>
    <w:rsid w:val="002F351C"/>
    <w:rsid w:val="002F5F17"/>
    <w:rsid w:val="002F7088"/>
    <w:rsid w:val="002F73BE"/>
    <w:rsid w:val="00301C9F"/>
    <w:rsid w:val="00305164"/>
    <w:rsid w:val="0031047F"/>
    <w:rsid w:val="0031117F"/>
    <w:rsid w:val="00311872"/>
    <w:rsid w:val="003118EC"/>
    <w:rsid w:val="00314A9B"/>
    <w:rsid w:val="003162C9"/>
    <w:rsid w:val="00316983"/>
    <w:rsid w:val="00316C82"/>
    <w:rsid w:val="00317396"/>
    <w:rsid w:val="00320400"/>
    <w:rsid w:val="00322592"/>
    <w:rsid w:val="00323C71"/>
    <w:rsid w:val="00325880"/>
    <w:rsid w:val="00326D48"/>
    <w:rsid w:val="003270C3"/>
    <w:rsid w:val="00330EDD"/>
    <w:rsid w:val="003311E6"/>
    <w:rsid w:val="00332C6B"/>
    <w:rsid w:val="003338FA"/>
    <w:rsid w:val="00333BA8"/>
    <w:rsid w:val="00334C25"/>
    <w:rsid w:val="00335033"/>
    <w:rsid w:val="00341C25"/>
    <w:rsid w:val="00343D84"/>
    <w:rsid w:val="0034705D"/>
    <w:rsid w:val="00352C78"/>
    <w:rsid w:val="00352E78"/>
    <w:rsid w:val="003566DA"/>
    <w:rsid w:val="00361711"/>
    <w:rsid w:val="003619FF"/>
    <w:rsid w:val="00364EA2"/>
    <w:rsid w:val="00365A83"/>
    <w:rsid w:val="003669D2"/>
    <w:rsid w:val="00374BD0"/>
    <w:rsid w:val="00374FC7"/>
    <w:rsid w:val="00374FD9"/>
    <w:rsid w:val="00376408"/>
    <w:rsid w:val="003778C5"/>
    <w:rsid w:val="00380384"/>
    <w:rsid w:val="00381BA7"/>
    <w:rsid w:val="00382CBE"/>
    <w:rsid w:val="0038465F"/>
    <w:rsid w:val="00387CE9"/>
    <w:rsid w:val="00387FF8"/>
    <w:rsid w:val="00391A19"/>
    <w:rsid w:val="00391DD9"/>
    <w:rsid w:val="00392869"/>
    <w:rsid w:val="003A141B"/>
    <w:rsid w:val="003A14C2"/>
    <w:rsid w:val="003A26DB"/>
    <w:rsid w:val="003B155C"/>
    <w:rsid w:val="003B394F"/>
    <w:rsid w:val="003C1FF2"/>
    <w:rsid w:val="003C2F8F"/>
    <w:rsid w:val="003C3EC4"/>
    <w:rsid w:val="003C4A27"/>
    <w:rsid w:val="003C4AF0"/>
    <w:rsid w:val="003C58C7"/>
    <w:rsid w:val="003C66C3"/>
    <w:rsid w:val="003C7476"/>
    <w:rsid w:val="003D2433"/>
    <w:rsid w:val="003D2AC5"/>
    <w:rsid w:val="003D3653"/>
    <w:rsid w:val="003E02EE"/>
    <w:rsid w:val="003E0E86"/>
    <w:rsid w:val="003E1869"/>
    <w:rsid w:val="003E2A2B"/>
    <w:rsid w:val="003E2D82"/>
    <w:rsid w:val="003E4F15"/>
    <w:rsid w:val="003E57B1"/>
    <w:rsid w:val="003E5C2D"/>
    <w:rsid w:val="003E74D0"/>
    <w:rsid w:val="003F0B2E"/>
    <w:rsid w:val="003F1BC7"/>
    <w:rsid w:val="003F46E1"/>
    <w:rsid w:val="003F4F91"/>
    <w:rsid w:val="004007B8"/>
    <w:rsid w:val="0040253B"/>
    <w:rsid w:val="00404277"/>
    <w:rsid w:val="004044DA"/>
    <w:rsid w:val="004051EE"/>
    <w:rsid w:val="00406538"/>
    <w:rsid w:val="004104E7"/>
    <w:rsid w:val="00411A9E"/>
    <w:rsid w:val="00412A0A"/>
    <w:rsid w:val="00413CBB"/>
    <w:rsid w:val="0041516D"/>
    <w:rsid w:val="0041650D"/>
    <w:rsid w:val="00416BBD"/>
    <w:rsid w:val="00417217"/>
    <w:rsid w:val="00417D43"/>
    <w:rsid w:val="00417E8E"/>
    <w:rsid w:val="0042055C"/>
    <w:rsid w:val="00420BC2"/>
    <w:rsid w:val="00420D35"/>
    <w:rsid w:val="0042264B"/>
    <w:rsid w:val="0042387D"/>
    <w:rsid w:val="004243B2"/>
    <w:rsid w:val="004246C0"/>
    <w:rsid w:val="0042477E"/>
    <w:rsid w:val="004272B4"/>
    <w:rsid w:val="00433815"/>
    <w:rsid w:val="004349D7"/>
    <w:rsid w:val="00435DC3"/>
    <w:rsid w:val="004364A6"/>
    <w:rsid w:val="004373F4"/>
    <w:rsid w:val="00437808"/>
    <w:rsid w:val="00442D5B"/>
    <w:rsid w:val="00443EF7"/>
    <w:rsid w:val="0044586A"/>
    <w:rsid w:val="00447C58"/>
    <w:rsid w:val="0045111A"/>
    <w:rsid w:val="00451F63"/>
    <w:rsid w:val="00452132"/>
    <w:rsid w:val="00455515"/>
    <w:rsid w:val="00456AC9"/>
    <w:rsid w:val="00456F56"/>
    <w:rsid w:val="00460298"/>
    <w:rsid w:val="00460FBE"/>
    <w:rsid w:val="00460FD9"/>
    <w:rsid w:val="0046232A"/>
    <w:rsid w:val="0046315F"/>
    <w:rsid w:val="00464EA7"/>
    <w:rsid w:val="00465D6C"/>
    <w:rsid w:val="00466C9F"/>
    <w:rsid w:val="00466E1B"/>
    <w:rsid w:val="0047063C"/>
    <w:rsid w:val="0047143A"/>
    <w:rsid w:val="0047156F"/>
    <w:rsid w:val="00471F13"/>
    <w:rsid w:val="00472C64"/>
    <w:rsid w:val="00474198"/>
    <w:rsid w:val="00475690"/>
    <w:rsid w:val="00477648"/>
    <w:rsid w:val="00480BE7"/>
    <w:rsid w:val="00484E92"/>
    <w:rsid w:val="00486180"/>
    <w:rsid w:val="00491957"/>
    <w:rsid w:val="00491E21"/>
    <w:rsid w:val="00492A23"/>
    <w:rsid w:val="0049441E"/>
    <w:rsid w:val="004955D9"/>
    <w:rsid w:val="004A0DB8"/>
    <w:rsid w:val="004A2FDC"/>
    <w:rsid w:val="004A3C1B"/>
    <w:rsid w:val="004A479D"/>
    <w:rsid w:val="004A48D5"/>
    <w:rsid w:val="004A503A"/>
    <w:rsid w:val="004A56A1"/>
    <w:rsid w:val="004A68CC"/>
    <w:rsid w:val="004B0125"/>
    <w:rsid w:val="004B0F7E"/>
    <w:rsid w:val="004B1DD4"/>
    <w:rsid w:val="004B34AD"/>
    <w:rsid w:val="004B531C"/>
    <w:rsid w:val="004B5B32"/>
    <w:rsid w:val="004B631A"/>
    <w:rsid w:val="004B77F3"/>
    <w:rsid w:val="004C02CA"/>
    <w:rsid w:val="004C04E9"/>
    <w:rsid w:val="004C0CEC"/>
    <w:rsid w:val="004C333D"/>
    <w:rsid w:val="004C3371"/>
    <w:rsid w:val="004C5849"/>
    <w:rsid w:val="004C59CD"/>
    <w:rsid w:val="004C63E5"/>
    <w:rsid w:val="004C6BAA"/>
    <w:rsid w:val="004C71C7"/>
    <w:rsid w:val="004C77AA"/>
    <w:rsid w:val="004D4138"/>
    <w:rsid w:val="004D6306"/>
    <w:rsid w:val="004D6F70"/>
    <w:rsid w:val="004E1241"/>
    <w:rsid w:val="004E1484"/>
    <w:rsid w:val="004E3B2D"/>
    <w:rsid w:val="004E63CE"/>
    <w:rsid w:val="004E70ED"/>
    <w:rsid w:val="004E7744"/>
    <w:rsid w:val="004E778D"/>
    <w:rsid w:val="004F1D80"/>
    <w:rsid w:val="004F37DD"/>
    <w:rsid w:val="004F5EFB"/>
    <w:rsid w:val="00501612"/>
    <w:rsid w:val="005016F8"/>
    <w:rsid w:val="0050179E"/>
    <w:rsid w:val="00501EDF"/>
    <w:rsid w:val="005023F9"/>
    <w:rsid w:val="005027F4"/>
    <w:rsid w:val="005028F0"/>
    <w:rsid w:val="0050358E"/>
    <w:rsid w:val="00505D82"/>
    <w:rsid w:val="0050724D"/>
    <w:rsid w:val="005074D9"/>
    <w:rsid w:val="00510390"/>
    <w:rsid w:val="0051153C"/>
    <w:rsid w:val="00512045"/>
    <w:rsid w:val="005131B4"/>
    <w:rsid w:val="00514257"/>
    <w:rsid w:val="005155CB"/>
    <w:rsid w:val="0051655C"/>
    <w:rsid w:val="00522D3A"/>
    <w:rsid w:val="00523BB6"/>
    <w:rsid w:val="005244D3"/>
    <w:rsid w:val="00524B32"/>
    <w:rsid w:val="00526C09"/>
    <w:rsid w:val="005319FF"/>
    <w:rsid w:val="00532ABD"/>
    <w:rsid w:val="00534275"/>
    <w:rsid w:val="005353B9"/>
    <w:rsid w:val="00540425"/>
    <w:rsid w:val="00541660"/>
    <w:rsid w:val="00541FB2"/>
    <w:rsid w:val="00542FBD"/>
    <w:rsid w:val="00551E55"/>
    <w:rsid w:val="00552F88"/>
    <w:rsid w:val="005569CB"/>
    <w:rsid w:val="00564EAE"/>
    <w:rsid w:val="00572010"/>
    <w:rsid w:val="00574281"/>
    <w:rsid w:val="00575513"/>
    <w:rsid w:val="005761C2"/>
    <w:rsid w:val="00580593"/>
    <w:rsid w:val="00580FBA"/>
    <w:rsid w:val="005817B7"/>
    <w:rsid w:val="00581A3C"/>
    <w:rsid w:val="005829DA"/>
    <w:rsid w:val="00583176"/>
    <w:rsid w:val="005844A8"/>
    <w:rsid w:val="005856CA"/>
    <w:rsid w:val="00587086"/>
    <w:rsid w:val="0058758F"/>
    <w:rsid w:val="00592690"/>
    <w:rsid w:val="005931AE"/>
    <w:rsid w:val="005936B1"/>
    <w:rsid w:val="00596757"/>
    <w:rsid w:val="005A1813"/>
    <w:rsid w:val="005A1881"/>
    <w:rsid w:val="005A195A"/>
    <w:rsid w:val="005A199D"/>
    <w:rsid w:val="005A1AC1"/>
    <w:rsid w:val="005A36AE"/>
    <w:rsid w:val="005A67FA"/>
    <w:rsid w:val="005A696B"/>
    <w:rsid w:val="005A7A73"/>
    <w:rsid w:val="005A7DA2"/>
    <w:rsid w:val="005A7F37"/>
    <w:rsid w:val="005B0372"/>
    <w:rsid w:val="005B6820"/>
    <w:rsid w:val="005B68D1"/>
    <w:rsid w:val="005B6C0C"/>
    <w:rsid w:val="005C0CB7"/>
    <w:rsid w:val="005C0CF1"/>
    <w:rsid w:val="005C6395"/>
    <w:rsid w:val="005C732A"/>
    <w:rsid w:val="005D069E"/>
    <w:rsid w:val="005D06DE"/>
    <w:rsid w:val="005D133B"/>
    <w:rsid w:val="005D18B4"/>
    <w:rsid w:val="005D1FA5"/>
    <w:rsid w:val="005D2FD1"/>
    <w:rsid w:val="005D35E9"/>
    <w:rsid w:val="005D3F1F"/>
    <w:rsid w:val="005D47C0"/>
    <w:rsid w:val="005D4976"/>
    <w:rsid w:val="005D4EA4"/>
    <w:rsid w:val="005D5BC5"/>
    <w:rsid w:val="005D5FF5"/>
    <w:rsid w:val="005D7B89"/>
    <w:rsid w:val="005D7F23"/>
    <w:rsid w:val="005E0472"/>
    <w:rsid w:val="005E1664"/>
    <w:rsid w:val="005E4719"/>
    <w:rsid w:val="005E4E61"/>
    <w:rsid w:val="005E52F9"/>
    <w:rsid w:val="005E7C4F"/>
    <w:rsid w:val="005F00A7"/>
    <w:rsid w:val="005F77B2"/>
    <w:rsid w:val="005F7906"/>
    <w:rsid w:val="005F7E28"/>
    <w:rsid w:val="0060129B"/>
    <w:rsid w:val="00601989"/>
    <w:rsid w:val="00605DDC"/>
    <w:rsid w:val="0061059B"/>
    <w:rsid w:val="00612C90"/>
    <w:rsid w:val="0061347E"/>
    <w:rsid w:val="00613A2B"/>
    <w:rsid w:val="0061517B"/>
    <w:rsid w:val="00620F43"/>
    <w:rsid w:val="0062367E"/>
    <w:rsid w:val="00624AE0"/>
    <w:rsid w:val="00626BB7"/>
    <w:rsid w:val="00631D7F"/>
    <w:rsid w:val="00631EE0"/>
    <w:rsid w:val="00632261"/>
    <w:rsid w:val="00633410"/>
    <w:rsid w:val="006357F7"/>
    <w:rsid w:val="00636366"/>
    <w:rsid w:val="00636EDA"/>
    <w:rsid w:val="0063717A"/>
    <w:rsid w:val="006414E4"/>
    <w:rsid w:val="00641C78"/>
    <w:rsid w:val="0064286F"/>
    <w:rsid w:val="00646774"/>
    <w:rsid w:val="0065211B"/>
    <w:rsid w:val="00653757"/>
    <w:rsid w:val="00654A8B"/>
    <w:rsid w:val="006552BC"/>
    <w:rsid w:val="00655921"/>
    <w:rsid w:val="00655EAD"/>
    <w:rsid w:val="00656700"/>
    <w:rsid w:val="00657289"/>
    <w:rsid w:val="0066257C"/>
    <w:rsid w:val="0066322B"/>
    <w:rsid w:val="00664024"/>
    <w:rsid w:val="00664857"/>
    <w:rsid w:val="006655DD"/>
    <w:rsid w:val="00665C29"/>
    <w:rsid w:val="00666F91"/>
    <w:rsid w:val="00667485"/>
    <w:rsid w:val="00671672"/>
    <w:rsid w:val="00671B8A"/>
    <w:rsid w:val="0067258C"/>
    <w:rsid w:val="00674619"/>
    <w:rsid w:val="00675559"/>
    <w:rsid w:val="00676D01"/>
    <w:rsid w:val="00681F3B"/>
    <w:rsid w:val="0068465A"/>
    <w:rsid w:val="006864FD"/>
    <w:rsid w:val="0068681D"/>
    <w:rsid w:val="00686A40"/>
    <w:rsid w:val="0068779C"/>
    <w:rsid w:val="006905F5"/>
    <w:rsid w:val="00691452"/>
    <w:rsid w:val="00692489"/>
    <w:rsid w:val="00692CB8"/>
    <w:rsid w:val="00693E09"/>
    <w:rsid w:val="006941BB"/>
    <w:rsid w:val="0069425F"/>
    <w:rsid w:val="00694638"/>
    <w:rsid w:val="00697E59"/>
    <w:rsid w:val="00697F1C"/>
    <w:rsid w:val="006A0D7C"/>
    <w:rsid w:val="006A372B"/>
    <w:rsid w:val="006A5B04"/>
    <w:rsid w:val="006A687F"/>
    <w:rsid w:val="006A7FAB"/>
    <w:rsid w:val="006B0540"/>
    <w:rsid w:val="006B3FBF"/>
    <w:rsid w:val="006B430F"/>
    <w:rsid w:val="006B4CD3"/>
    <w:rsid w:val="006B55E6"/>
    <w:rsid w:val="006B5E5E"/>
    <w:rsid w:val="006B65FA"/>
    <w:rsid w:val="006B6D32"/>
    <w:rsid w:val="006B7AA0"/>
    <w:rsid w:val="006B7B2A"/>
    <w:rsid w:val="006C05C1"/>
    <w:rsid w:val="006C074D"/>
    <w:rsid w:val="006C2211"/>
    <w:rsid w:val="006C34DC"/>
    <w:rsid w:val="006C78C7"/>
    <w:rsid w:val="006C7A26"/>
    <w:rsid w:val="006D0103"/>
    <w:rsid w:val="006D1167"/>
    <w:rsid w:val="006D1617"/>
    <w:rsid w:val="006D18EB"/>
    <w:rsid w:val="006D244F"/>
    <w:rsid w:val="006D4BA6"/>
    <w:rsid w:val="006D61C5"/>
    <w:rsid w:val="006E084B"/>
    <w:rsid w:val="006E0D4F"/>
    <w:rsid w:val="006E2C15"/>
    <w:rsid w:val="006E4AE9"/>
    <w:rsid w:val="006E5333"/>
    <w:rsid w:val="006E67A4"/>
    <w:rsid w:val="006E7F9D"/>
    <w:rsid w:val="006F17B2"/>
    <w:rsid w:val="006F2714"/>
    <w:rsid w:val="006F27D4"/>
    <w:rsid w:val="006F3301"/>
    <w:rsid w:val="006F3AF9"/>
    <w:rsid w:val="006F3E72"/>
    <w:rsid w:val="006F3F71"/>
    <w:rsid w:val="006F44B4"/>
    <w:rsid w:val="006F4CC2"/>
    <w:rsid w:val="006F6845"/>
    <w:rsid w:val="006F71CE"/>
    <w:rsid w:val="006F78FC"/>
    <w:rsid w:val="006F7A37"/>
    <w:rsid w:val="00700812"/>
    <w:rsid w:val="00701587"/>
    <w:rsid w:val="007076B6"/>
    <w:rsid w:val="00707AC5"/>
    <w:rsid w:val="00711E9A"/>
    <w:rsid w:val="007126E2"/>
    <w:rsid w:val="007150EC"/>
    <w:rsid w:val="00715240"/>
    <w:rsid w:val="0072302F"/>
    <w:rsid w:val="00723E4C"/>
    <w:rsid w:val="0073256A"/>
    <w:rsid w:val="00733FDF"/>
    <w:rsid w:val="00734AA0"/>
    <w:rsid w:val="00734C82"/>
    <w:rsid w:val="00734D20"/>
    <w:rsid w:val="0073511B"/>
    <w:rsid w:val="007352DE"/>
    <w:rsid w:val="007354CE"/>
    <w:rsid w:val="00735C04"/>
    <w:rsid w:val="007441CA"/>
    <w:rsid w:val="00744BC3"/>
    <w:rsid w:val="00746A02"/>
    <w:rsid w:val="00746B4A"/>
    <w:rsid w:val="007471D4"/>
    <w:rsid w:val="007504FD"/>
    <w:rsid w:val="0075252C"/>
    <w:rsid w:val="00753549"/>
    <w:rsid w:val="00757A19"/>
    <w:rsid w:val="00757CA1"/>
    <w:rsid w:val="00764007"/>
    <w:rsid w:val="00764419"/>
    <w:rsid w:val="00764421"/>
    <w:rsid w:val="00767CE0"/>
    <w:rsid w:val="00770856"/>
    <w:rsid w:val="007708C8"/>
    <w:rsid w:val="00777FBE"/>
    <w:rsid w:val="007803F2"/>
    <w:rsid w:val="00780B0B"/>
    <w:rsid w:val="007841B1"/>
    <w:rsid w:val="00785CB3"/>
    <w:rsid w:val="00794AD0"/>
    <w:rsid w:val="00795E14"/>
    <w:rsid w:val="00795E26"/>
    <w:rsid w:val="00796569"/>
    <w:rsid w:val="007968E5"/>
    <w:rsid w:val="00797A89"/>
    <w:rsid w:val="007A408C"/>
    <w:rsid w:val="007A42F2"/>
    <w:rsid w:val="007A4353"/>
    <w:rsid w:val="007A5C27"/>
    <w:rsid w:val="007A67E1"/>
    <w:rsid w:val="007A79E9"/>
    <w:rsid w:val="007B2844"/>
    <w:rsid w:val="007B39B8"/>
    <w:rsid w:val="007B4E95"/>
    <w:rsid w:val="007C1CE8"/>
    <w:rsid w:val="007C23C3"/>
    <w:rsid w:val="007C3962"/>
    <w:rsid w:val="007C41EF"/>
    <w:rsid w:val="007C47F7"/>
    <w:rsid w:val="007C4F2C"/>
    <w:rsid w:val="007C5771"/>
    <w:rsid w:val="007C6296"/>
    <w:rsid w:val="007C651E"/>
    <w:rsid w:val="007D057E"/>
    <w:rsid w:val="007D3003"/>
    <w:rsid w:val="007D379E"/>
    <w:rsid w:val="007D4869"/>
    <w:rsid w:val="007D4926"/>
    <w:rsid w:val="007D7187"/>
    <w:rsid w:val="007E2241"/>
    <w:rsid w:val="007E3467"/>
    <w:rsid w:val="007E4CDF"/>
    <w:rsid w:val="007E5334"/>
    <w:rsid w:val="007E6BC3"/>
    <w:rsid w:val="007E7830"/>
    <w:rsid w:val="007F076C"/>
    <w:rsid w:val="007F0E60"/>
    <w:rsid w:val="007F0F2B"/>
    <w:rsid w:val="007F25E4"/>
    <w:rsid w:val="007F381A"/>
    <w:rsid w:val="007F4573"/>
    <w:rsid w:val="007F66F4"/>
    <w:rsid w:val="007F719B"/>
    <w:rsid w:val="008008B7"/>
    <w:rsid w:val="0080169E"/>
    <w:rsid w:val="0080373F"/>
    <w:rsid w:val="008039F6"/>
    <w:rsid w:val="00804437"/>
    <w:rsid w:val="00805036"/>
    <w:rsid w:val="00805F3D"/>
    <w:rsid w:val="0080654E"/>
    <w:rsid w:val="008103A2"/>
    <w:rsid w:val="00811CF1"/>
    <w:rsid w:val="00814D68"/>
    <w:rsid w:val="00815E8E"/>
    <w:rsid w:val="008164AB"/>
    <w:rsid w:val="00816A97"/>
    <w:rsid w:val="008200CC"/>
    <w:rsid w:val="00822171"/>
    <w:rsid w:val="00824A29"/>
    <w:rsid w:val="00825F53"/>
    <w:rsid w:val="00827801"/>
    <w:rsid w:val="00827DF4"/>
    <w:rsid w:val="00832AE1"/>
    <w:rsid w:val="00832C69"/>
    <w:rsid w:val="00833EAA"/>
    <w:rsid w:val="008343BB"/>
    <w:rsid w:val="008349CC"/>
    <w:rsid w:val="00846BEE"/>
    <w:rsid w:val="00852DE2"/>
    <w:rsid w:val="00853895"/>
    <w:rsid w:val="00856610"/>
    <w:rsid w:val="00856A1B"/>
    <w:rsid w:val="00857E27"/>
    <w:rsid w:val="0086166B"/>
    <w:rsid w:val="008622B6"/>
    <w:rsid w:val="0086264F"/>
    <w:rsid w:val="00862811"/>
    <w:rsid w:val="008636DA"/>
    <w:rsid w:val="00864008"/>
    <w:rsid w:val="008652B5"/>
    <w:rsid w:val="00867A51"/>
    <w:rsid w:val="00873D8D"/>
    <w:rsid w:val="00875367"/>
    <w:rsid w:val="00875521"/>
    <w:rsid w:val="0088098B"/>
    <w:rsid w:val="00880E59"/>
    <w:rsid w:val="008849F2"/>
    <w:rsid w:val="00884A7B"/>
    <w:rsid w:val="00885F94"/>
    <w:rsid w:val="00887120"/>
    <w:rsid w:val="00887F33"/>
    <w:rsid w:val="008907F7"/>
    <w:rsid w:val="0089180F"/>
    <w:rsid w:val="00892EA7"/>
    <w:rsid w:val="008932E7"/>
    <w:rsid w:val="008945A7"/>
    <w:rsid w:val="00897CD5"/>
    <w:rsid w:val="008A0DD0"/>
    <w:rsid w:val="008A1312"/>
    <w:rsid w:val="008A2494"/>
    <w:rsid w:val="008A24E2"/>
    <w:rsid w:val="008A305D"/>
    <w:rsid w:val="008A55B7"/>
    <w:rsid w:val="008A5711"/>
    <w:rsid w:val="008A58C1"/>
    <w:rsid w:val="008A5954"/>
    <w:rsid w:val="008A6972"/>
    <w:rsid w:val="008B1255"/>
    <w:rsid w:val="008B30B1"/>
    <w:rsid w:val="008B32F3"/>
    <w:rsid w:val="008B66C9"/>
    <w:rsid w:val="008B67F6"/>
    <w:rsid w:val="008B6853"/>
    <w:rsid w:val="008B7153"/>
    <w:rsid w:val="008B7EC5"/>
    <w:rsid w:val="008C01BD"/>
    <w:rsid w:val="008C2662"/>
    <w:rsid w:val="008C2754"/>
    <w:rsid w:val="008C3825"/>
    <w:rsid w:val="008C4CB3"/>
    <w:rsid w:val="008D212E"/>
    <w:rsid w:val="008D39A2"/>
    <w:rsid w:val="008E1779"/>
    <w:rsid w:val="008E2E19"/>
    <w:rsid w:val="008E3C9E"/>
    <w:rsid w:val="008E3ED8"/>
    <w:rsid w:val="008E4050"/>
    <w:rsid w:val="008E44CC"/>
    <w:rsid w:val="008E5936"/>
    <w:rsid w:val="008E60B1"/>
    <w:rsid w:val="008E68C1"/>
    <w:rsid w:val="008E79D2"/>
    <w:rsid w:val="008E7C4E"/>
    <w:rsid w:val="008F0D8A"/>
    <w:rsid w:val="008F0E5A"/>
    <w:rsid w:val="008F485C"/>
    <w:rsid w:val="008F5C24"/>
    <w:rsid w:val="009044D9"/>
    <w:rsid w:val="00911AA1"/>
    <w:rsid w:val="00912B23"/>
    <w:rsid w:val="009135A8"/>
    <w:rsid w:val="00915EE4"/>
    <w:rsid w:val="00916FD3"/>
    <w:rsid w:val="009210BC"/>
    <w:rsid w:val="00922DB7"/>
    <w:rsid w:val="00926374"/>
    <w:rsid w:val="00927545"/>
    <w:rsid w:val="0092763D"/>
    <w:rsid w:val="009277CA"/>
    <w:rsid w:val="00930E5D"/>
    <w:rsid w:val="00931AD9"/>
    <w:rsid w:val="00932DE6"/>
    <w:rsid w:val="00935991"/>
    <w:rsid w:val="0093658A"/>
    <w:rsid w:val="009412B1"/>
    <w:rsid w:val="00941A93"/>
    <w:rsid w:val="00941B51"/>
    <w:rsid w:val="00941FD2"/>
    <w:rsid w:val="009427BD"/>
    <w:rsid w:val="0094477B"/>
    <w:rsid w:val="009447BC"/>
    <w:rsid w:val="00946F45"/>
    <w:rsid w:val="00950F43"/>
    <w:rsid w:val="00953EE5"/>
    <w:rsid w:val="0095495F"/>
    <w:rsid w:val="009573C5"/>
    <w:rsid w:val="00966219"/>
    <w:rsid w:val="00966505"/>
    <w:rsid w:val="00966FE2"/>
    <w:rsid w:val="009729A4"/>
    <w:rsid w:val="00972E0D"/>
    <w:rsid w:val="00973C57"/>
    <w:rsid w:val="00974CD0"/>
    <w:rsid w:val="00975933"/>
    <w:rsid w:val="00975FEA"/>
    <w:rsid w:val="009829F5"/>
    <w:rsid w:val="009859C9"/>
    <w:rsid w:val="00991700"/>
    <w:rsid w:val="0099320A"/>
    <w:rsid w:val="00993FB6"/>
    <w:rsid w:val="00994758"/>
    <w:rsid w:val="00995106"/>
    <w:rsid w:val="009955A9"/>
    <w:rsid w:val="00995F99"/>
    <w:rsid w:val="009960E0"/>
    <w:rsid w:val="009967ED"/>
    <w:rsid w:val="009A0239"/>
    <w:rsid w:val="009A02A5"/>
    <w:rsid w:val="009A0F41"/>
    <w:rsid w:val="009A5081"/>
    <w:rsid w:val="009A60E4"/>
    <w:rsid w:val="009A777D"/>
    <w:rsid w:val="009B0414"/>
    <w:rsid w:val="009B1D3B"/>
    <w:rsid w:val="009B3F7E"/>
    <w:rsid w:val="009B4358"/>
    <w:rsid w:val="009B680B"/>
    <w:rsid w:val="009B766A"/>
    <w:rsid w:val="009C20E0"/>
    <w:rsid w:val="009C3366"/>
    <w:rsid w:val="009C3DBD"/>
    <w:rsid w:val="009C509B"/>
    <w:rsid w:val="009C60BE"/>
    <w:rsid w:val="009C775F"/>
    <w:rsid w:val="009C7F43"/>
    <w:rsid w:val="009D0B3B"/>
    <w:rsid w:val="009D24CF"/>
    <w:rsid w:val="009D4007"/>
    <w:rsid w:val="009E1AA7"/>
    <w:rsid w:val="009E271C"/>
    <w:rsid w:val="009E478A"/>
    <w:rsid w:val="009E588B"/>
    <w:rsid w:val="009E5AC4"/>
    <w:rsid w:val="009E7231"/>
    <w:rsid w:val="009F04D4"/>
    <w:rsid w:val="009F4ACE"/>
    <w:rsid w:val="009F5393"/>
    <w:rsid w:val="009F5760"/>
    <w:rsid w:val="009F5841"/>
    <w:rsid w:val="009F61D3"/>
    <w:rsid w:val="009F73C8"/>
    <w:rsid w:val="00A0043E"/>
    <w:rsid w:val="00A007CC"/>
    <w:rsid w:val="00A020C0"/>
    <w:rsid w:val="00A02C1E"/>
    <w:rsid w:val="00A05E51"/>
    <w:rsid w:val="00A074B0"/>
    <w:rsid w:val="00A1121D"/>
    <w:rsid w:val="00A11368"/>
    <w:rsid w:val="00A12632"/>
    <w:rsid w:val="00A1362F"/>
    <w:rsid w:val="00A16A8E"/>
    <w:rsid w:val="00A17228"/>
    <w:rsid w:val="00A206C3"/>
    <w:rsid w:val="00A212DA"/>
    <w:rsid w:val="00A21CB7"/>
    <w:rsid w:val="00A22BE9"/>
    <w:rsid w:val="00A22ECC"/>
    <w:rsid w:val="00A251DA"/>
    <w:rsid w:val="00A257E3"/>
    <w:rsid w:val="00A25920"/>
    <w:rsid w:val="00A25C84"/>
    <w:rsid w:val="00A263AF"/>
    <w:rsid w:val="00A26678"/>
    <w:rsid w:val="00A26EFF"/>
    <w:rsid w:val="00A27256"/>
    <w:rsid w:val="00A300B2"/>
    <w:rsid w:val="00A306F2"/>
    <w:rsid w:val="00A31582"/>
    <w:rsid w:val="00A3182C"/>
    <w:rsid w:val="00A327C4"/>
    <w:rsid w:val="00A3347B"/>
    <w:rsid w:val="00A343F3"/>
    <w:rsid w:val="00A35E81"/>
    <w:rsid w:val="00A35FAF"/>
    <w:rsid w:val="00A36BD3"/>
    <w:rsid w:val="00A40726"/>
    <w:rsid w:val="00A409D9"/>
    <w:rsid w:val="00A42810"/>
    <w:rsid w:val="00A43416"/>
    <w:rsid w:val="00A4366E"/>
    <w:rsid w:val="00A52674"/>
    <w:rsid w:val="00A54016"/>
    <w:rsid w:val="00A5590C"/>
    <w:rsid w:val="00A570A2"/>
    <w:rsid w:val="00A57D92"/>
    <w:rsid w:val="00A6170A"/>
    <w:rsid w:val="00A63771"/>
    <w:rsid w:val="00A66E65"/>
    <w:rsid w:val="00A72163"/>
    <w:rsid w:val="00A73180"/>
    <w:rsid w:val="00A74554"/>
    <w:rsid w:val="00A81300"/>
    <w:rsid w:val="00A93EB9"/>
    <w:rsid w:val="00A94763"/>
    <w:rsid w:val="00A94E35"/>
    <w:rsid w:val="00A9548E"/>
    <w:rsid w:val="00A96A54"/>
    <w:rsid w:val="00A97CD3"/>
    <w:rsid w:val="00AA4387"/>
    <w:rsid w:val="00AA68E2"/>
    <w:rsid w:val="00AB03F9"/>
    <w:rsid w:val="00AB07FA"/>
    <w:rsid w:val="00AB15C0"/>
    <w:rsid w:val="00AB1E0B"/>
    <w:rsid w:val="00AB25AE"/>
    <w:rsid w:val="00AB2C70"/>
    <w:rsid w:val="00AB3526"/>
    <w:rsid w:val="00AB58CC"/>
    <w:rsid w:val="00AB60C5"/>
    <w:rsid w:val="00AB7A98"/>
    <w:rsid w:val="00AB7D64"/>
    <w:rsid w:val="00AC4C71"/>
    <w:rsid w:val="00AC7350"/>
    <w:rsid w:val="00AD1244"/>
    <w:rsid w:val="00AD6F46"/>
    <w:rsid w:val="00AE17FD"/>
    <w:rsid w:val="00AE41C2"/>
    <w:rsid w:val="00AE5450"/>
    <w:rsid w:val="00AE6426"/>
    <w:rsid w:val="00AE700C"/>
    <w:rsid w:val="00AF04B7"/>
    <w:rsid w:val="00AF0CC2"/>
    <w:rsid w:val="00AF0E7E"/>
    <w:rsid w:val="00AF2449"/>
    <w:rsid w:val="00AF2529"/>
    <w:rsid w:val="00AF2D18"/>
    <w:rsid w:val="00AF3349"/>
    <w:rsid w:val="00AF5378"/>
    <w:rsid w:val="00AF551A"/>
    <w:rsid w:val="00AF5553"/>
    <w:rsid w:val="00AF6586"/>
    <w:rsid w:val="00AF67F3"/>
    <w:rsid w:val="00AF69C1"/>
    <w:rsid w:val="00AF758B"/>
    <w:rsid w:val="00B01263"/>
    <w:rsid w:val="00B01A84"/>
    <w:rsid w:val="00B04402"/>
    <w:rsid w:val="00B05BEC"/>
    <w:rsid w:val="00B07B75"/>
    <w:rsid w:val="00B119C0"/>
    <w:rsid w:val="00B13655"/>
    <w:rsid w:val="00B154D8"/>
    <w:rsid w:val="00B1636A"/>
    <w:rsid w:val="00B1674D"/>
    <w:rsid w:val="00B16F50"/>
    <w:rsid w:val="00B17375"/>
    <w:rsid w:val="00B23DB9"/>
    <w:rsid w:val="00B24F8A"/>
    <w:rsid w:val="00B25CFB"/>
    <w:rsid w:val="00B2687C"/>
    <w:rsid w:val="00B32CD3"/>
    <w:rsid w:val="00B34F27"/>
    <w:rsid w:val="00B36200"/>
    <w:rsid w:val="00B372CA"/>
    <w:rsid w:val="00B37C50"/>
    <w:rsid w:val="00B44EF3"/>
    <w:rsid w:val="00B457A3"/>
    <w:rsid w:val="00B47D9A"/>
    <w:rsid w:val="00B50EBA"/>
    <w:rsid w:val="00B519BA"/>
    <w:rsid w:val="00B57E29"/>
    <w:rsid w:val="00B6263D"/>
    <w:rsid w:val="00B62AE6"/>
    <w:rsid w:val="00B702BC"/>
    <w:rsid w:val="00B70D05"/>
    <w:rsid w:val="00B71AD5"/>
    <w:rsid w:val="00B73261"/>
    <w:rsid w:val="00B73B7E"/>
    <w:rsid w:val="00B759F0"/>
    <w:rsid w:val="00B81BBA"/>
    <w:rsid w:val="00B81CD9"/>
    <w:rsid w:val="00B82A11"/>
    <w:rsid w:val="00B85106"/>
    <w:rsid w:val="00B85288"/>
    <w:rsid w:val="00B85F80"/>
    <w:rsid w:val="00B900A7"/>
    <w:rsid w:val="00B91F83"/>
    <w:rsid w:val="00B94539"/>
    <w:rsid w:val="00B94628"/>
    <w:rsid w:val="00B94D29"/>
    <w:rsid w:val="00B966C5"/>
    <w:rsid w:val="00BA0253"/>
    <w:rsid w:val="00BA13B0"/>
    <w:rsid w:val="00BA335C"/>
    <w:rsid w:val="00BA3A36"/>
    <w:rsid w:val="00BA5687"/>
    <w:rsid w:val="00BA6B6C"/>
    <w:rsid w:val="00BA740C"/>
    <w:rsid w:val="00BA751B"/>
    <w:rsid w:val="00BB1F8E"/>
    <w:rsid w:val="00BB2C75"/>
    <w:rsid w:val="00BB3260"/>
    <w:rsid w:val="00BB45A3"/>
    <w:rsid w:val="00BB513B"/>
    <w:rsid w:val="00BC0899"/>
    <w:rsid w:val="00BC17FC"/>
    <w:rsid w:val="00BC33E7"/>
    <w:rsid w:val="00BC42FD"/>
    <w:rsid w:val="00BC459F"/>
    <w:rsid w:val="00BC52BC"/>
    <w:rsid w:val="00BC53E6"/>
    <w:rsid w:val="00BC5C8B"/>
    <w:rsid w:val="00BC6D4F"/>
    <w:rsid w:val="00BD2C46"/>
    <w:rsid w:val="00BD5955"/>
    <w:rsid w:val="00BD6D6C"/>
    <w:rsid w:val="00BD7309"/>
    <w:rsid w:val="00BD736E"/>
    <w:rsid w:val="00BD74A3"/>
    <w:rsid w:val="00BE07F6"/>
    <w:rsid w:val="00BE1176"/>
    <w:rsid w:val="00BE195F"/>
    <w:rsid w:val="00BE1E6F"/>
    <w:rsid w:val="00BE2D18"/>
    <w:rsid w:val="00BE3F2E"/>
    <w:rsid w:val="00BF09A3"/>
    <w:rsid w:val="00BF5190"/>
    <w:rsid w:val="00BF6785"/>
    <w:rsid w:val="00BF6812"/>
    <w:rsid w:val="00BF78B5"/>
    <w:rsid w:val="00C0075D"/>
    <w:rsid w:val="00C10746"/>
    <w:rsid w:val="00C11A3B"/>
    <w:rsid w:val="00C151D5"/>
    <w:rsid w:val="00C15466"/>
    <w:rsid w:val="00C1670F"/>
    <w:rsid w:val="00C233F5"/>
    <w:rsid w:val="00C243DB"/>
    <w:rsid w:val="00C24D31"/>
    <w:rsid w:val="00C26298"/>
    <w:rsid w:val="00C27721"/>
    <w:rsid w:val="00C3305C"/>
    <w:rsid w:val="00C35A05"/>
    <w:rsid w:val="00C414A4"/>
    <w:rsid w:val="00C42C98"/>
    <w:rsid w:val="00C45B76"/>
    <w:rsid w:val="00C464A6"/>
    <w:rsid w:val="00C47C2D"/>
    <w:rsid w:val="00C51F02"/>
    <w:rsid w:val="00C51F40"/>
    <w:rsid w:val="00C521B2"/>
    <w:rsid w:val="00C52228"/>
    <w:rsid w:val="00C53EA7"/>
    <w:rsid w:val="00C546AE"/>
    <w:rsid w:val="00C54D3A"/>
    <w:rsid w:val="00C561BD"/>
    <w:rsid w:val="00C56A55"/>
    <w:rsid w:val="00C57D00"/>
    <w:rsid w:val="00C6047E"/>
    <w:rsid w:val="00C629B5"/>
    <w:rsid w:val="00C63779"/>
    <w:rsid w:val="00C66CF1"/>
    <w:rsid w:val="00C66E4D"/>
    <w:rsid w:val="00C7051F"/>
    <w:rsid w:val="00C70E23"/>
    <w:rsid w:val="00C738F1"/>
    <w:rsid w:val="00C74A1F"/>
    <w:rsid w:val="00C758D0"/>
    <w:rsid w:val="00C76D43"/>
    <w:rsid w:val="00C773BC"/>
    <w:rsid w:val="00C817DB"/>
    <w:rsid w:val="00C849BF"/>
    <w:rsid w:val="00C86BBA"/>
    <w:rsid w:val="00C873E1"/>
    <w:rsid w:val="00C87769"/>
    <w:rsid w:val="00C87EB7"/>
    <w:rsid w:val="00C903E8"/>
    <w:rsid w:val="00C90CBC"/>
    <w:rsid w:val="00C91C69"/>
    <w:rsid w:val="00C936AD"/>
    <w:rsid w:val="00C94630"/>
    <w:rsid w:val="00C97AB1"/>
    <w:rsid w:val="00CA02C6"/>
    <w:rsid w:val="00CA1E0E"/>
    <w:rsid w:val="00CA4A19"/>
    <w:rsid w:val="00CA6CE3"/>
    <w:rsid w:val="00CB08E4"/>
    <w:rsid w:val="00CB0A8D"/>
    <w:rsid w:val="00CB45B3"/>
    <w:rsid w:val="00CB4FA5"/>
    <w:rsid w:val="00CB5A5E"/>
    <w:rsid w:val="00CB5CB4"/>
    <w:rsid w:val="00CB6FB7"/>
    <w:rsid w:val="00CB7B2F"/>
    <w:rsid w:val="00CC1436"/>
    <w:rsid w:val="00CC2163"/>
    <w:rsid w:val="00CC2B3A"/>
    <w:rsid w:val="00CC4E49"/>
    <w:rsid w:val="00CC73E3"/>
    <w:rsid w:val="00CD094C"/>
    <w:rsid w:val="00CD0AEE"/>
    <w:rsid w:val="00CD1810"/>
    <w:rsid w:val="00CD4AEF"/>
    <w:rsid w:val="00CE09AE"/>
    <w:rsid w:val="00CE0B38"/>
    <w:rsid w:val="00CE4F40"/>
    <w:rsid w:val="00CE528B"/>
    <w:rsid w:val="00CE5DDA"/>
    <w:rsid w:val="00CE6F8D"/>
    <w:rsid w:val="00CE730E"/>
    <w:rsid w:val="00CF0191"/>
    <w:rsid w:val="00CF2FA9"/>
    <w:rsid w:val="00D01990"/>
    <w:rsid w:val="00D0329C"/>
    <w:rsid w:val="00D038F7"/>
    <w:rsid w:val="00D0438F"/>
    <w:rsid w:val="00D12D63"/>
    <w:rsid w:val="00D163A0"/>
    <w:rsid w:val="00D165C2"/>
    <w:rsid w:val="00D17803"/>
    <w:rsid w:val="00D17B73"/>
    <w:rsid w:val="00D20210"/>
    <w:rsid w:val="00D20E9F"/>
    <w:rsid w:val="00D211A2"/>
    <w:rsid w:val="00D2246F"/>
    <w:rsid w:val="00D233C6"/>
    <w:rsid w:val="00D25225"/>
    <w:rsid w:val="00D25CAE"/>
    <w:rsid w:val="00D316D3"/>
    <w:rsid w:val="00D31A20"/>
    <w:rsid w:val="00D32049"/>
    <w:rsid w:val="00D35CD1"/>
    <w:rsid w:val="00D42923"/>
    <w:rsid w:val="00D43041"/>
    <w:rsid w:val="00D45255"/>
    <w:rsid w:val="00D518C2"/>
    <w:rsid w:val="00D52CE7"/>
    <w:rsid w:val="00D53916"/>
    <w:rsid w:val="00D543A6"/>
    <w:rsid w:val="00D54C44"/>
    <w:rsid w:val="00D54F27"/>
    <w:rsid w:val="00D5554D"/>
    <w:rsid w:val="00D60CC1"/>
    <w:rsid w:val="00D64558"/>
    <w:rsid w:val="00D64BD8"/>
    <w:rsid w:val="00D655AD"/>
    <w:rsid w:val="00D6720F"/>
    <w:rsid w:val="00D677A2"/>
    <w:rsid w:val="00D679BA"/>
    <w:rsid w:val="00D72362"/>
    <w:rsid w:val="00D81254"/>
    <w:rsid w:val="00D845C2"/>
    <w:rsid w:val="00D85713"/>
    <w:rsid w:val="00D91057"/>
    <w:rsid w:val="00D93CA8"/>
    <w:rsid w:val="00D94580"/>
    <w:rsid w:val="00D952DB"/>
    <w:rsid w:val="00D95625"/>
    <w:rsid w:val="00D95E24"/>
    <w:rsid w:val="00D97687"/>
    <w:rsid w:val="00DA1AC3"/>
    <w:rsid w:val="00DA42AD"/>
    <w:rsid w:val="00DA6BCE"/>
    <w:rsid w:val="00DB364F"/>
    <w:rsid w:val="00DB39EE"/>
    <w:rsid w:val="00DB3AF7"/>
    <w:rsid w:val="00DB3CE7"/>
    <w:rsid w:val="00DB3F45"/>
    <w:rsid w:val="00DB58DA"/>
    <w:rsid w:val="00DB6069"/>
    <w:rsid w:val="00DC16B5"/>
    <w:rsid w:val="00DC1CA9"/>
    <w:rsid w:val="00DC27CE"/>
    <w:rsid w:val="00DC2803"/>
    <w:rsid w:val="00DC2B5C"/>
    <w:rsid w:val="00DC3DDE"/>
    <w:rsid w:val="00DD0138"/>
    <w:rsid w:val="00DD31D8"/>
    <w:rsid w:val="00DD49E9"/>
    <w:rsid w:val="00DD4CE1"/>
    <w:rsid w:val="00DD54BF"/>
    <w:rsid w:val="00DD5AF6"/>
    <w:rsid w:val="00DD5E01"/>
    <w:rsid w:val="00DE0402"/>
    <w:rsid w:val="00DE16B5"/>
    <w:rsid w:val="00DE21A2"/>
    <w:rsid w:val="00DE2D86"/>
    <w:rsid w:val="00DE4F0E"/>
    <w:rsid w:val="00DE72CC"/>
    <w:rsid w:val="00DE7BA7"/>
    <w:rsid w:val="00DE7F43"/>
    <w:rsid w:val="00DF384E"/>
    <w:rsid w:val="00DF5B2F"/>
    <w:rsid w:val="00E03C7C"/>
    <w:rsid w:val="00E053FD"/>
    <w:rsid w:val="00E059DF"/>
    <w:rsid w:val="00E06BE5"/>
    <w:rsid w:val="00E06DAF"/>
    <w:rsid w:val="00E12175"/>
    <w:rsid w:val="00E12E86"/>
    <w:rsid w:val="00E13379"/>
    <w:rsid w:val="00E139E2"/>
    <w:rsid w:val="00E15C4D"/>
    <w:rsid w:val="00E17D47"/>
    <w:rsid w:val="00E20CB2"/>
    <w:rsid w:val="00E21032"/>
    <w:rsid w:val="00E250C4"/>
    <w:rsid w:val="00E25D94"/>
    <w:rsid w:val="00E27BBA"/>
    <w:rsid w:val="00E30045"/>
    <w:rsid w:val="00E30E2A"/>
    <w:rsid w:val="00E31378"/>
    <w:rsid w:val="00E344EA"/>
    <w:rsid w:val="00E34C0B"/>
    <w:rsid w:val="00E35223"/>
    <w:rsid w:val="00E36020"/>
    <w:rsid w:val="00E368F5"/>
    <w:rsid w:val="00E40DF8"/>
    <w:rsid w:val="00E45123"/>
    <w:rsid w:val="00E54175"/>
    <w:rsid w:val="00E550A5"/>
    <w:rsid w:val="00E60188"/>
    <w:rsid w:val="00E63D72"/>
    <w:rsid w:val="00E649C5"/>
    <w:rsid w:val="00E64D4D"/>
    <w:rsid w:val="00E71C9D"/>
    <w:rsid w:val="00E727BC"/>
    <w:rsid w:val="00E72DB1"/>
    <w:rsid w:val="00E73687"/>
    <w:rsid w:val="00E74AEC"/>
    <w:rsid w:val="00E76CC4"/>
    <w:rsid w:val="00E927BC"/>
    <w:rsid w:val="00EA1079"/>
    <w:rsid w:val="00EA1BD4"/>
    <w:rsid w:val="00EA2390"/>
    <w:rsid w:val="00EA243D"/>
    <w:rsid w:val="00EA5580"/>
    <w:rsid w:val="00EA5C7F"/>
    <w:rsid w:val="00EA6083"/>
    <w:rsid w:val="00EB1539"/>
    <w:rsid w:val="00EB1FEB"/>
    <w:rsid w:val="00EB228C"/>
    <w:rsid w:val="00EB2BE8"/>
    <w:rsid w:val="00EB3368"/>
    <w:rsid w:val="00EB3548"/>
    <w:rsid w:val="00EB366F"/>
    <w:rsid w:val="00EB4ED7"/>
    <w:rsid w:val="00EC206F"/>
    <w:rsid w:val="00EC242A"/>
    <w:rsid w:val="00EC2A4E"/>
    <w:rsid w:val="00EC308D"/>
    <w:rsid w:val="00EC695E"/>
    <w:rsid w:val="00EC7240"/>
    <w:rsid w:val="00EC74E6"/>
    <w:rsid w:val="00ED0D2B"/>
    <w:rsid w:val="00ED210B"/>
    <w:rsid w:val="00ED337D"/>
    <w:rsid w:val="00ED4048"/>
    <w:rsid w:val="00ED6007"/>
    <w:rsid w:val="00ED7903"/>
    <w:rsid w:val="00EE1D90"/>
    <w:rsid w:val="00EE4020"/>
    <w:rsid w:val="00EE5863"/>
    <w:rsid w:val="00EE5C94"/>
    <w:rsid w:val="00EE6287"/>
    <w:rsid w:val="00EF3B7A"/>
    <w:rsid w:val="00EF47D5"/>
    <w:rsid w:val="00EF6EC7"/>
    <w:rsid w:val="00EF7695"/>
    <w:rsid w:val="00F000C0"/>
    <w:rsid w:val="00F005E6"/>
    <w:rsid w:val="00F02115"/>
    <w:rsid w:val="00F04120"/>
    <w:rsid w:val="00F04925"/>
    <w:rsid w:val="00F07FC2"/>
    <w:rsid w:val="00F10344"/>
    <w:rsid w:val="00F107D8"/>
    <w:rsid w:val="00F12F6E"/>
    <w:rsid w:val="00F1524E"/>
    <w:rsid w:val="00F15703"/>
    <w:rsid w:val="00F15D6A"/>
    <w:rsid w:val="00F16586"/>
    <w:rsid w:val="00F165D8"/>
    <w:rsid w:val="00F2081B"/>
    <w:rsid w:val="00F22BF9"/>
    <w:rsid w:val="00F2460C"/>
    <w:rsid w:val="00F2466B"/>
    <w:rsid w:val="00F2471E"/>
    <w:rsid w:val="00F2482D"/>
    <w:rsid w:val="00F263E1"/>
    <w:rsid w:val="00F352CC"/>
    <w:rsid w:val="00F36FEB"/>
    <w:rsid w:val="00F37A28"/>
    <w:rsid w:val="00F416E3"/>
    <w:rsid w:val="00F4331D"/>
    <w:rsid w:val="00F451B9"/>
    <w:rsid w:val="00F45EC7"/>
    <w:rsid w:val="00F529DC"/>
    <w:rsid w:val="00F5300C"/>
    <w:rsid w:val="00F532D0"/>
    <w:rsid w:val="00F54695"/>
    <w:rsid w:val="00F55968"/>
    <w:rsid w:val="00F55E65"/>
    <w:rsid w:val="00F61563"/>
    <w:rsid w:val="00F624D6"/>
    <w:rsid w:val="00F6344D"/>
    <w:rsid w:val="00F64A42"/>
    <w:rsid w:val="00F720E0"/>
    <w:rsid w:val="00F72337"/>
    <w:rsid w:val="00F73591"/>
    <w:rsid w:val="00F73678"/>
    <w:rsid w:val="00F74F64"/>
    <w:rsid w:val="00F75378"/>
    <w:rsid w:val="00F77E76"/>
    <w:rsid w:val="00F77F45"/>
    <w:rsid w:val="00F83A58"/>
    <w:rsid w:val="00F85344"/>
    <w:rsid w:val="00F8760E"/>
    <w:rsid w:val="00F87C88"/>
    <w:rsid w:val="00F912D2"/>
    <w:rsid w:val="00F94078"/>
    <w:rsid w:val="00F944F8"/>
    <w:rsid w:val="00F9633C"/>
    <w:rsid w:val="00FA13D4"/>
    <w:rsid w:val="00FA15A3"/>
    <w:rsid w:val="00FA2AD6"/>
    <w:rsid w:val="00FA4111"/>
    <w:rsid w:val="00FB181F"/>
    <w:rsid w:val="00FB4E4D"/>
    <w:rsid w:val="00FB61BD"/>
    <w:rsid w:val="00FC0A08"/>
    <w:rsid w:val="00FC1673"/>
    <w:rsid w:val="00FC203B"/>
    <w:rsid w:val="00FC3E27"/>
    <w:rsid w:val="00FC53BE"/>
    <w:rsid w:val="00FC7037"/>
    <w:rsid w:val="00FC75CF"/>
    <w:rsid w:val="00FD0322"/>
    <w:rsid w:val="00FD2591"/>
    <w:rsid w:val="00FD31AE"/>
    <w:rsid w:val="00FD4B33"/>
    <w:rsid w:val="00FD56C8"/>
    <w:rsid w:val="00FD5A42"/>
    <w:rsid w:val="00FD6237"/>
    <w:rsid w:val="00FD7D1A"/>
    <w:rsid w:val="00FE184C"/>
    <w:rsid w:val="00FE566E"/>
    <w:rsid w:val="00FE5F4F"/>
    <w:rsid w:val="00FE6500"/>
    <w:rsid w:val="00FE6FE2"/>
    <w:rsid w:val="00FF0D22"/>
    <w:rsid w:val="00FF204B"/>
    <w:rsid w:val="00FF36F3"/>
    <w:rsid w:val="00FF3813"/>
    <w:rsid w:val="00FF7440"/>
    <w:rsid w:val="00FF78A1"/>
    <w:rsid w:val="07180DDE"/>
    <w:rsid w:val="47B5124B"/>
    <w:rsid w:val="4E1D7F01"/>
    <w:rsid w:val="78F56D1F"/>
    <w:rsid w:val="7A80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Char"/>
    <w:basedOn w:val="8"/>
    <w:link w:val="2"/>
    <w:qFormat/>
    <w:uiPriority w:val="99"/>
    <w:rPr>
      <w:rFonts w:ascii="宋体" w:hAnsi="宋体" w:eastAsia="宋体" w:cs="宋体"/>
      <w:kern w:val="0"/>
      <w:sz w:val="24"/>
      <w:szCs w:val="24"/>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styleId="13">
    <w:name w:val="Placeholder Text"/>
    <w:basedOn w:val="8"/>
    <w:semiHidden/>
    <w:qFormat/>
    <w:uiPriority w:val="99"/>
    <w:rPr>
      <w:color w:val="808080"/>
    </w:rPr>
  </w:style>
  <w:style w:type="paragraph" w:customStyle="1" w:styleId="14">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15">
    <w:name w:val="网格型1"/>
    <w:basedOn w:val="6"/>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2062</Words>
  <Characters>2075</Characters>
  <Lines>16</Lines>
  <Paragraphs>4</Paragraphs>
  <TotalTime>66</TotalTime>
  <ScaleCrop>false</ScaleCrop>
  <LinksUpToDate>false</LinksUpToDate>
  <CharactersWithSpaces>2144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2021-01-28T00:39:00Z</dcterms:created>
  <dc:creator>丁志雄</dc:creator>
  <cp:lastModifiedBy>凤子</cp:lastModifiedBy>
  <dcterms:modified xsi:type="dcterms:W3CDTF">2025-03-05T00:34:21Z</dcterms:modified>
  <cp:revision>1269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TemplateDocerSaveRecord">
    <vt:lpwstr>eyJoZGlkIjoiMzgxMzViNjQ3OTFkODYyNjlhMmZlNmE4MDRkMWEyZTUiLCJ1c2VySWQiOiI0MzQ5MDUyNTAifQ==</vt:lpwstr>
  </property>
  <property fmtid="{D5CDD505-2E9C-101B-9397-08002B2CF9AE}" pid="4" name="KSOProductBuildVer">
    <vt:lpwstr>2052-12.1.0.20305</vt:lpwstr>
  </property>
  <property fmtid="{D5CDD505-2E9C-101B-9397-08002B2CF9AE}" pid="5" name="ICV">
    <vt:lpwstr>4E5EA5473E84469685B1A156BC628AC2_13</vt:lpwstr>
  </property>
</Properties>
</file>