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E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Review of Units3-4 in Grade 8B</w:t>
      </w:r>
    </w:p>
    <w:p w14:paraId="2CCD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Zhang Ying</w:t>
      </w:r>
    </w:p>
    <w:p w14:paraId="593C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hint="default" w:ascii="Times New Roman" w:hAnsi="Times New Roman" w:cs="Times New Roman"/>
          <w:b/>
          <w:sz w:val="24"/>
          <w:szCs w:val="24"/>
        </w:rPr>
        <w:t>Teaching aims and learning objectives</w:t>
      </w:r>
    </w:p>
    <w:p w14:paraId="6108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 review and strengthen learning of the key vocabulary.</w:t>
      </w:r>
    </w:p>
    <w:p w14:paraId="4265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Be able to talk about the problems and stress.</w:t>
      </w:r>
    </w:p>
    <w:p w14:paraId="71BD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Be able to offer help and give advice.</w:t>
      </w:r>
    </w:p>
    <w:p w14:paraId="63F87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sz w:val="24"/>
          <w:szCs w:val="24"/>
        </w:rPr>
        <w:t>Teaching contents</w:t>
      </w:r>
    </w:p>
    <w:p w14:paraId="08FD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Some important words and usage.</w:t>
      </w:r>
    </w:p>
    <w:p w14:paraId="7045D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Word discrimination: borrow/lend/keep; instead/instead of; provide/offer.</w:t>
      </w:r>
    </w:p>
    <w:p w14:paraId="176D8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 Some sentence structures: Why don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you do sth...? Could you please do sth...?</w:t>
      </w:r>
    </w:p>
    <w:p w14:paraId="09F0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Teaching key points and difficult points</w:t>
      </w:r>
    </w:p>
    <w:p w14:paraId="3C47839C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master the key words, phrases and some new expressions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B18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make polite requests and ask for permission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637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IV.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Teaching procedures</w:t>
      </w:r>
    </w:p>
    <w:p w14:paraId="6E982520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Step1: Greeting</w:t>
      </w:r>
    </w:p>
    <w:p w14:paraId="2A95EB70"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Step2: Review some words and phrases,</w:t>
      </w:r>
    </w:p>
    <w:p w14:paraId="3C8A5A7A">
      <w:pPr>
        <w:numPr>
          <w:ilvl w:val="0"/>
          <w:numId w:val="1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Present the expressions of different kinds of chores and lead into the review of words and phrases.</w:t>
      </w:r>
    </w:p>
    <w:p w14:paraId="7D48F7CB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The word of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compare...with/to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 its usage.</w:t>
      </w:r>
    </w:p>
    <w:p w14:paraId="3849D147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Present the conversations between a son and his mum and the mum and her husband and review some important words and expressions.</w:t>
      </w:r>
    </w:p>
    <w:p w14:paraId="2EDE3E8C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The usage of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could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borrow/lend/keep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 w14:paraId="3CB33B35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Step3: Read the information and review the words and expressions</w:t>
      </w:r>
    </w:p>
    <w:p w14:paraId="1DDE5093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Present the discussion topic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Should students help with housework at home?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in class group.</w:t>
      </w:r>
    </w:p>
    <w:p w14:paraId="6380BF4E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Let Ss read the information and review some language points.</w:t>
      </w:r>
    </w:p>
    <w:p w14:paraId="1A94CC79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the more..., the more...; instead/instead of; provide/offer;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Why don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you do sth...?</w:t>
      </w:r>
    </w:p>
    <w:p w14:paraId="6C0BE736"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Step4: Writing</w:t>
      </w:r>
    </w:p>
    <w:p w14:paraId="754A6EB1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Let Ss say out their problems.</w:t>
      </w:r>
    </w:p>
    <w:p w14:paraId="0D51F8DC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Write a passage about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 to deal with our stress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 w14:paraId="7D0BEAE3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Ask some Ss to read their writings in class.</w:t>
      </w:r>
    </w:p>
    <w:p w14:paraId="10247E0A"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Step5: Homework</w:t>
      </w:r>
    </w:p>
    <w:p w14:paraId="7F36F70B">
      <w:pPr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Remember the words and phrases in Units3-4.</w:t>
      </w:r>
    </w:p>
    <w:p w14:paraId="5C964C0C">
      <w:pPr>
        <w:numPr>
          <w:ilvl w:val="0"/>
          <w:numId w:val="4"/>
        </w:num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Finish the exercises in the workbook p54-57.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4E3A7"/>
    <w:multiLevelType w:val="singleLevel"/>
    <w:tmpl w:val="A004E3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A64F1C"/>
    <w:multiLevelType w:val="singleLevel"/>
    <w:tmpl w:val="E1A64F1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3870C8E"/>
    <w:multiLevelType w:val="singleLevel"/>
    <w:tmpl w:val="33870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8F67E4"/>
    <w:multiLevelType w:val="singleLevel"/>
    <w:tmpl w:val="598F67E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0A45"/>
    <w:rsid w:val="0B3C19E4"/>
    <w:rsid w:val="10435F0D"/>
    <w:rsid w:val="225049AB"/>
    <w:rsid w:val="227248D0"/>
    <w:rsid w:val="32040BE6"/>
    <w:rsid w:val="35EB79DF"/>
    <w:rsid w:val="38FC4360"/>
    <w:rsid w:val="435F7B47"/>
    <w:rsid w:val="45DB35CC"/>
    <w:rsid w:val="46076B8C"/>
    <w:rsid w:val="4CC520C4"/>
    <w:rsid w:val="5A0E7C5E"/>
    <w:rsid w:val="623954AB"/>
    <w:rsid w:val="73D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1308</Characters>
  <Lines>0</Lines>
  <Paragraphs>0</Paragraphs>
  <TotalTime>0</TotalTime>
  <ScaleCrop>false</ScaleCrop>
  <LinksUpToDate>false</LinksUpToDate>
  <CharactersWithSpaces>1530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2025-04-06T07:37:00Z</dcterms:created>
  <dc:creator>jj</dc:creator>
  <cp:lastModifiedBy>jj</cp:lastModifiedBy>
  <dcterms:modified xsi:type="dcterms:W3CDTF">2025-04-08T04:48:59Z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eyJoZGlkIjoiYzhjYzMxOWNkZTNkOWU4YjEzMTU0OGI4NDg1OTFiM2UifQ==</vt:lpwstr>
  </property>
  <property fmtid="{D5CDD505-2E9C-101B-9397-08002B2CF9AE}" pid="4" name="ICV">
    <vt:lpwstr>E71E478CCE6E488B8AA64B9495964BD5_12</vt:lpwstr>
  </property>
</Properties>
</file>