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234F" w14:textId="77777777" w:rsidR="00167C83" w:rsidRDefault="00167C83" w:rsidP="00167C83">
      <w:pPr>
        <w:spacing w:line="440" w:lineRule="exac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附3：</w:t>
      </w:r>
    </w:p>
    <w:p w14:paraId="06F94886" w14:textId="77777777" w:rsidR="00167C83" w:rsidRDefault="00167C83" w:rsidP="00167C83">
      <w:pPr>
        <w:spacing w:line="440" w:lineRule="exact"/>
        <w:rPr>
          <w:rFonts w:ascii="黑体" w:eastAsia="黑体" w:hint="eastAsia"/>
          <w:sz w:val="28"/>
        </w:rPr>
      </w:pPr>
    </w:p>
    <w:p w14:paraId="245FE059" w14:textId="77777777" w:rsidR="00167C83" w:rsidRDefault="00167C83" w:rsidP="00167C83">
      <w:pPr>
        <w:spacing w:line="440" w:lineRule="exact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考 试 实 施 程 序</w:t>
      </w:r>
    </w:p>
    <w:p w14:paraId="0D2E7B7F" w14:textId="77777777" w:rsidR="00167C83" w:rsidRDefault="00167C83" w:rsidP="00167C83">
      <w:pPr>
        <w:spacing w:line="4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</w:p>
    <w:p w14:paraId="4B445D5A" w14:textId="77777777" w:rsidR="00167C83" w:rsidRDefault="00167C83" w:rsidP="00167C83">
      <w:pPr>
        <w:spacing w:line="5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一、每课程开考前30分钟，监考员甲、</w:t>
      </w:r>
      <w:proofErr w:type="gramStart"/>
      <w:r>
        <w:rPr>
          <w:rFonts w:ascii="仿宋_GB2312" w:eastAsia="仿宋_GB2312" w:hint="eastAsia"/>
          <w:sz w:val="30"/>
        </w:rPr>
        <w:t>乙共同</w:t>
      </w:r>
      <w:proofErr w:type="gramEnd"/>
      <w:r>
        <w:rPr>
          <w:rFonts w:ascii="仿宋_GB2312" w:eastAsia="仿宋_GB2312" w:hint="eastAsia"/>
          <w:sz w:val="30"/>
        </w:rPr>
        <w:t>领取试卷、答题卡、草稿纸等，检查试卷袋是否有破损，核对试卷袋上标明科目是否与本场考试科目相同，核对无误后直入考场。</w:t>
      </w:r>
    </w:p>
    <w:p w14:paraId="18BE119A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二、开考前20分钟，监考员组织考生有秩序地进入考场，核对每一位考生的《准考证》和有效身份证件及省级自考办规定的其他证件，指导考生对号入座。</w:t>
      </w:r>
    </w:p>
    <w:p w14:paraId="4EB5F47F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考试前10分钟监考员应认真向考生宣读《考生须知》及该科考试的注意事项。</w:t>
      </w:r>
    </w:p>
    <w:p w14:paraId="357184C7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三、开考前5分钟，监考员当众启封试卷袋，认真核对无误后，分发答题卡和试卷，并指导考生正确填写姓名、准考证号、课程代码及座位号等。若发现试卷与本场考试科目不符及试卷数量不符、错装、漏印、重印、错印等情况，立即请示主考，按照规定采取有效措施，保证考试实施。</w:t>
      </w:r>
    </w:p>
    <w:p w14:paraId="5EFF9B8F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四、开考时间由考点统一发出信号，监考员宣布开始答卷。</w:t>
      </w:r>
    </w:p>
    <w:p w14:paraId="0EFFB1EA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五、考试开始后，</w:t>
      </w:r>
      <w:proofErr w:type="gramStart"/>
      <w:r>
        <w:rPr>
          <w:rFonts w:ascii="仿宋_GB2312" w:eastAsia="仿宋_GB2312" w:hint="eastAsia"/>
          <w:sz w:val="30"/>
        </w:rPr>
        <w:t>监考员甲在</w:t>
      </w:r>
      <w:proofErr w:type="gramEnd"/>
      <w:r>
        <w:rPr>
          <w:rFonts w:ascii="仿宋_GB2312" w:eastAsia="仿宋_GB2312" w:hint="eastAsia"/>
          <w:sz w:val="30"/>
        </w:rPr>
        <w:t>前台监视，监考</w:t>
      </w:r>
      <w:proofErr w:type="gramStart"/>
      <w:r>
        <w:rPr>
          <w:rFonts w:ascii="仿宋_GB2312" w:eastAsia="仿宋_GB2312" w:hint="eastAsia"/>
          <w:sz w:val="30"/>
        </w:rPr>
        <w:t>员乙持</w:t>
      </w:r>
      <w:proofErr w:type="gramEnd"/>
      <w:r>
        <w:rPr>
          <w:rFonts w:ascii="仿宋_GB2312" w:eastAsia="仿宋_GB2312" w:hint="eastAsia"/>
          <w:sz w:val="30"/>
        </w:rPr>
        <w:t>《准考证》存根再次逐个认真核对考生在试卷上所填写的姓名、准考证号是否正确，考生本人与《准考证》上的照片及省级自考办规定的其他证件是否相符。若有问题，立即查明，予以处理。</w:t>
      </w:r>
    </w:p>
    <w:p w14:paraId="0259263E" w14:textId="77777777" w:rsidR="00167C83" w:rsidRDefault="00167C83" w:rsidP="00167C83">
      <w:pPr>
        <w:spacing w:line="540" w:lineRule="exact"/>
        <w:ind w:firstLine="57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六、开考15分钟后，迟到考生不得进入考点。监考员在开考30分钟后应填涂缺考记录单（登记卡），</w:t>
      </w:r>
      <w:proofErr w:type="gramStart"/>
      <w:r>
        <w:rPr>
          <w:rFonts w:ascii="仿宋_GB2312" w:eastAsia="仿宋_GB2312" w:hint="eastAsia"/>
          <w:sz w:val="30"/>
        </w:rPr>
        <w:t>对缺考试</w:t>
      </w:r>
      <w:proofErr w:type="gramEnd"/>
      <w:r>
        <w:rPr>
          <w:rFonts w:ascii="仿宋_GB2312" w:eastAsia="仿宋_GB2312" w:hint="eastAsia"/>
          <w:sz w:val="30"/>
        </w:rPr>
        <w:t>卷和空白试卷分别在总分处加盖“缺考”和“空白”印章，缺考考生姓名和准考证号、座位号也由监考员填涂。</w:t>
      </w:r>
    </w:p>
    <w:p w14:paraId="311CCFE6" w14:textId="77777777" w:rsidR="00167C83" w:rsidRDefault="00167C83" w:rsidP="00167C83">
      <w:pPr>
        <w:spacing w:line="540" w:lineRule="exact"/>
        <w:ind w:firstLine="57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lastRenderedPageBreak/>
        <w:t>七、考生交卷出场时间不得早于每课程考试结束前30分钟，具体出场时间由省级自考办规定。</w:t>
      </w:r>
    </w:p>
    <w:p w14:paraId="396066F3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八、监考员对试题内容不得作任何解释，但对试卷印刷文字不清之处所提出的询问，应当众答复，试题有更正时应及时板书当众公布。</w:t>
      </w:r>
    </w:p>
    <w:p w14:paraId="425A5231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九、监考员应监督考生按规定答卷，制止考生违反考试纪律的行为</w:t>
      </w:r>
      <w:r>
        <w:rPr>
          <w:rFonts w:ascii="仿宋_GB2312" w:eastAsia="仿宋_GB2312"/>
          <w:sz w:val="30"/>
        </w:rPr>
        <w:t>,</w:t>
      </w:r>
      <w:r>
        <w:rPr>
          <w:rFonts w:ascii="仿宋_GB2312" w:eastAsia="仿宋_GB2312" w:hint="eastAsia"/>
          <w:sz w:val="30"/>
        </w:rPr>
        <w:t>并将考生违规情况和考试情况如实填入考场记录单中。对扰乱考场秩序者应报告考点负责人及时处理。</w:t>
      </w:r>
    </w:p>
    <w:p w14:paraId="1E0FFA71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十、每课程考试结束前15分钟，监考员应当</w:t>
      </w:r>
      <w:proofErr w:type="gramStart"/>
      <w:r>
        <w:rPr>
          <w:rFonts w:ascii="仿宋_GB2312" w:eastAsia="仿宋_GB2312" w:hint="eastAsia"/>
          <w:sz w:val="30"/>
        </w:rPr>
        <w:t>众宣布离</w:t>
      </w:r>
      <w:proofErr w:type="gramEnd"/>
      <w:r>
        <w:rPr>
          <w:rFonts w:ascii="仿宋_GB2312" w:eastAsia="仿宋_GB2312" w:hint="eastAsia"/>
          <w:sz w:val="30"/>
        </w:rPr>
        <w:t>考试结束所剩时间。</w:t>
      </w:r>
    </w:p>
    <w:p w14:paraId="66079651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十一、每课程考试结束信号发出后，监考员要求考生立即停止答题，将试卷翻放在桌子上，等待收取。</w:t>
      </w:r>
    </w:p>
    <w:p w14:paraId="4C1E9663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监考员应核对缺考记录单（登记卡）的填写内容，检查试卷所填写的准考证号、试卷页数是否准确、完整；然后依座位序号（包括缺考考生）从小到大（小号在上，</w:t>
      </w:r>
      <w:proofErr w:type="gramStart"/>
      <w:r>
        <w:rPr>
          <w:rFonts w:ascii="仿宋_GB2312" w:eastAsia="仿宋_GB2312" w:hint="eastAsia"/>
          <w:sz w:val="30"/>
        </w:rPr>
        <w:t>大号在</w:t>
      </w:r>
      <w:proofErr w:type="gramEnd"/>
      <w:r>
        <w:rPr>
          <w:rFonts w:ascii="仿宋_GB2312" w:eastAsia="仿宋_GB2312" w:hint="eastAsia"/>
          <w:sz w:val="30"/>
        </w:rPr>
        <w:t>下）清点、整理考生答卷；并认真核对考场记录和应考、缺考、实考人数。考场记录不得涂改。</w:t>
      </w:r>
    </w:p>
    <w:p w14:paraId="4C7C428F" w14:textId="77777777" w:rsidR="00167C83" w:rsidRDefault="00167C83" w:rsidP="00167C83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十二、监考员将整理好的考生答卷交考点主任验收合格后，装订密封，不能漏装、错装或倒装。</w:t>
      </w:r>
    </w:p>
    <w:p w14:paraId="561245AF" w14:textId="77777777" w:rsidR="00167C83" w:rsidRDefault="00167C83" w:rsidP="00167C83">
      <w:pPr>
        <w:spacing w:line="540" w:lineRule="exact"/>
        <w:ind w:firstLine="57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十三、每课程考试结束后，监考人员应清理考场。</w:t>
      </w:r>
    </w:p>
    <w:p w14:paraId="11B51173" w14:textId="16082D55" w:rsidR="00C63C92" w:rsidRDefault="00167C83" w:rsidP="00167C83">
      <w:pPr>
        <w:rPr>
          <w:rFonts w:hint="eastAsia"/>
        </w:rPr>
      </w:pPr>
      <w:r>
        <w:rPr>
          <w:rFonts w:ascii="仿宋_GB2312" w:eastAsia="仿宋_GB2312" w:hint="eastAsia"/>
          <w:sz w:val="30"/>
        </w:rPr>
        <w:t>十四、外语科听力考试部分有关程序由省级自考办规定。</w:t>
      </w:r>
    </w:p>
    <w:sectPr w:rsidR="00C6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ADFE" w14:textId="77777777" w:rsidR="002079EA" w:rsidRDefault="002079EA" w:rsidP="00167C83">
      <w:pPr>
        <w:rPr>
          <w:rFonts w:hint="eastAsia"/>
        </w:rPr>
      </w:pPr>
      <w:r>
        <w:separator/>
      </w:r>
    </w:p>
  </w:endnote>
  <w:endnote w:type="continuationSeparator" w:id="0">
    <w:p w14:paraId="6F856810" w14:textId="77777777" w:rsidR="002079EA" w:rsidRDefault="002079EA" w:rsidP="00167C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1901" w14:textId="77777777" w:rsidR="002079EA" w:rsidRDefault="002079EA" w:rsidP="00167C83">
      <w:pPr>
        <w:rPr>
          <w:rFonts w:hint="eastAsia"/>
        </w:rPr>
      </w:pPr>
      <w:r>
        <w:separator/>
      </w:r>
    </w:p>
  </w:footnote>
  <w:footnote w:type="continuationSeparator" w:id="0">
    <w:p w14:paraId="7FCAC15E" w14:textId="77777777" w:rsidR="002079EA" w:rsidRDefault="002079EA" w:rsidP="00167C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B1"/>
    <w:rsid w:val="00001A32"/>
    <w:rsid w:val="000B7BC1"/>
    <w:rsid w:val="00167C83"/>
    <w:rsid w:val="002079EA"/>
    <w:rsid w:val="006A28B1"/>
    <w:rsid w:val="00C479E3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C81744-8A15-43E7-BE66-39F55EF4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8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8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8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28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8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8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8B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A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8B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A28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A28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28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7C8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67C8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67C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67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2025-07-04T01:18:00Z</dcterms:created>
  <dcterms:modified xsi:type="dcterms:W3CDTF">2025-07-04T01:18:00Z</dcterms:modified>
</cp:coreProperties>
</file>