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兰州大学非学历教育项目综合评价表</w:t>
      </w:r>
    </w:p>
    <w:p>
      <w:pPr>
        <w:rPr>
          <w:rFonts w:ascii="仿宋" w:hAnsi="仿宋" w:eastAsia="仿宋" w:cs="Times New Roman"/>
          <w:b/>
          <w:sz w:val="24"/>
        </w:rPr>
      </w:pPr>
    </w:p>
    <w:p>
      <w:pPr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主办单位（公章）</w:t>
      </w:r>
      <w:r>
        <w:rPr>
          <w:rFonts w:hint="eastAsia" w:ascii="仿宋" w:hAnsi="仿宋" w:eastAsia="仿宋" w:cs="Times New Roman"/>
          <w:sz w:val="24"/>
        </w:rPr>
        <w:t xml:space="preserve">： </w:t>
      </w:r>
      <w:r>
        <w:rPr>
          <w:rFonts w:ascii="仿宋" w:hAnsi="仿宋" w:eastAsia="仿宋" w:cs="Times New Roman"/>
          <w:sz w:val="24"/>
        </w:rPr>
        <w:t xml:space="preserve">                          </w:t>
      </w:r>
      <w:r>
        <w:rPr>
          <w:rFonts w:hint="eastAsia" w:ascii="仿宋" w:hAnsi="仿宋" w:eastAsia="仿宋" w:cs="Times New Roman"/>
          <w:b/>
          <w:bCs/>
          <w:sz w:val="24"/>
        </w:rPr>
        <w:t>项目负责人：</w:t>
      </w:r>
    </w:p>
    <w:tbl>
      <w:tblPr>
        <w:tblStyle w:val="7"/>
        <w:tblW w:w="85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05"/>
        <w:gridCol w:w="1219"/>
        <w:gridCol w:w="1099"/>
        <w:gridCol w:w="850"/>
        <w:gridCol w:w="850"/>
        <w:gridCol w:w="43"/>
        <w:gridCol w:w="807"/>
        <w:gridCol w:w="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名称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开始时间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项目编号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结束时间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学员人数</w:t>
            </w:r>
          </w:p>
        </w:tc>
        <w:tc>
          <w:tcPr>
            <w:tcW w:w="130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结业人数</w:t>
            </w:r>
          </w:p>
        </w:tc>
        <w:tc>
          <w:tcPr>
            <w:tcW w:w="109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出勤情况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□合格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□不合格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评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价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项目</w:t>
            </w:r>
          </w:p>
        </w:tc>
        <w:tc>
          <w:tcPr>
            <w:tcW w:w="362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评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价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内容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评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价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sz w:val="24"/>
              </w:rPr>
              <w:t>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优秀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良好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合格</w:t>
            </w: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整改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资料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准备</w:t>
            </w: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4"/>
              </w:rPr>
              <w:t>方案建议书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学员配发资料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项目设计</w:t>
            </w: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课程设置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师资选聘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</w:t>
            </w:r>
            <w:r>
              <w:rPr>
                <w:rFonts w:hint="eastAsia" w:ascii="仿宋_GB2312" w:eastAsia="仿宋_GB2312"/>
                <w:sz w:val="24"/>
              </w:rPr>
              <w:t>形式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授课教师</w:t>
            </w: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师德师风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授课内容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教学组织</w:t>
            </w: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班主任工作及学员管理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教学效果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教学设施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食宿条件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36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突发事件处理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培训效果</w:t>
            </w:r>
          </w:p>
        </w:tc>
        <w:tc>
          <w:tcPr>
            <w:tcW w:w="3623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学员满意度</w:t>
            </w:r>
          </w:p>
        </w:tc>
        <w:tc>
          <w:tcPr>
            <w:tcW w:w="85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主办单位综合自评结果</w:t>
            </w:r>
          </w:p>
        </w:tc>
        <w:tc>
          <w:tcPr>
            <w:tcW w:w="7021" w:type="dxa"/>
            <w:gridSpan w:val="8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sym w:font="Wingdings" w:char="F070"/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优秀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sym w:font="Wingdings" w:char="F070"/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良好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sym w:font="Wingdings" w:char="F070"/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合格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   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sym w:font="Wingdings" w:char="F070"/>
            </w:r>
            <w:r>
              <w:rPr>
                <w:rFonts w:hint="eastAsia" w:ascii="仿宋_GB2312" w:hAnsi="仿宋" w:eastAsia="仿宋_GB2312" w:cs="Times New Roman"/>
                <w:sz w:val="24"/>
              </w:rPr>
              <w:t>整改</w:t>
            </w:r>
          </w:p>
          <w:p>
            <w:pPr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（自评结果为整改需要附整改报告）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主管</w:t>
            </w:r>
            <w:r>
              <w:rPr>
                <w:rFonts w:hint="eastAsia" w:ascii="仿宋_GB2312" w:hAnsi="仿宋" w:eastAsia="仿宋_GB2312" w:cs="Times New Roman"/>
                <w:sz w:val="24"/>
                <w:lang w:val="en-US" w:eastAsia="zh-CN"/>
              </w:rPr>
              <w:t>领导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签字：</w:t>
            </w:r>
          </w:p>
          <w:p>
            <w:pPr>
              <w:ind w:firstLine="48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ind w:firstLine="3840" w:firstLineChars="1600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Y2E3NjdlMTYyMWFmNzRjYzY5MWZiZTU3MTgwNWYifQ=="/>
  </w:docVars>
  <w:rsids>
    <w:rsidRoot w:val="4AF86C37"/>
    <w:rsid w:val="000F746C"/>
    <w:rsid w:val="001A453F"/>
    <w:rsid w:val="002F3934"/>
    <w:rsid w:val="003A7F6F"/>
    <w:rsid w:val="003D18FD"/>
    <w:rsid w:val="003F4554"/>
    <w:rsid w:val="00454239"/>
    <w:rsid w:val="00583958"/>
    <w:rsid w:val="005A57B4"/>
    <w:rsid w:val="005A74B4"/>
    <w:rsid w:val="006D363C"/>
    <w:rsid w:val="00716AFC"/>
    <w:rsid w:val="007A3BDF"/>
    <w:rsid w:val="008B53D2"/>
    <w:rsid w:val="00900855"/>
    <w:rsid w:val="009770C0"/>
    <w:rsid w:val="009B6451"/>
    <w:rsid w:val="00BF0DD1"/>
    <w:rsid w:val="00BF7290"/>
    <w:rsid w:val="00C15536"/>
    <w:rsid w:val="00C56907"/>
    <w:rsid w:val="00C8599A"/>
    <w:rsid w:val="00CF472D"/>
    <w:rsid w:val="00D03690"/>
    <w:rsid w:val="00D2178F"/>
    <w:rsid w:val="00D67F07"/>
    <w:rsid w:val="00DC4AE7"/>
    <w:rsid w:val="00E427FC"/>
    <w:rsid w:val="00EE54B8"/>
    <w:rsid w:val="00EE7D54"/>
    <w:rsid w:val="00F66188"/>
    <w:rsid w:val="09F71078"/>
    <w:rsid w:val="0DBD324C"/>
    <w:rsid w:val="0F6E32DF"/>
    <w:rsid w:val="1264716A"/>
    <w:rsid w:val="1A3C48A1"/>
    <w:rsid w:val="45B53974"/>
    <w:rsid w:val="4AF86C37"/>
    <w:rsid w:val="4CB22F98"/>
    <w:rsid w:val="60B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113</TotalTime>
  <ScaleCrop>false</ScaleCrop>
  <LinksUpToDate>false</LinksUpToDate>
  <CharactersWithSpaces>421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2023-09-18T01:02:00Z</dcterms:created>
  <dc:creator>001</dc:creator>
  <cp:lastModifiedBy>Administrator</cp:lastModifiedBy>
  <cp:lastPrinted>2023-09-19T09:43:00Z</cp:lastPrinted>
  <dcterms:modified xsi:type="dcterms:W3CDTF">2023-10-09T01:21:30Z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50F45586CD7646F6A75BB7B91815B6AA_12</vt:lpwstr>
  </property>
</Properties>
</file>