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B236" w14:textId="3CED2EC2" w:rsidR="000C1248" w:rsidRDefault="000C1248" w:rsidP="000C1248">
      <w:pPr>
        <w:adjustRightInd w:val="0"/>
        <w:snapToGrid w:val="0"/>
        <w:jc w:val="left"/>
        <w:rPr>
          <w:rFonts w:eastAsia="仿宋" w:hint="eastAsia"/>
          <w:spacing w:val="-12"/>
          <w:sz w:val="32"/>
          <w:szCs w:val="32"/>
        </w:rPr>
      </w:pPr>
      <w:r>
        <w:rPr>
          <w:rFonts w:eastAsia="仿宋"/>
          <w:spacing w:val="-12"/>
          <w:sz w:val="32"/>
          <w:szCs w:val="32"/>
        </w:rPr>
        <w:t>附件</w:t>
      </w:r>
      <w:r>
        <w:rPr>
          <w:rFonts w:eastAsia="仿宋" w:hint="eastAsia"/>
          <w:spacing w:val="-12"/>
          <w:sz w:val="32"/>
          <w:szCs w:val="32"/>
        </w:rPr>
        <w:t>3</w:t>
      </w:r>
    </w:p>
    <w:p w14:paraId="0D1C788B" w14:textId="77777777" w:rsidR="000C1248" w:rsidRDefault="000C1248" w:rsidP="000C1248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  <w:t>兰州大学网络与继续教育学院</w:t>
      </w:r>
    </w:p>
    <w:p w14:paraId="18492572" w14:textId="77777777" w:rsidR="000C1248" w:rsidRDefault="000C1248" w:rsidP="000C1248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2"/>
          <w:sz w:val="32"/>
          <w:szCs w:val="32"/>
        </w:rPr>
        <w:t>高等学历继续教育2024年度先进工作者推荐表</w:t>
      </w:r>
    </w:p>
    <w:p w14:paraId="492E3BB0" w14:textId="77777777" w:rsidR="000C1248" w:rsidRDefault="000C1248" w:rsidP="000C1248">
      <w:pPr>
        <w:adjustRightInd w:val="0"/>
        <w:snapToGrid w:val="0"/>
        <w:spacing w:line="560" w:lineRule="exact"/>
        <w:ind w:firstLineChars="200" w:firstLine="480"/>
        <w:jc w:val="right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 </w:t>
      </w:r>
      <w:r>
        <w:rPr>
          <w:rFonts w:eastAsia="仿宋"/>
          <w:sz w:val="24"/>
        </w:rPr>
        <w:t>填表日期：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 </w:t>
      </w:r>
      <w:r>
        <w:rPr>
          <w:rFonts w:eastAsia="仿宋"/>
          <w:sz w:val="24"/>
        </w:rPr>
        <w:t>日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2092"/>
        <w:gridCol w:w="2148"/>
        <w:gridCol w:w="2016"/>
        <w:gridCol w:w="1871"/>
      </w:tblGrid>
      <w:tr w:rsidR="000C1248" w14:paraId="1E107F44" w14:textId="77777777" w:rsidTr="00375B90">
        <w:trPr>
          <w:cantSplit/>
          <w:jc w:val="center"/>
        </w:trPr>
        <w:tc>
          <w:tcPr>
            <w:tcW w:w="1916" w:type="dxa"/>
            <w:vAlign w:val="center"/>
          </w:tcPr>
          <w:p w14:paraId="0DB4AE66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2092" w:type="dxa"/>
            <w:vAlign w:val="center"/>
          </w:tcPr>
          <w:p w14:paraId="67934243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76201EC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2016" w:type="dxa"/>
          </w:tcPr>
          <w:p w14:paraId="25F07EB2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63942D7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</w:t>
            </w:r>
          </w:p>
          <w:p w14:paraId="2DC5F338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片</w:t>
            </w:r>
          </w:p>
        </w:tc>
      </w:tr>
      <w:tr w:rsidR="000C1248" w14:paraId="38428E1D" w14:textId="77777777" w:rsidTr="00375B90">
        <w:trPr>
          <w:cantSplit/>
          <w:jc w:val="center"/>
        </w:trPr>
        <w:tc>
          <w:tcPr>
            <w:tcW w:w="1916" w:type="dxa"/>
            <w:vAlign w:val="center"/>
          </w:tcPr>
          <w:p w14:paraId="79EF17F6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092" w:type="dxa"/>
            <w:vAlign w:val="center"/>
          </w:tcPr>
          <w:p w14:paraId="64772469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49BCCDA6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2016" w:type="dxa"/>
          </w:tcPr>
          <w:p w14:paraId="6B2A3CA8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Merge/>
          </w:tcPr>
          <w:p w14:paraId="4E65F3B0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0C1248" w14:paraId="46103760" w14:textId="77777777" w:rsidTr="00375B90">
        <w:trPr>
          <w:cantSplit/>
          <w:jc w:val="center"/>
        </w:trPr>
        <w:tc>
          <w:tcPr>
            <w:tcW w:w="1916" w:type="dxa"/>
            <w:vAlign w:val="center"/>
          </w:tcPr>
          <w:p w14:paraId="6C52CCF1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所在</w:t>
            </w:r>
            <w:r>
              <w:rPr>
                <w:rFonts w:eastAsia="仿宋" w:hint="eastAsia"/>
                <w:sz w:val="24"/>
              </w:rPr>
              <w:t>校外教学点</w:t>
            </w:r>
          </w:p>
        </w:tc>
        <w:tc>
          <w:tcPr>
            <w:tcW w:w="2092" w:type="dxa"/>
            <w:vAlign w:val="center"/>
          </w:tcPr>
          <w:p w14:paraId="3F8D34A9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2729FBA8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近两年招生人数</w:t>
            </w:r>
          </w:p>
        </w:tc>
        <w:tc>
          <w:tcPr>
            <w:tcW w:w="2016" w:type="dxa"/>
          </w:tcPr>
          <w:p w14:paraId="10A821B8" w14:textId="77777777" w:rsidR="000C1248" w:rsidRDefault="000C1248" w:rsidP="00375B90">
            <w:pPr>
              <w:adjustRightInd w:val="0"/>
              <w:snapToGrid w:val="0"/>
              <w:spacing w:line="560" w:lineRule="exact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Merge/>
          </w:tcPr>
          <w:p w14:paraId="1D22407A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0C1248" w14:paraId="7DD0B633" w14:textId="77777777" w:rsidTr="00375B90">
        <w:trPr>
          <w:cantSplit/>
          <w:jc w:val="center"/>
        </w:trPr>
        <w:tc>
          <w:tcPr>
            <w:tcW w:w="1916" w:type="dxa"/>
          </w:tcPr>
          <w:p w14:paraId="77293A69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工作岗位</w:t>
            </w:r>
          </w:p>
        </w:tc>
        <w:tc>
          <w:tcPr>
            <w:tcW w:w="2092" w:type="dxa"/>
          </w:tcPr>
          <w:p w14:paraId="03B2B480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48" w:type="dxa"/>
          </w:tcPr>
          <w:p w14:paraId="79C34AC5" w14:textId="77777777" w:rsidR="000C1248" w:rsidRDefault="000C1248" w:rsidP="00375B90">
            <w:pPr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从事兰州大学继续教育工作年限</w:t>
            </w:r>
          </w:p>
        </w:tc>
        <w:tc>
          <w:tcPr>
            <w:tcW w:w="2016" w:type="dxa"/>
          </w:tcPr>
          <w:p w14:paraId="54185137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1" w:type="dxa"/>
            <w:vMerge/>
          </w:tcPr>
          <w:p w14:paraId="43F08951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0C1248" w14:paraId="208D6BC4" w14:textId="77777777" w:rsidTr="00375B90">
        <w:trPr>
          <w:cantSplit/>
          <w:trHeight w:val="4430"/>
          <w:jc w:val="center"/>
        </w:trPr>
        <w:tc>
          <w:tcPr>
            <w:tcW w:w="1916" w:type="dxa"/>
            <w:textDirection w:val="tbRlV"/>
            <w:vAlign w:val="center"/>
          </w:tcPr>
          <w:p w14:paraId="4AEAB132" w14:textId="77777777" w:rsidR="000C1248" w:rsidRDefault="000C1248" w:rsidP="00375B90">
            <w:pPr>
              <w:adjustRightInd w:val="0"/>
              <w:snapToGrid w:val="0"/>
              <w:spacing w:line="560" w:lineRule="exact"/>
              <w:ind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作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业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绩</w:t>
            </w:r>
          </w:p>
        </w:tc>
        <w:tc>
          <w:tcPr>
            <w:tcW w:w="8127" w:type="dxa"/>
            <w:gridSpan w:val="4"/>
          </w:tcPr>
          <w:p w14:paraId="289CAFF2" w14:textId="77777777" w:rsidR="000C1248" w:rsidRDefault="000C1248" w:rsidP="00375B90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主要包括思想政治表现、工作成绩、经验创新及今后的工作思路等。（</w:t>
            </w:r>
            <w:r>
              <w:rPr>
                <w:rFonts w:ascii="Times New Roman" w:eastAsia="仿宋" w:hAnsi="Times New Roman" w:hint="eastAsia"/>
                <w:sz w:val="24"/>
              </w:rPr>
              <w:t>800</w:t>
            </w:r>
            <w:r>
              <w:rPr>
                <w:rFonts w:ascii="Times New Roman" w:eastAsia="仿宋" w:hAnsi="Times New Roman" w:hint="eastAsia"/>
                <w:sz w:val="24"/>
              </w:rPr>
              <w:t>字以内，可另附页）</w:t>
            </w:r>
          </w:p>
          <w:p w14:paraId="1E169628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  <w:p w14:paraId="638B3BB2" w14:textId="77777777" w:rsidR="000C1248" w:rsidRDefault="000C1248" w:rsidP="00375B90">
            <w:pPr>
              <w:adjustRightInd w:val="0"/>
              <w:snapToGrid w:val="0"/>
              <w:spacing w:line="560" w:lineRule="exact"/>
              <w:rPr>
                <w:rFonts w:eastAsia="仿宋"/>
                <w:sz w:val="24"/>
              </w:rPr>
            </w:pPr>
          </w:p>
          <w:p w14:paraId="6F7DFA39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  <w:p w14:paraId="4EF53F63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</w:p>
          <w:p w14:paraId="318D9B59" w14:textId="77777777" w:rsidR="000C1248" w:rsidRDefault="000C1248" w:rsidP="00375B90">
            <w:pPr>
              <w:adjustRightInd w:val="0"/>
              <w:snapToGrid w:val="0"/>
              <w:spacing w:line="560" w:lineRule="exact"/>
              <w:rPr>
                <w:rFonts w:eastAsia="仿宋"/>
                <w:sz w:val="24"/>
              </w:rPr>
            </w:pPr>
          </w:p>
        </w:tc>
      </w:tr>
      <w:tr w:rsidR="000C1248" w14:paraId="6E2FEBAB" w14:textId="77777777" w:rsidTr="00375B90">
        <w:trPr>
          <w:cantSplit/>
          <w:trHeight w:val="2293"/>
          <w:jc w:val="center"/>
        </w:trPr>
        <w:tc>
          <w:tcPr>
            <w:tcW w:w="1916" w:type="dxa"/>
            <w:textDirection w:val="tbRlV"/>
            <w:vAlign w:val="center"/>
          </w:tcPr>
          <w:p w14:paraId="6C6C0E26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推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荐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意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见</w:t>
            </w:r>
          </w:p>
          <w:p w14:paraId="0867C0BE" w14:textId="77777777" w:rsidR="000C1248" w:rsidRDefault="000C1248" w:rsidP="00375B90">
            <w:pPr>
              <w:adjustRightInd w:val="0"/>
              <w:snapToGrid w:val="0"/>
              <w:spacing w:line="56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校外教学点</w:t>
            </w:r>
          </w:p>
        </w:tc>
        <w:tc>
          <w:tcPr>
            <w:tcW w:w="8127" w:type="dxa"/>
            <w:gridSpan w:val="4"/>
          </w:tcPr>
          <w:p w14:paraId="0F59F319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  <w:p w14:paraId="08CFB0CB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</w:t>
            </w:r>
          </w:p>
          <w:p w14:paraId="22BE23C1" w14:textId="77777777" w:rsidR="000C1248" w:rsidRDefault="000C1248" w:rsidP="00375B90">
            <w:pPr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</w:t>
            </w:r>
          </w:p>
          <w:p w14:paraId="736E6BF1" w14:textId="77777777" w:rsidR="000C1248" w:rsidRDefault="000C1248" w:rsidP="00375B90">
            <w:pPr>
              <w:adjustRightInd w:val="0"/>
              <w:snapToGrid w:val="0"/>
              <w:spacing w:line="560" w:lineRule="exact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负责人(签字)                    校外教学点（公章）          年    月    日 </w:t>
            </w:r>
          </w:p>
        </w:tc>
      </w:tr>
      <w:tr w:rsidR="000C1248" w14:paraId="786E4095" w14:textId="77777777" w:rsidTr="00375B90">
        <w:trPr>
          <w:cantSplit/>
          <w:trHeight w:val="1948"/>
          <w:jc w:val="center"/>
        </w:trPr>
        <w:tc>
          <w:tcPr>
            <w:tcW w:w="1916" w:type="dxa"/>
            <w:textDirection w:val="tbRlV"/>
            <w:vAlign w:val="center"/>
          </w:tcPr>
          <w:p w14:paraId="3F70E759" w14:textId="77777777" w:rsidR="000C1248" w:rsidRDefault="000C1248" w:rsidP="00375B90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学院审核意见</w:t>
            </w:r>
          </w:p>
        </w:tc>
        <w:tc>
          <w:tcPr>
            <w:tcW w:w="8127" w:type="dxa"/>
            <w:gridSpan w:val="4"/>
          </w:tcPr>
          <w:p w14:paraId="69680E48" w14:textId="77777777" w:rsidR="000C1248" w:rsidRDefault="000C1248" w:rsidP="00375B90">
            <w:pPr>
              <w:adjustRightInd w:val="0"/>
              <w:snapToGrid w:val="0"/>
              <w:spacing w:line="560" w:lineRule="exact"/>
              <w:ind w:right="480" w:firstLineChars="200" w:firstLine="480"/>
              <w:rPr>
                <w:rFonts w:eastAsia="仿宋"/>
                <w:sz w:val="24"/>
              </w:rPr>
            </w:pPr>
          </w:p>
          <w:p w14:paraId="57F8CEE6" w14:textId="77777777" w:rsidR="000C1248" w:rsidRDefault="000C1248" w:rsidP="00375B90">
            <w:pPr>
              <w:adjustRightInd w:val="0"/>
              <w:snapToGrid w:val="0"/>
              <w:spacing w:line="560" w:lineRule="exact"/>
              <w:ind w:rightChars="56" w:right="118" w:firstLineChars="200" w:firstLine="480"/>
              <w:jc w:val="right"/>
              <w:rPr>
                <w:rFonts w:eastAsia="仿宋"/>
                <w:sz w:val="24"/>
              </w:rPr>
            </w:pPr>
          </w:p>
          <w:p w14:paraId="7F263939" w14:textId="77777777" w:rsidR="000C1248" w:rsidRDefault="000C1248" w:rsidP="00375B90">
            <w:pPr>
              <w:adjustRightInd w:val="0"/>
              <w:snapToGrid w:val="0"/>
              <w:spacing w:line="560" w:lineRule="exact"/>
              <w:ind w:rightChars="56" w:right="118"/>
              <w:rPr>
                <w:rFonts w:eastAsia="仿宋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负责人(签字)                    学院（公章）              年    月    日 </w:t>
            </w:r>
          </w:p>
        </w:tc>
      </w:tr>
    </w:tbl>
    <w:p w14:paraId="38B07E27" w14:textId="77777777" w:rsidR="000C1248" w:rsidRDefault="000C1248" w:rsidP="000C1248">
      <w:pPr>
        <w:adjustRightInd w:val="0"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</w:rPr>
        <w:t>注：此表一式两份，一份学院留存，一份交</w:t>
      </w:r>
      <w:r>
        <w:rPr>
          <w:rFonts w:eastAsia="仿宋" w:hint="eastAsia"/>
        </w:rPr>
        <w:t>校外教学点。</w:t>
      </w:r>
    </w:p>
    <w:p w14:paraId="579FFA0B" w14:textId="77777777" w:rsidR="000C1248" w:rsidRPr="000C1248" w:rsidRDefault="000C1248"/>
    <w:sectPr w:rsidR="000C1248" w:rsidRPr="000C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48"/>
    <w:rsid w:val="000C1248"/>
    <w:rsid w:val="002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9C48"/>
  <w15:chartTrackingRefBased/>
  <w15:docId w15:val="{352A624E-9D68-4E26-88FB-493043E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0C124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4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张巧灵</dc:creator>
  <cp:keywords/>
  <dc:description/>
  <cp:lastModifiedBy>车明雨</cp:lastModifiedBy>
  <cp:revision>1</cp:revision>
  <dcterms:created xsi:type="dcterms:W3CDTF">2025-09-10T07:07:00Z</dcterms:created>
  <dcterms:modified xsi:type="dcterms:W3CDTF">2025-09-10T07:07:00Z</dcterms:modified>
</cp:coreProperties>
</file>