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612"/>
        <w:gridCol w:w="3685"/>
        <w:gridCol w:w="1751"/>
        <w:gridCol w:w="2027"/>
      </w:tblGrid>
      <w:tr w14:paraId="4BF2C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740" w:type="dxa"/>
            <w:gridSpan w:val="5"/>
            <w:vAlign w:val="center"/>
          </w:tcPr>
          <w:p w14:paraId="681673F9">
            <w:pPr>
              <w:pStyle w:val="14"/>
              <w:spacing w:line="360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b/>
                <w:kern w:val="2"/>
                <w:sz w:val="32"/>
                <w:szCs w:val="32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10375900</wp:posOffset>
                  </wp:positionH>
                  <wp:positionV relativeFrom="topMargin">
                    <wp:posOffset>12496800</wp:posOffset>
                  </wp:positionV>
                  <wp:extent cx="469900" cy="292100"/>
                  <wp:effectExtent l="0" t="0" r="0" b="0"/>
                  <wp:wrapNone/>
                  <wp:docPr id="100032" name="图片 100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2" name="图片 10003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 w:eastAsiaTheme="minorEastAsia"/>
                <w:b/>
                <w:kern w:val="2"/>
                <w:sz w:val="32"/>
                <w:szCs w:val="32"/>
                <w:lang w:val="en-US" w:eastAsia="zh-CN" w:bidi="ar-SA"/>
              </w:rPr>
              <w:t xml:space="preserve">Unit </w:t>
            </w:r>
            <w:r>
              <w:rPr>
                <w:rFonts w:hint="eastAsia" w:ascii="Times New Roman" w:hAnsi="Times New Roman" w:cs="Times New Roman" w:eastAsiaTheme="minorEastAsia"/>
                <w:b/>
                <w:kern w:val="2"/>
                <w:sz w:val="32"/>
                <w:szCs w:val="32"/>
                <w:lang w:val="en-US" w:eastAsia="zh-CN" w:bidi="ar-SA"/>
              </w:rPr>
              <w:t>2 I think that mooncakes are delicious!</w:t>
            </w:r>
          </w:p>
          <w:p w14:paraId="3C8479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 w:eastAsiaTheme="minorEastAsia"/>
                <w:b/>
                <w:kern w:val="2"/>
                <w:sz w:val="32"/>
                <w:szCs w:val="32"/>
                <w:lang w:val="en-US" w:eastAsia="zh-CN" w:bidi="ar-SA"/>
              </w:rPr>
              <w:t xml:space="preserve"> Section </w:t>
            </w:r>
            <w:r>
              <w:rPr>
                <w:rFonts w:hint="eastAsia" w:ascii="Times New Roman" w:hAnsi="Times New Roman" w:cs="Times New Roman"/>
                <w:b/>
                <w:kern w:val="2"/>
                <w:sz w:val="32"/>
                <w:szCs w:val="32"/>
                <w:lang w:val="en-US" w:eastAsia="zh-CN" w:bidi="ar-SA"/>
              </w:rPr>
              <w:t>B</w:t>
            </w:r>
            <w:r>
              <w:rPr>
                <w:rFonts w:ascii="Times New Roman" w:hAnsi="Times New Roman" w:cs="Times New Roman" w:eastAsiaTheme="minorEastAsia"/>
                <w:b/>
                <w:kern w:val="2"/>
                <w:sz w:val="32"/>
                <w:szCs w:val="32"/>
                <w:lang w:val="en-US" w:eastAsia="zh-CN" w:bidi="ar-SA"/>
              </w:rPr>
              <w:t xml:space="preserve"> (</w:t>
            </w:r>
            <w:r>
              <w:rPr>
                <w:rFonts w:hint="eastAsia" w:ascii="Times New Roman" w:hAnsi="Times New Roman" w:cs="Times New Roman"/>
                <w:b/>
                <w:kern w:val="2"/>
                <w:sz w:val="32"/>
                <w:szCs w:val="32"/>
                <w:lang w:val="en-US" w:eastAsia="zh-CN" w:bidi="ar-SA"/>
              </w:rPr>
              <w:t>2a</w:t>
            </w:r>
            <w:r>
              <w:rPr>
                <w:rFonts w:hint="eastAsia" w:ascii="Times New Roman" w:hAnsi="Times New Roman" w:cs="Times New Roman" w:eastAsiaTheme="minorEastAsia"/>
                <w:b/>
                <w:kern w:val="2"/>
                <w:sz w:val="32"/>
                <w:szCs w:val="32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cs="Times New Roman"/>
                <w:b/>
                <w:kern w:val="2"/>
                <w:sz w:val="32"/>
                <w:szCs w:val="32"/>
                <w:lang w:val="en-US" w:eastAsia="zh-CN" w:bidi="ar-SA"/>
              </w:rPr>
              <w:t>2e</w:t>
            </w:r>
            <w:r>
              <w:rPr>
                <w:rFonts w:ascii="Times New Roman" w:hAnsi="Times New Roman" w:cs="Times New Roman" w:eastAsiaTheme="minorEastAsia"/>
                <w:b/>
                <w:kern w:val="2"/>
                <w:sz w:val="32"/>
                <w:szCs w:val="32"/>
                <w:lang w:val="en-US" w:eastAsia="zh-CN" w:bidi="ar-SA"/>
              </w:rPr>
              <w:t>)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14:paraId="4095C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77" w:type="dxa"/>
            <w:gridSpan w:val="2"/>
            <w:vAlign w:val="center"/>
          </w:tcPr>
          <w:p w14:paraId="6987581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班级：</w:t>
            </w:r>
          </w:p>
        </w:tc>
        <w:tc>
          <w:tcPr>
            <w:tcW w:w="3685" w:type="dxa"/>
            <w:vAlign w:val="center"/>
          </w:tcPr>
          <w:p w14:paraId="16B5A8C5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 xml:space="preserve">     912</w:t>
            </w:r>
          </w:p>
        </w:tc>
        <w:tc>
          <w:tcPr>
            <w:tcW w:w="1751" w:type="dxa"/>
            <w:tcBorders>
              <w:bottom w:val="single" w:color="auto" w:sz="4" w:space="0"/>
            </w:tcBorders>
            <w:vAlign w:val="center"/>
          </w:tcPr>
          <w:p w14:paraId="57DF3F1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027" w:type="dxa"/>
            <w:tcBorders>
              <w:bottom w:val="nil"/>
            </w:tcBorders>
            <w:vAlign w:val="center"/>
          </w:tcPr>
          <w:p w14:paraId="65B673B1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259D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77" w:type="dxa"/>
            <w:gridSpan w:val="2"/>
            <w:vAlign w:val="center"/>
          </w:tcPr>
          <w:p w14:paraId="2B07C4E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科目：</w:t>
            </w:r>
          </w:p>
        </w:tc>
        <w:tc>
          <w:tcPr>
            <w:tcW w:w="3685" w:type="dxa"/>
            <w:vAlign w:val="center"/>
          </w:tcPr>
          <w:p w14:paraId="03236C6D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 xml:space="preserve">    英语</w:t>
            </w:r>
          </w:p>
        </w:tc>
        <w:tc>
          <w:tcPr>
            <w:tcW w:w="1751" w:type="dxa"/>
            <w:tcBorders>
              <w:bottom w:val="single" w:color="auto" w:sz="4" w:space="0"/>
            </w:tcBorders>
            <w:vAlign w:val="center"/>
          </w:tcPr>
          <w:p w14:paraId="7EFA8DC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授课教师：</w:t>
            </w:r>
          </w:p>
        </w:tc>
        <w:tc>
          <w:tcPr>
            <w:tcW w:w="2027" w:type="dxa"/>
            <w:tcBorders>
              <w:bottom w:val="nil"/>
            </w:tcBorders>
            <w:vAlign w:val="center"/>
          </w:tcPr>
          <w:p w14:paraId="7C7F407C">
            <w:pPr>
              <w:spacing w:line="360" w:lineRule="auto"/>
              <w:ind w:firstLine="210" w:firstLineChars="100"/>
              <w:rPr>
                <w:rFonts w:hint="eastAsia" w:ascii="Times New Roman" w:hAnsi="Times New Roman" w:cs="Times New Roman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唐芳芳</w:t>
            </w:r>
          </w:p>
        </w:tc>
      </w:tr>
      <w:tr w14:paraId="569A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665" w:type="dxa"/>
            <w:vAlign w:val="center"/>
          </w:tcPr>
          <w:p w14:paraId="75599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学习目标</w:t>
            </w:r>
          </w:p>
        </w:tc>
        <w:tc>
          <w:tcPr>
            <w:tcW w:w="8075" w:type="dxa"/>
            <w:gridSpan w:val="4"/>
          </w:tcPr>
          <w:p w14:paraId="4AE3482F">
            <w:pPr>
              <w:widowControl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Cs/>
                <w:color w:val="000000"/>
                <w:kern w:val="2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24"/>
                <w:sz w:val="21"/>
                <w:szCs w:val="21"/>
                <w:lang w:val="en-US" w:eastAsia="zh-CN" w:bidi="ar-SA"/>
              </w:rPr>
              <w:t>通过本节课学习，学生能够：</w:t>
            </w:r>
          </w:p>
          <w:p w14:paraId="578597F4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bCs/>
                <w:color w:val="000000"/>
                <w:kern w:val="2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24"/>
                <w:sz w:val="21"/>
                <w:szCs w:val="21"/>
                <w:lang w:val="en-US" w:eastAsia="zh-CN" w:bidi="ar-SA"/>
              </w:rPr>
              <w:t>能快速识别文本涉及国家，匹配段落与主旨，把握文本整体框架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24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24"/>
                <w:sz w:val="21"/>
                <w:szCs w:val="21"/>
                <w:lang w:val="en-US" w:eastAsia="zh-CN" w:bidi="ar-SA"/>
              </w:rPr>
              <w:t>能精准提取各国新年庆祝的时间、活动等细节信息，理解习俗背后文化意义。（学习理解）</w:t>
            </w:r>
          </w:p>
          <w:p w14:paraId="24E69B8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能运用文本信息，清晰转述各国新年习俗，完成信息梳理与交流；能用英语有条理介绍新年节日，实现语言知识向表达的转化。（应用实践）</w:t>
            </w:r>
          </w:p>
          <w:p w14:paraId="196E134C">
            <w:pPr>
              <w:pStyle w:val="11"/>
              <w:widowControl/>
              <w:adjustRightInd w:val="0"/>
              <w:snapToGrid w:val="0"/>
              <w:spacing w:after="0" w:line="240" w:lineRule="auto"/>
              <w:ind w:left="3" w:leftChars="0" w:hanging="3" w:firstLineChars="0"/>
              <w:jc w:val="left"/>
              <w:textAlignment w:val="baseline"/>
              <w:rPr>
                <w:rFonts w:ascii="Times New Roman" w:hAnsi="Times New Roman" w:cs="Times New Roman"/>
                <w:bCs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24"/>
                <w:sz w:val="21"/>
                <w:szCs w:val="21"/>
                <w:lang w:val="en-US" w:eastAsia="zh-CN" w:bidi="ar-SA"/>
              </w:rPr>
              <w:t>3.能结合本土文化，创意推介中国节日；能设计融合多元文化的新年活动，展现文化理解与创新应用。（迁移创新）</w:t>
            </w:r>
          </w:p>
        </w:tc>
      </w:tr>
      <w:tr w14:paraId="566F8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65" w:type="dxa"/>
            <w:vAlign w:val="center"/>
          </w:tcPr>
          <w:p w14:paraId="29BDC5C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学习</w:t>
            </w:r>
          </w:p>
          <w:p w14:paraId="52F422D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重难点</w:t>
            </w:r>
          </w:p>
        </w:tc>
        <w:tc>
          <w:tcPr>
            <w:tcW w:w="8075" w:type="dxa"/>
            <w:gridSpan w:val="4"/>
          </w:tcPr>
          <w:p w14:paraId="51064640">
            <w:pPr>
              <w:rPr>
                <w:rFonts w:hint="eastAsia"/>
              </w:rPr>
            </w:pPr>
            <w:r>
              <w:rPr>
                <w:rFonts w:hint="eastAsia"/>
              </w:rPr>
              <w:t>重点：</w:t>
            </w:r>
          </w:p>
          <w:p w14:paraId="6AB12E25">
            <w:pPr>
              <w:rPr>
                <w:rFonts w:hint="eastAsia"/>
              </w:rPr>
            </w:pPr>
            <w:r>
              <w:rPr>
                <w:rFonts w:hint="eastAsia"/>
              </w:rPr>
              <w:t>新年习俗相关词汇（如“couplets”“reunion”）的认读，文本中时间、活动等细节信息的捕捉。</w:t>
            </w:r>
          </w:p>
          <w:p w14:paraId="247A04DF">
            <w:pPr>
              <w:rPr>
                <w:rFonts w:hint="eastAsia"/>
              </w:rPr>
            </w:pPr>
          </w:p>
          <w:p w14:paraId="2F6067DC">
            <w:pPr>
              <w:rPr>
                <w:rFonts w:hint="eastAsia"/>
              </w:rPr>
            </w:pPr>
            <w:r>
              <w:rPr>
                <w:rFonts w:hint="eastAsia"/>
              </w:rPr>
              <w:t>难点：</w:t>
            </w:r>
          </w:p>
          <w:p w14:paraId="2E7F2920">
            <w:pPr>
              <w:spacing w:line="24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/>
              </w:rPr>
              <w:t>宾语从句（如“Research suggests that...”）在语境中的理解，文化对比句式（如“...has something in common with...”）的准确运用。</w:t>
            </w:r>
          </w:p>
        </w:tc>
      </w:tr>
      <w:tr w14:paraId="0547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665" w:type="dxa"/>
            <w:vAlign w:val="center"/>
          </w:tcPr>
          <w:p w14:paraId="7BEA5A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课前预习</w:t>
            </w:r>
          </w:p>
        </w:tc>
        <w:tc>
          <w:tcPr>
            <w:tcW w:w="8075" w:type="dxa"/>
            <w:gridSpan w:val="4"/>
            <w:vAlign w:val="center"/>
          </w:tcPr>
          <w:p w14:paraId="12BE009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一、</w:t>
            </w:r>
            <w:r>
              <w:rPr>
                <w:rFonts w:hint="eastAsia"/>
              </w:rPr>
              <w:t>词汇互译</w:t>
            </w:r>
          </w:p>
          <w:p w14:paraId="122C869B">
            <w:pPr>
              <w:rPr>
                <w:rFonts w:hint="eastAsia"/>
              </w:rPr>
            </w:pPr>
          </w:p>
          <w:p w14:paraId="380E5DE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have...in common</w:t>
            </w:r>
            <w:r>
              <w:rPr>
                <w:rFonts w:hint="eastAsia"/>
              </w:rPr>
              <w:t xml:space="preserve"> ____________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  <w:r>
              <w:rPr>
                <w:rFonts w:hint="eastAsia"/>
              </w:rPr>
              <w:t>count down ____________</w:t>
            </w:r>
          </w:p>
          <w:p w14:paraId="3781227E">
            <w:pPr>
              <w:rPr>
                <w:rFonts w:hint="eastAsia"/>
              </w:rPr>
            </w:pPr>
          </w:p>
          <w:p w14:paraId="3EC60516">
            <w:pPr>
              <w:rPr>
                <w:rFonts w:hint="eastAsia"/>
              </w:rPr>
            </w:pPr>
            <w:r>
              <w:rPr>
                <w:rFonts w:hint="eastAsia"/>
              </w:rPr>
              <w:t>reunion dinner ____________</w:t>
            </w:r>
            <w:r>
              <w:rPr>
                <w:rFonts w:hint="eastAsia"/>
                <w:lang w:val="en-US" w:eastAsia="zh-CN"/>
              </w:rPr>
              <w:t xml:space="preserve">                         世界各地</w:t>
            </w:r>
            <w:r>
              <w:rPr>
                <w:rFonts w:hint="eastAsia"/>
              </w:rPr>
              <w:t xml:space="preserve"> ____________</w:t>
            </w:r>
          </w:p>
          <w:p w14:paraId="2A15A7C7">
            <w:pPr>
              <w:rPr>
                <w:rFonts w:hint="eastAsia"/>
              </w:rPr>
            </w:pPr>
          </w:p>
          <w:p w14:paraId="045CC586">
            <w:pPr>
              <w:rPr>
                <w:rFonts w:hint="eastAsia"/>
              </w:rPr>
            </w:pPr>
            <w:r>
              <w:rPr>
                <w:rFonts w:hint="eastAsia"/>
              </w:rPr>
              <w:t>象征 ___________</w:t>
            </w: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</w:rPr>
              <w:t>扫除灰尘 ____________</w:t>
            </w:r>
          </w:p>
          <w:p w14:paraId="26E0633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二、</w:t>
            </w:r>
            <w:r>
              <w:rPr>
                <w:rFonts w:hint="eastAsia"/>
              </w:rPr>
              <w:t>文化常识填空</w:t>
            </w:r>
          </w:p>
          <w:p w14:paraId="5E3DDF15">
            <w:pPr>
              <w:rPr>
                <w:rFonts w:hint="eastAsia"/>
              </w:rPr>
            </w:pPr>
            <w:r>
              <w:rPr>
                <w:rFonts w:hint="eastAsia"/>
              </w:rPr>
              <w:t>中国春节的时间：农历正月初一（the</w:t>
            </w:r>
            <w:r>
              <w:rPr>
                <w:rFonts w:hint="eastAsia"/>
                <w:lang w:val="en-US" w:eastAsia="zh-CN"/>
              </w:rPr>
              <w:t>_________</w:t>
            </w:r>
            <w:r>
              <w:rPr>
                <w:rFonts w:hint="eastAsia"/>
              </w:rPr>
              <w:t xml:space="preserve"> day of the first</w:t>
            </w:r>
            <w:r>
              <w:rPr>
                <w:rFonts w:hint="eastAsia"/>
                <w:lang w:val="en-US" w:eastAsia="zh-CN"/>
              </w:rPr>
              <w:t>_________</w:t>
            </w:r>
            <w:r>
              <w:rPr>
                <w:rFonts w:hint="eastAsia"/>
              </w:rPr>
              <w:t xml:space="preserve"> month）。</w:t>
            </w:r>
          </w:p>
          <w:p w14:paraId="2433E2A6">
            <w:pPr>
              <w:rPr>
                <w:rFonts w:hint="eastAsia"/>
              </w:rPr>
            </w:pPr>
            <w:r>
              <w:rPr>
                <w:rFonts w:hint="eastAsia"/>
              </w:rPr>
              <w:t>春节习俗：贴对联（____________ couplets）、放烟花（____________ fireworks）、吃团圆饭（have a ____________ dinner）。</w:t>
            </w:r>
          </w:p>
          <w:p w14:paraId="13341DEB">
            <w:pPr>
              <w:rPr>
                <w:rFonts w:hint="eastAsia"/>
              </w:rPr>
            </w:pPr>
            <w:r>
              <w:rPr>
                <w:rFonts w:hint="eastAsia"/>
              </w:rPr>
              <w:t>埃及新年Sham El-Nessim的活动：画彩蛋（paint eggs）、野餐（____________）。</w:t>
            </w:r>
          </w:p>
          <w:p w14:paraId="577AC3DC">
            <w:pPr>
              <w:spacing w:line="360" w:lineRule="auto"/>
              <w:ind w:firstLine="210" w:firstLineChars="100"/>
              <w:rPr>
                <w:rFonts w:hint="default"/>
                <w:lang w:val="en-US" w:eastAsia="zh-CN"/>
              </w:rPr>
            </w:pPr>
          </w:p>
        </w:tc>
      </w:tr>
      <w:tr w14:paraId="217A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740" w:type="dxa"/>
            <w:gridSpan w:val="5"/>
            <w:vAlign w:val="center"/>
          </w:tcPr>
          <w:p w14:paraId="453854F2">
            <w:pPr>
              <w:spacing w:line="360" w:lineRule="auto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教学过程</w:t>
            </w:r>
          </w:p>
        </w:tc>
      </w:tr>
      <w:tr w14:paraId="51F6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665" w:type="dxa"/>
            <w:vAlign w:val="center"/>
          </w:tcPr>
          <w:p w14:paraId="41D5114B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</w:pPr>
          </w:p>
          <w:p w14:paraId="4F12B045">
            <w:pPr>
              <w:spacing w:line="360" w:lineRule="auto"/>
              <w:jc w:val="both"/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Lead in</w:t>
            </w:r>
          </w:p>
        </w:tc>
        <w:tc>
          <w:tcPr>
            <w:tcW w:w="8075" w:type="dxa"/>
            <w:gridSpan w:val="4"/>
            <w:vAlign w:val="center"/>
          </w:tcPr>
          <w:p w14:paraId="0ABE6C93">
            <w:pPr>
              <w:pStyle w:val="14"/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Cs w:val="21"/>
                <w:lang w:val="en-US" w:eastAsia="zh-CN"/>
              </w:rPr>
              <w:t>Let</w:t>
            </w:r>
            <w:r>
              <w:rPr>
                <w:rFonts w:hint="default" w:ascii="Times New Roman" w:hAnsi="Times New Roman"/>
                <w:b w:val="0"/>
                <w:bCs w:val="0"/>
                <w:color w:val="000000"/>
                <w:szCs w:val="21"/>
                <w:lang w:val="en-US" w:eastAsia="zh-CN"/>
              </w:rPr>
              <w:t>’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Cs w:val="21"/>
                <w:lang w:val="en-US" w:eastAsia="zh-CN"/>
              </w:rPr>
              <w:t>s talk：</w:t>
            </w:r>
          </w:p>
          <w:p w14:paraId="1C695A73">
            <w:pPr>
              <w:pStyle w:val="14"/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Cs w:val="21"/>
                <w:lang w:val="en-US" w:eastAsia="zh-CN"/>
              </w:rPr>
              <w:t>1.What's the most important festival in China?</w:t>
            </w:r>
          </w:p>
          <w:p w14:paraId="3CAF671D">
            <w:pPr>
              <w:pStyle w:val="14"/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2.When is it? </w:t>
            </w:r>
          </w:p>
          <w:p w14:paraId="165C6652">
            <w:pPr>
              <w:pStyle w:val="14"/>
              <w:numPr>
                <w:ilvl w:val="0"/>
                <w:numId w:val="0"/>
              </w:num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Cs w:val="21"/>
                <w:lang w:val="en-US" w:eastAsia="zh-CN"/>
              </w:rPr>
              <w:t>3.What do people do during the Spring Festival?</w:t>
            </w:r>
          </w:p>
        </w:tc>
      </w:tr>
      <w:tr w14:paraId="1112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665" w:type="dxa"/>
            <w:vAlign w:val="center"/>
          </w:tcPr>
          <w:p w14:paraId="4EBE6088">
            <w:pPr>
              <w:spacing w:line="360" w:lineRule="auto"/>
              <w:rPr>
                <w:rFonts w:hint="default" w:ascii="Times New Roman" w:hAnsi="Times New Roman" w:cs="Times New Roman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Pre-reading</w:t>
            </w:r>
          </w:p>
        </w:tc>
        <w:tc>
          <w:tcPr>
            <w:tcW w:w="8075" w:type="dxa"/>
            <w:gridSpan w:val="4"/>
            <w:vAlign w:val="center"/>
          </w:tcPr>
          <w:p w14:paraId="2CF25501">
            <w:pPr>
              <w:spacing w:line="360" w:lineRule="auto"/>
              <w:rPr>
                <w:rFonts w:hint="eastAsia" w:ascii="Times New Roman" w:hAnsi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Cs w:val="21"/>
                <w:lang w:val="en-US" w:eastAsia="zh-CN"/>
              </w:rPr>
              <w:t>What may the passage talk about?</w:t>
            </w:r>
          </w:p>
          <w:p w14:paraId="37146D54">
            <w:pPr>
              <w:spacing w:line="360" w:lineRule="auto"/>
              <w:rPr>
                <w:rFonts w:hint="eastAsia" w:ascii="Times New Roman" w:hAnsi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Cs w:val="21"/>
                <w:lang w:val="en-US" w:eastAsia="zh-CN"/>
              </w:rPr>
              <w:t>Which countries</w:t>
            </w:r>
            <w:r>
              <w:rPr>
                <w:rFonts w:hint="default" w:ascii="Times New Roman" w:hAnsi="Times New Roman"/>
                <w:b w:val="0"/>
                <w:bCs w:val="0"/>
                <w:color w:val="000000"/>
                <w:szCs w:val="21"/>
                <w:lang w:val="en-US" w:eastAsia="zh-CN"/>
              </w:rPr>
              <w:t>’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New Year celebrations are mentioned?</w:t>
            </w:r>
          </w:p>
        </w:tc>
      </w:tr>
      <w:tr w14:paraId="209DF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665" w:type="dxa"/>
            <w:vAlign w:val="center"/>
          </w:tcPr>
          <w:p w14:paraId="54292DBE">
            <w:pPr>
              <w:spacing w:line="360" w:lineRule="auto"/>
              <w:rPr>
                <w:rFonts w:hint="default" w:ascii="Times New Roman" w:hAnsi="Times New Roman" w:cs="Times New Roman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While-reading</w:t>
            </w:r>
          </w:p>
        </w:tc>
        <w:tc>
          <w:tcPr>
            <w:tcW w:w="8075" w:type="dxa"/>
            <w:gridSpan w:val="4"/>
            <w:vAlign w:val="center"/>
          </w:tcPr>
          <w:p w14:paraId="7026130C"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2"/>
                <w:szCs w:val="22"/>
                <w:lang w:val="en-US" w:eastAsia="zh-CN"/>
              </w:rPr>
              <w:t>1.match the main idea with each paragraph.</w:t>
            </w:r>
          </w:p>
          <w:p w14:paraId="36BCAD6A">
            <w:pPr>
              <w:spacing w:line="360" w:lineRule="auto"/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Para.1       A.People around the world celebrate New Year, but at different times.</w:t>
            </w:r>
          </w:p>
          <w:p w14:paraId="526B9772">
            <w:pPr>
              <w:spacing w:line="360" w:lineRule="auto"/>
              <w:ind w:left="1260" w:hanging="1260" w:hangingChars="600"/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Para.2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B. New Year celebrations around the world have something in common          ——they involve friends and family.</w:t>
            </w:r>
          </w:p>
          <w:p w14:paraId="0BFEF6C0">
            <w:pPr>
              <w:spacing w:line="360" w:lineRule="auto"/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Para.3          C. The spring Festival is the most important festival for Chinese people.</w:t>
            </w:r>
          </w:p>
          <w:p w14:paraId="6E2AD3E0">
            <w:pPr>
              <w:spacing w:line="360" w:lineRule="auto"/>
              <w:ind w:left="2100" w:hanging="2100" w:hangingChars="1000"/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Para.4          D. In the UK and the US, celebrations take place around midnight on New Year’s Eve.</w:t>
            </w:r>
          </w:p>
          <w:p w14:paraId="02ACCC5C">
            <w:pPr>
              <w:spacing w:line="360" w:lineRule="auto"/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Para.5          E. In Egypt, Sham El-Nessim marks the beginning of spring.</w:t>
            </w:r>
          </w:p>
          <w:p w14:paraId="0EA028AD">
            <w:pPr>
              <w:spacing w:line="360" w:lineRule="auto"/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2.Find out the structure of this passage?</w:t>
            </w:r>
          </w:p>
          <w:p w14:paraId="6E63A172">
            <w:pPr>
              <w:spacing w:line="360" w:lineRule="auto"/>
              <w:rPr>
                <w:rFonts w:hint="default" w:ascii="Times New Roman" w:hAnsi="Times New Roman" w:cs="Times New Roman" w:eastAsiaTheme="minorEastAsia"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774700" cy="552450"/>
                  <wp:effectExtent l="0" t="0" r="635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drawing>
                <wp:inline distT="0" distB="0" distL="114300" distR="114300">
                  <wp:extent cx="878840" cy="505460"/>
                  <wp:effectExtent l="0" t="0" r="16510" b="889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84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drawing>
                <wp:inline distT="0" distB="0" distL="114300" distR="114300">
                  <wp:extent cx="935355" cy="536575"/>
                  <wp:effectExtent l="0" t="0" r="17145" b="15875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355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6B7F20">
            <w:pPr>
              <w:spacing w:line="360" w:lineRule="auto"/>
              <w:rPr>
                <w:rFonts w:hint="eastAsia" w:ascii="Times New Roman" w:hAnsi="Times New Roman" w:cs="Times New Roman" w:eastAsiaTheme="minorEastAsia"/>
                <w:bCs/>
                <w:szCs w:val="21"/>
                <w:lang w:val="en-US" w:eastAsia="zh-CN"/>
              </w:rPr>
            </w:pPr>
          </w:p>
          <w:p w14:paraId="136DAEBF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Read Para.1 and answer the questions:</w:t>
            </w:r>
          </w:p>
          <w:p w14:paraId="4F2FA86F">
            <w:pPr>
              <w:numPr>
                <w:ilvl w:val="0"/>
                <w:numId w:val="2"/>
              </w:numPr>
              <w:spacing w:line="360" w:lineRule="auto"/>
              <w:ind w:left="315" w:leftChars="0" w:firstLine="0" w:firstLineChars="0"/>
              <w:rPr>
                <w:rFonts w:hint="eastAsia" w:ascii="Times New Roman" w:hAnsi="Times New Roman" w:cs="Times New Roman"/>
                <w:bCs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/>
                <w:iCs/>
                <w:szCs w:val="21"/>
                <w:lang w:val="en-US" w:eastAsia="zh-CN"/>
              </w:rPr>
              <w:t>Why is New Year a wonderful time?</w:t>
            </w:r>
          </w:p>
          <w:p w14:paraId="0AED0CF7">
            <w:pPr>
              <w:numPr>
                <w:ilvl w:val="0"/>
                <w:numId w:val="2"/>
              </w:numPr>
              <w:spacing w:line="360" w:lineRule="auto"/>
              <w:ind w:left="315" w:leftChars="0" w:firstLine="0" w:firstLineChars="0"/>
              <w:rPr>
                <w:rFonts w:hint="eastAsia" w:ascii="Times New Roman" w:hAnsi="Times New Roman" w:cs="Times New Roman"/>
                <w:bCs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/>
                <w:iCs/>
                <w:szCs w:val="21"/>
                <w:lang w:val="en-US" w:eastAsia="zh-CN"/>
              </w:rPr>
              <w:t>What do people celebrate the New Year with?</w:t>
            </w:r>
          </w:p>
          <w:p w14:paraId="25E71C25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</w:pPr>
            <w:r>
              <w:rPr>
                <w:rFonts w:hint="eastAsia" w:ascii="Times New Roman" w:hAnsi="Times New Roman" w:cs="Times New Roman"/>
                <w:bCs/>
                <w:i w:val="0"/>
                <w:iCs w:val="0"/>
                <w:szCs w:val="21"/>
                <w:lang w:val="en-US" w:eastAsia="zh-CN"/>
              </w:rPr>
              <w:t>Read Para.2 in roles and fill in the blanks.</w:t>
            </w:r>
          </w:p>
          <w:p w14:paraId="3D8659C7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Read paragraph 3 and circle the customs that are mentioned.</w:t>
            </w:r>
          </w:p>
          <w:p w14:paraId="1BB8DD48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 xml:space="preserve"> Thinking: Why most Chinese return home and enjoy reunion dinner during the Spring Festival?</w:t>
            </w:r>
          </w:p>
          <w:p w14:paraId="06072D27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Listen to paragraph 4 and fill in the chart.</w:t>
            </w:r>
          </w:p>
          <w:p w14:paraId="02EA4C94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Read Para.5 and answer the question:</w:t>
            </w:r>
          </w:p>
          <w:p w14:paraId="1FA6642B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/>
                <w:iCs/>
                <w:szCs w:val="21"/>
                <w:lang w:val="en-US" w:eastAsia="zh-CN"/>
              </w:rPr>
              <w:t xml:space="preserve">What is the common thing for </w:t>
            </w:r>
            <w:r>
              <w:rPr>
                <w:rFonts w:hint="default" w:ascii="Times New Roman" w:hAnsi="Times New Roman" w:cs="Times New Roman"/>
                <w:bCs/>
                <w:i/>
                <w:iCs/>
                <w:szCs w:val="21"/>
                <w:lang w:val="en-US" w:eastAsia="zh-CN"/>
              </w:rPr>
              <w:t>“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Cs w:val="21"/>
                <w:lang w:val="en-US" w:eastAsia="zh-CN"/>
              </w:rPr>
              <w:t xml:space="preserve"> New Year Celebrations around the World”?</w:t>
            </w:r>
          </w:p>
        </w:tc>
      </w:tr>
      <w:tr w14:paraId="12180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665" w:type="dxa"/>
            <w:vAlign w:val="center"/>
          </w:tcPr>
          <w:p w14:paraId="52217AD1">
            <w:pPr>
              <w:spacing w:line="360" w:lineRule="auto"/>
              <w:jc w:val="left"/>
              <w:rPr>
                <w:rFonts w:hint="default" w:ascii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Post-reading</w:t>
            </w:r>
          </w:p>
        </w:tc>
        <w:tc>
          <w:tcPr>
            <w:tcW w:w="8075" w:type="dxa"/>
            <w:gridSpan w:val="4"/>
            <w:vAlign w:val="center"/>
          </w:tcPr>
          <w:p w14:paraId="0AE8F61C">
            <w:pPr>
              <w:numPr>
                <w:ilvl w:val="0"/>
                <w:numId w:val="3"/>
              </w:numPr>
              <w:spacing w:line="360" w:lineRule="auto"/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Check T for true and F for false.</w:t>
            </w:r>
          </w:p>
          <w:p w14:paraId="0CE997D8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Group work:</w:t>
            </w:r>
          </w:p>
          <w:p w14:paraId="384E6A4A">
            <w:pPr>
              <w:numPr>
                <w:ilvl w:val="0"/>
                <w:numId w:val="0"/>
              </w:numPr>
              <w:spacing w:line="360" w:lineRule="auto"/>
              <w:ind w:leftChars="0" w:firstLine="210" w:firstLineChars="100"/>
              <w:rPr>
                <w:rFonts w:hint="default" w:ascii="Times New Roman" w:hAnsi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Use your own words to introduce the new year celebration to the class</w:t>
            </w:r>
          </w:p>
        </w:tc>
      </w:tr>
      <w:tr w14:paraId="32978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665" w:type="dxa"/>
            <w:vAlign w:val="center"/>
          </w:tcPr>
          <w:p w14:paraId="28F0C2BC">
            <w:pPr>
              <w:spacing w:line="360" w:lineRule="auto"/>
              <w:jc w:val="left"/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Homework</w:t>
            </w:r>
          </w:p>
        </w:tc>
        <w:tc>
          <w:tcPr>
            <w:tcW w:w="8075" w:type="dxa"/>
            <w:gridSpan w:val="4"/>
            <w:vAlign w:val="center"/>
          </w:tcPr>
          <w:p w14:paraId="630BF177"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Must(必做)：</w:t>
            </w:r>
          </w:p>
          <w:p w14:paraId="0086B6BA">
            <w:pPr>
              <w:numPr>
                <w:ilvl w:val="0"/>
                <w:numId w:val="0"/>
              </w:numPr>
              <w:spacing w:line="360" w:lineRule="auto"/>
              <w:ind w:firstLine="210" w:firstLineChars="100"/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1.Try to remember and correctly use the new words and expressions learned today.</w:t>
            </w:r>
          </w:p>
          <w:p w14:paraId="1B386044">
            <w:pPr>
              <w:numPr>
                <w:ilvl w:val="0"/>
                <w:numId w:val="0"/>
              </w:numPr>
              <w:spacing w:line="360" w:lineRule="auto"/>
              <w:ind w:leftChars="0" w:firstLine="210" w:firstLineChars="100"/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2.Finish the exercises .</w:t>
            </w:r>
          </w:p>
          <w:p w14:paraId="27950212"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Optional(选做)：</w:t>
            </w:r>
          </w:p>
          <w:p w14:paraId="20819452">
            <w:pPr>
              <w:numPr>
                <w:ilvl w:val="0"/>
                <w:numId w:val="0"/>
              </w:numPr>
              <w:spacing w:line="360" w:lineRule="auto"/>
              <w:ind w:leftChars="0" w:firstLine="210" w:firstLineChars="100"/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 xml:space="preserve"> Use your own words to introduce a New Year festival to a partner.</w:t>
            </w:r>
          </w:p>
          <w:p w14:paraId="3099B90C">
            <w:pPr>
              <w:rPr>
                <w:rFonts w:hint="default" w:ascii="Times New Roman" w:hAnsi="Times New Roman"/>
                <w:b w:val="0"/>
                <w:bCs w:val="0"/>
                <w:lang w:val="en-US" w:eastAsia="zh-CN"/>
              </w:rPr>
            </w:pPr>
          </w:p>
        </w:tc>
      </w:tr>
      <w:tr w14:paraId="5D4AA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665" w:type="dxa"/>
            <w:vAlign w:val="center"/>
          </w:tcPr>
          <w:p w14:paraId="11E1C619">
            <w:pPr>
              <w:spacing w:line="360" w:lineRule="auto"/>
              <w:jc w:val="left"/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Fonts w:ascii="Times New Roman" w:hAnsi="黑体" w:eastAsia="黑体"/>
                <w:sz w:val="24"/>
              </w:rPr>
              <w:t>教学反思</w:t>
            </w:r>
          </w:p>
        </w:tc>
        <w:tc>
          <w:tcPr>
            <w:tcW w:w="8075" w:type="dxa"/>
            <w:gridSpan w:val="4"/>
            <w:vAlign w:val="center"/>
          </w:tcPr>
          <w:p w14:paraId="188AA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/>
                <w:szCs w:val="32"/>
              </w:rPr>
              <w:t>在这段时间里，学生们应该在听力练习中学习一些关于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中西方新年</w:t>
            </w:r>
            <w:r>
              <w:rPr>
                <w:rFonts w:hint="eastAsia" w:ascii="Times New Roman" w:hAnsi="Times New Roman"/>
                <w:szCs w:val="32"/>
              </w:rPr>
              <w:t>的知识。老师应该帮助他们学习有关节日的新单词和短语。同时，他会教一些关于节日文化的知识。在交流中使用语言是很重要的。</w:t>
            </w:r>
          </w:p>
          <w:p w14:paraId="02124C51">
            <w:pPr>
              <w:rPr>
                <w:rFonts w:hint="default" w:ascii="Times New Roman" w:hAnsi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2A2B2E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A2B2E"/>
                <w:spacing w:val="0"/>
                <w:sz w:val="21"/>
                <w:szCs w:val="21"/>
                <w:shd w:val="clear" w:color="auto" w:fill="FFFFFF"/>
              </w:rPr>
              <w:t>在这个时期，最重要的事情是阅读。这是培养学生快速有效阅读能力的好时机。通常我们会设计任务，让学生在完成任务的过程中获得技能。在阅读课文之前，我们先学习从中国节日到西方节日的生词和短语。在阅读时，学生应该学会从字里行间理解文章中没有明确表述的意思。学生应该能够完成每个段落中的任务，然后学习整篇文章并大声朗读。他们应该总结重要的语言项目。所以老师会帮助他们对这节课的重点做一个总结。 阅读后，我们可以根据这篇文章做一些口语练习。他们有一个活动来扮演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2A2B2E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不同国家人们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A2B2E"/>
                <w:spacing w:val="0"/>
                <w:sz w:val="21"/>
                <w:szCs w:val="21"/>
                <w:shd w:val="clear" w:color="auto" w:fill="FFFFFF"/>
              </w:rPr>
              <w:t>之间的对话。这也将有助于学生学习文章。我认为学生应该背诵一些段落来记住新的语言项目。</w:t>
            </w:r>
            <w:bookmarkStart w:id="0" w:name="_GoBack"/>
            <w:bookmarkEnd w:id="0"/>
          </w:p>
        </w:tc>
      </w:tr>
    </w:tbl>
    <w:p w14:paraId="5A3D3484">
      <w:pPr>
        <w:tabs>
          <w:tab w:val="left" w:pos="2691"/>
        </w:tabs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75A39">
    <w:pPr>
      <w:ind w:firstLine="230" w:firstLineChars="1150"/>
      <w:jc w:val="center"/>
      <w:textAlignment w:val="center"/>
    </w:pPr>
    <w:r>
      <w:rPr>
        <w:color w:val="FFFFFF"/>
        <w:sz w:val="2"/>
        <w:szCs w:val="2"/>
      </w:rPr>
      <w:pict>
        <v:shape id="PowerPlusWaterMarkObject1453549720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4144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shape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8" name="图片 8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  <w:sdt>
      <w:sdtPr>
        <w:id w:val="251867614"/>
      </w:sdtPr>
      <w:sdtContent>
        <w: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0</wp:posOffset>
                  </wp:positionV>
                  <wp:extent cx="57785" cy="149225"/>
                  <wp:effectExtent l="0" t="0" r="0" b="0"/>
                  <wp:wrapNone/>
                  <wp:docPr id="1238550198" name="矩形 1238550198" descr="http://www.zxxk.com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7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E3F6A3"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</w:rPr>
                                <w:instrText xml:space="preserve"> PAGE  \* MERGEFORMAT </w:instrText>
                              </w:r>
                              <w:r>
                                <w:rPr>
                                  <w:sz w:val="18"/>
                                </w:rPr>
                                <w:fldChar w:fldCharType="separate"/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_x0000_s1026" o:spid="_x0000_s1026" o:spt="1" alt="http://www.zxxk.com" style="position:absolute;left:0pt;margin-top:0pt;height:11.7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5dIo3RAAAAAgEAAA8AAAAAAAAA&#10;AQAgAAAAIgAAAGRycy9kb3ducmV2LnhtbFBLAQIUABQAAAAIAIdO4kAJBXVhGAIAACIEAAAOAAAA&#10;AAAAAAEAIAAAACABAABkcnMvZTJvRG9jLnhtbFBLBQYAAAAABgAGAFkBAACq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7E3F6A3">
                        <w:pPr>
                          <w:snapToGrid w:val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fldChar w:fldCharType="begin"/>
                        </w:r>
                        <w:r>
                          <w:rPr>
                            <w:sz w:val="18"/>
                          </w:rPr>
                          <w:instrText xml:space="preserve"> PAGE  \* MERGEFORMAT </w:instrText>
                        </w:r>
                        <w:r>
                          <w:rPr>
                            <w:sz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</v:rect>
              </w:pict>
            </mc:Fallback>
          </mc:AlternateContent>
        </w:r>
      </w:sdtContent>
    </w:sdt>
  </w:p>
  <w:p w14:paraId="1E1BAFBF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</w:p>
  <w:p w14:paraId="68F717DB">
    <w:pPr>
      <w:pStyle w:val="3"/>
      <w:rPr>
        <w:sz w:val="2"/>
        <w:szCs w:val="2"/>
      </w:rPr>
    </w:pPr>
    <w:r>
      <w:rPr>
        <w:color w:val="FFFFFF"/>
        <w:sz w:val="2"/>
        <w:szCs w:val="2"/>
      </w:rPr>
      <w:pict>
        <v:shape id="_x0000_s2055" o:spid="_x0000_s2055" o:spt="136" alt="学科网 zxxk.com" type="#_x0000_t136" style="position:absolute;left:0pt;margin-left:158.95pt;margin-top:407.9pt;height:2.85pt;width:2.85pt;mso-position-horizontal-relative:margin;mso-position-vertical-relative:margin;rotation:20643840f;z-index:-251653120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shape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pict>
        <v:shape id="图片 5" o:spid="_x0000_s2056" o:spt="75" alt="学科网 zxxk.com" type="#_x0000_t75" style="position:absolute;left:0pt;margin-left:64.05pt;margin-top:-20.75pt;height:0.05pt;width:0.0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14:paraId="1C62DD6A">
    <w:pPr>
      <w:pStyle w:val="3"/>
      <w:rPr>
        <w:sz w:val="2"/>
        <w:szCs w:val="2"/>
      </w:rPr>
    </w:pPr>
    <w:r>
      <w:rPr>
        <w:color w:val="FFFFFF"/>
        <w:sz w:val="2"/>
        <w:szCs w:val="2"/>
      </w:rPr>
      <w:pict>
        <v:shape id="_x0000_s2057" o:spid="_x0000_s2057" o:spt="136" alt="学科网 zxxk.com" type="#_x0000_t136" style="position:absolute;left:0pt;margin-left:158.95pt;margin-top:407.9pt;height:2.85pt;width:2.85pt;mso-position-horizontal-relative:margin;mso-position-vertical-relative:margin;rotation:20643840f;z-index:-25165107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8" o:spid="_x0000_s2058" o:spt="75" alt="学科网 zxxk.com" type="#_x0000_t75" style="position:absolute;left:0pt;margin-left:64.05pt;margin-top:-20.75pt;height:0.05pt;width:0.05pt;z-index:251666432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05C75">
    <w:pPr>
      <w:keepNext w:val="0"/>
      <w:keepLines w:val="0"/>
      <w:widowControl/>
      <w:suppressLineNumbers w:val="0"/>
      <w:jc w:val="left"/>
    </w:pPr>
  </w:p>
  <w:p w14:paraId="0F86BAC0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9" name="图片 9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E4C02C">
    <w:pPr>
      <w:pStyle w:val="4"/>
      <w:pBdr>
        <w:bottom w:val="none" w:color="auto" w:sz="0" w:space="1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2" o:title="{75232B38-A165-1FB7-499C-2E1C792CACB5}"/>
          <o:lock v:ext="edit" aspectratio="t"/>
        </v:shape>
      </w:pict>
    </w:r>
    <w:r>
      <w:rPr>
        <w:color w:val="FFFFFF"/>
        <w:sz w:val="2"/>
        <w:szCs w:val="2"/>
      </w:rPr>
      <w:pict>
        <v:shape id="_x0000_i1025" o:spt="136" alt="学科网 zxxk.com" type="#_x0000_t136" style="height:0.85pt;width:0.9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  <w:p w14:paraId="2FD44C84">
    <w:pPr>
      <w:pStyle w:val="4"/>
      <w:pBdr>
        <w:bottom w:val="none" w:color="auto" w:sz="0" w:space="1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 id="_x0000_s2051" o:spid="_x0000_s2051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F67ED"/>
    <w:multiLevelType w:val="singleLevel"/>
    <w:tmpl w:val="ABCF67ED"/>
    <w:lvl w:ilvl="0" w:tentative="0">
      <w:start w:val="1"/>
      <w:numFmt w:val="decimalEnclosedCircleChinese"/>
      <w:suff w:val="space"/>
      <w:lvlText w:val="%1"/>
      <w:lvlJc w:val="left"/>
      <w:pPr>
        <w:ind w:left="315" w:leftChars="0" w:firstLine="0" w:firstLineChars="0"/>
      </w:pPr>
      <w:rPr>
        <w:rFonts w:hint="eastAsia"/>
      </w:rPr>
    </w:lvl>
  </w:abstractNum>
  <w:abstractNum w:abstractNumId="1">
    <w:nsid w:val="28C441EA"/>
    <w:multiLevelType w:val="singleLevel"/>
    <w:tmpl w:val="28C441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ABD3ACE"/>
    <w:multiLevelType w:val="singleLevel"/>
    <w:tmpl w:val="5ABD3ACE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zN2NmZTNkNGEwYjEwYzZhMDdkY2MzZTg3OWMyZTEifQ=="/>
  </w:docVars>
  <w:rsids>
    <w:rsidRoot w:val="00172A27"/>
    <w:rsid w:val="00003621"/>
    <w:rsid w:val="00026299"/>
    <w:rsid w:val="00051FD0"/>
    <w:rsid w:val="00083AC7"/>
    <w:rsid w:val="000E2EF2"/>
    <w:rsid w:val="000F34FC"/>
    <w:rsid w:val="00103FA9"/>
    <w:rsid w:val="0013379B"/>
    <w:rsid w:val="00140D89"/>
    <w:rsid w:val="0014446B"/>
    <w:rsid w:val="00152916"/>
    <w:rsid w:val="00172A27"/>
    <w:rsid w:val="0018434E"/>
    <w:rsid w:val="00190D14"/>
    <w:rsid w:val="00195F62"/>
    <w:rsid w:val="001B6FC1"/>
    <w:rsid w:val="001C7856"/>
    <w:rsid w:val="001E5A23"/>
    <w:rsid w:val="00204CC5"/>
    <w:rsid w:val="0022495A"/>
    <w:rsid w:val="002662A4"/>
    <w:rsid w:val="002A433A"/>
    <w:rsid w:val="002C4ADE"/>
    <w:rsid w:val="002C78DD"/>
    <w:rsid w:val="00350268"/>
    <w:rsid w:val="00351D19"/>
    <w:rsid w:val="00354787"/>
    <w:rsid w:val="003706A1"/>
    <w:rsid w:val="00397F8C"/>
    <w:rsid w:val="003C39F0"/>
    <w:rsid w:val="003D5650"/>
    <w:rsid w:val="003E7504"/>
    <w:rsid w:val="004151FC"/>
    <w:rsid w:val="004256E7"/>
    <w:rsid w:val="0044417C"/>
    <w:rsid w:val="00446489"/>
    <w:rsid w:val="00465BE4"/>
    <w:rsid w:val="00477DBB"/>
    <w:rsid w:val="004E3F9B"/>
    <w:rsid w:val="004F3816"/>
    <w:rsid w:val="004F5AA8"/>
    <w:rsid w:val="0050028C"/>
    <w:rsid w:val="00502587"/>
    <w:rsid w:val="00506B20"/>
    <w:rsid w:val="00515D2C"/>
    <w:rsid w:val="00537EA4"/>
    <w:rsid w:val="005623C3"/>
    <w:rsid w:val="00576426"/>
    <w:rsid w:val="00582927"/>
    <w:rsid w:val="005F0F68"/>
    <w:rsid w:val="00622CEB"/>
    <w:rsid w:val="00644E92"/>
    <w:rsid w:val="00661A0D"/>
    <w:rsid w:val="00693B8B"/>
    <w:rsid w:val="006C516E"/>
    <w:rsid w:val="006F06D5"/>
    <w:rsid w:val="006F6AD4"/>
    <w:rsid w:val="00702416"/>
    <w:rsid w:val="007B62CB"/>
    <w:rsid w:val="007C66E3"/>
    <w:rsid w:val="007E4BDB"/>
    <w:rsid w:val="007E7F57"/>
    <w:rsid w:val="00812FC5"/>
    <w:rsid w:val="00817F40"/>
    <w:rsid w:val="008408FE"/>
    <w:rsid w:val="008428B4"/>
    <w:rsid w:val="0085740A"/>
    <w:rsid w:val="0086201F"/>
    <w:rsid w:val="008731BA"/>
    <w:rsid w:val="0087393E"/>
    <w:rsid w:val="008A26A4"/>
    <w:rsid w:val="008D0C41"/>
    <w:rsid w:val="008E12E1"/>
    <w:rsid w:val="008E5B52"/>
    <w:rsid w:val="009024B9"/>
    <w:rsid w:val="009B4DE4"/>
    <w:rsid w:val="009D3817"/>
    <w:rsid w:val="00A0401A"/>
    <w:rsid w:val="00A14225"/>
    <w:rsid w:val="00A26110"/>
    <w:rsid w:val="00AB0170"/>
    <w:rsid w:val="00AB1D1E"/>
    <w:rsid w:val="00AC40A6"/>
    <w:rsid w:val="00B65335"/>
    <w:rsid w:val="00B95F6B"/>
    <w:rsid w:val="00B970F6"/>
    <w:rsid w:val="00BC67C7"/>
    <w:rsid w:val="00C02FC6"/>
    <w:rsid w:val="00C62CA0"/>
    <w:rsid w:val="00D137F4"/>
    <w:rsid w:val="00D218D8"/>
    <w:rsid w:val="00D42085"/>
    <w:rsid w:val="00D673E1"/>
    <w:rsid w:val="00DF1C00"/>
    <w:rsid w:val="00DF336A"/>
    <w:rsid w:val="00E11319"/>
    <w:rsid w:val="00E363A5"/>
    <w:rsid w:val="00E43ADD"/>
    <w:rsid w:val="00E82583"/>
    <w:rsid w:val="00EA087E"/>
    <w:rsid w:val="00EA2926"/>
    <w:rsid w:val="00F3056E"/>
    <w:rsid w:val="00F83CB9"/>
    <w:rsid w:val="00FC43D5"/>
    <w:rsid w:val="00FD60A4"/>
    <w:rsid w:val="00FF686D"/>
    <w:rsid w:val="04F57878"/>
    <w:rsid w:val="05DE1014"/>
    <w:rsid w:val="0A9F6E7A"/>
    <w:rsid w:val="0B5E29E0"/>
    <w:rsid w:val="0BC043E4"/>
    <w:rsid w:val="0C785909"/>
    <w:rsid w:val="0DE64024"/>
    <w:rsid w:val="0E507863"/>
    <w:rsid w:val="0F042B73"/>
    <w:rsid w:val="0FFC7D86"/>
    <w:rsid w:val="120205BE"/>
    <w:rsid w:val="12FE6AA3"/>
    <w:rsid w:val="182E0F47"/>
    <w:rsid w:val="198E4AB0"/>
    <w:rsid w:val="1B2A6B03"/>
    <w:rsid w:val="1B970EB9"/>
    <w:rsid w:val="1CB470DB"/>
    <w:rsid w:val="1D45447D"/>
    <w:rsid w:val="1E971226"/>
    <w:rsid w:val="1FA53BA4"/>
    <w:rsid w:val="20FE7F31"/>
    <w:rsid w:val="2102548C"/>
    <w:rsid w:val="24661E55"/>
    <w:rsid w:val="26F717D2"/>
    <w:rsid w:val="2D9B3D76"/>
    <w:rsid w:val="2DA9398F"/>
    <w:rsid w:val="2F373384"/>
    <w:rsid w:val="2FBF520E"/>
    <w:rsid w:val="30D7079D"/>
    <w:rsid w:val="32F0458B"/>
    <w:rsid w:val="35A54DF9"/>
    <w:rsid w:val="38AE4566"/>
    <w:rsid w:val="3BCFBD80"/>
    <w:rsid w:val="3BDD0972"/>
    <w:rsid w:val="3C1E218D"/>
    <w:rsid w:val="3F0128CF"/>
    <w:rsid w:val="3F779B10"/>
    <w:rsid w:val="418C3E08"/>
    <w:rsid w:val="453C658C"/>
    <w:rsid w:val="463953AA"/>
    <w:rsid w:val="49423962"/>
    <w:rsid w:val="495260C8"/>
    <w:rsid w:val="4BFB07BA"/>
    <w:rsid w:val="4DAB1468"/>
    <w:rsid w:val="4DFF1D27"/>
    <w:rsid w:val="4E015B87"/>
    <w:rsid w:val="4E4536CC"/>
    <w:rsid w:val="4E7B2F9D"/>
    <w:rsid w:val="4E911338"/>
    <w:rsid w:val="4F567A62"/>
    <w:rsid w:val="51F40A9C"/>
    <w:rsid w:val="52293497"/>
    <w:rsid w:val="55466588"/>
    <w:rsid w:val="554B0E97"/>
    <w:rsid w:val="55C56E5C"/>
    <w:rsid w:val="5695791A"/>
    <w:rsid w:val="58C37786"/>
    <w:rsid w:val="59AF0989"/>
    <w:rsid w:val="5CFF3BED"/>
    <w:rsid w:val="5D1C10E2"/>
    <w:rsid w:val="5E7A651A"/>
    <w:rsid w:val="5FE539F5"/>
    <w:rsid w:val="5FFF98B7"/>
    <w:rsid w:val="608C1C3B"/>
    <w:rsid w:val="60C00329"/>
    <w:rsid w:val="60E72C43"/>
    <w:rsid w:val="61497C9D"/>
    <w:rsid w:val="630879EF"/>
    <w:rsid w:val="640454FF"/>
    <w:rsid w:val="65E30E76"/>
    <w:rsid w:val="673F212E"/>
    <w:rsid w:val="69CEF1A8"/>
    <w:rsid w:val="6A401DC2"/>
    <w:rsid w:val="6FD6560E"/>
    <w:rsid w:val="70974C09"/>
    <w:rsid w:val="73D7D8F3"/>
    <w:rsid w:val="73E763F3"/>
    <w:rsid w:val="745D393E"/>
    <w:rsid w:val="75A385C1"/>
    <w:rsid w:val="795328B3"/>
    <w:rsid w:val="798238C1"/>
    <w:rsid w:val="79BB4E23"/>
    <w:rsid w:val="79F7E1E6"/>
    <w:rsid w:val="7A5D3EE3"/>
    <w:rsid w:val="7AE9D449"/>
    <w:rsid w:val="7B40268A"/>
    <w:rsid w:val="7D375416"/>
    <w:rsid w:val="7DBF3182"/>
    <w:rsid w:val="7E9D839B"/>
    <w:rsid w:val="7EFF43FB"/>
    <w:rsid w:val="7FBAC890"/>
    <w:rsid w:val="B67D2997"/>
    <w:rsid w:val="BF8ACF60"/>
    <w:rsid w:val="D3FAE25F"/>
    <w:rsid w:val="DB3F1FFF"/>
    <w:rsid w:val="DFD6ABEB"/>
    <w:rsid w:val="DFFB6EAE"/>
    <w:rsid w:val="DFFDE338"/>
    <w:rsid w:val="E67E0E0A"/>
    <w:rsid w:val="E9D50AA3"/>
    <w:rsid w:val="EF7F089E"/>
    <w:rsid w:val="F2EDADBF"/>
    <w:rsid w:val="FEDF0994"/>
    <w:rsid w:val="FFFE9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99"/>
    <w:rPr>
      <w:rFonts w:ascii="宋体" w:hAnsi="Courier New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4"/>
    <w:semiHidden/>
    <w:qFormat/>
    <w:uiPriority w:val="99"/>
    <w:rPr>
      <w:sz w:val="18"/>
      <w:szCs w:val="18"/>
      <w:lang w:eastAsia="zh-CN"/>
    </w:rPr>
  </w:style>
  <w:style w:type="character" w:customStyle="1" w:styleId="10">
    <w:name w:val="页脚 字符"/>
    <w:link w:val="3"/>
    <w:qFormat/>
    <w:uiPriority w:val="99"/>
    <w:rPr>
      <w:sz w:val="18"/>
      <w:szCs w:val="18"/>
      <w:lang w:eastAsia="zh-CN"/>
    </w:rPr>
  </w:style>
  <w:style w:type="paragraph" w:styleId="11">
    <w:name w:val="List Paragraph"/>
    <w:basedOn w:val="1"/>
    <w:qFormat/>
    <w:uiPriority w:val="34"/>
    <w:pPr>
      <w:spacing w:after="200" w:line="276" w:lineRule="auto"/>
      <w:ind w:firstLine="420" w:firstLineChars="200"/>
    </w:pPr>
  </w:style>
  <w:style w:type="character" w:customStyle="1" w:styleId="12">
    <w:name w:val="NormalCharacter"/>
    <w:qFormat/>
    <w:uiPriority w:val="0"/>
  </w:style>
  <w:style w:type="character" w:customStyle="1" w:styleId="13">
    <w:name w:val="纯文本 字符"/>
    <w:basedOn w:val="8"/>
    <w:link w:val="2"/>
    <w:qFormat/>
    <w:uiPriority w:val="99"/>
    <w:rPr>
      <w:rFonts w:ascii="宋体" w:hAnsi="Courier New" w:eastAsiaTheme="minorEastAsia" w:cstheme="minorBidi"/>
      <w:kern w:val="2"/>
      <w:sz w:val="21"/>
      <w:szCs w:val="22"/>
    </w:rPr>
  </w:style>
  <w:style w:type="paragraph" w:styleId="1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2525257B75232B38-A165-1FB7-499C-2E1C792CACB5%252525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2525257B75232B38-A165-1FB7-499C-2E1C792CACB5%252525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3"/>
    <customShpInfo spid="_x0000_s1026"/>
    <customShpInfo spid="_x0000_s2055"/>
    <customShpInfo spid="_x0000_s2056"/>
    <customShpInfo spid="_x0000_s2057"/>
    <customShpInfo spid="_x0000_s2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716</Words>
  <Characters>2049</Characters>
  <Lines>28</Lines>
  <Paragraphs>8</Paragraphs>
  <TotalTime>0</TotalTime>
  <ScaleCrop>false</ScaleCrop>
  <LinksUpToDate>false</LinksUpToDate>
  <CharactersWithSpaces>2461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2022-10-30T09:29:00Z</dcterms:created>
  <dc:creator>windfall</dc:creator>
  <cp:lastModifiedBy>唐芳芳</cp:lastModifiedBy>
  <dcterms:modified xsi:type="dcterms:W3CDTF">2025-10-21T11:10:17Z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eyJoZGlkIjoiNWNhMjViNTcwYzY3Nzc0ZWZkM2QxNWIwNDMzMmYyN2MiLCJ1c2VySWQiOiI0MDk4NDM2MzUifQ==</vt:lpwstr>
  </property>
  <property fmtid="{D5CDD505-2E9C-101B-9397-08002B2CF9AE}" pid="7" name="KSOProductBuildVer">
    <vt:lpwstr>2052-12.1.0.23125</vt:lpwstr>
  </property>
  <property fmtid="{D5CDD505-2E9C-101B-9397-08002B2CF9AE}" pid="8" name="ICV">
    <vt:lpwstr>D8239113863D48A88703CB8A1AFB04D9_12</vt:lpwstr>
  </property>
</Properties>
</file>