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0955C">
      <w:pPr>
        <w:spacing w:line="341" w:lineRule="auto"/>
        <w:rPr>
          <w:rFonts w:ascii="Arial"/>
          <w:sz w:val="21"/>
        </w:rPr>
      </w:pPr>
    </w:p>
    <w:p w14:paraId="066DA903">
      <w:pPr>
        <w:spacing w:before="63" w:line="269" w:lineRule="auto"/>
        <w:ind w:left="2302" w:right="2203" w:hanging="695"/>
        <w:outlineLvl w:val="0"/>
        <w:rPr>
          <w:rFonts w:ascii="黑体" w:hAnsi="黑体" w:eastAsia="黑体" w:cs="黑体"/>
          <w:sz w:val="31"/>
          <w:szCs w:val="31"/>
        </w:rPr>
      </w:pPr>
      <w:bookmarkStart w:id="0" w:name="bookmark11"/>
      <w:bookmarkEnd w:id="0"/>
      <w:bookmarkStart w:id="1" w:name="bookmark1"/>
      <w:bookmarkEnd w:id="1"/>
      <w:r>
        <w:rPr>
          <w:rFonts w:ascii="黑体" w:hAnsi="黑体" w:eastAsia="黑体" w:cs="黑体"/>
          <w:b/>
          <w:bCs/>
          <w:spacing w:val="7"/>
          <w:sz w:val="31"/>
          <w:szCs w:val="31"/>
        </w:rPr>
        <w:t>沈阳工业大学高等学历继续教育毕业</w:t>
      </w:r>
      <w:r>
        <w:rPr>
          <w:rFonts w:ascii="黑体" w:hAnsi="黑体" w:eastAsia="黑体" w:cs="黑体"/>
          <w:spacing w:val="3"/>
          <w:sz w:val="31"/>
          <w:szCs w:val="31"/>
        </w:rPr>
        <w:t xml:space="preserve"> </w:t>
      </w:r>
      <w:bookmarkStart w:id="2" w:name="bookmark11"/>
      <w:bookmarkEnd w:id="2"/>
      <w:r>
        <w:rPr>
          <w:rFonts w:ascii="黑体" w:hAnsi="黑体" w:eastAsia="黑体" w:cs="黑体"/>
          <w:b/>
          <w:bCs/>
          <w:spacing w:val="6"/>
          <w:sz w:val="31"/>
          <w:szCs w:val="31"/>
        </w:rPr>
        <w:t>设计（论文）要求与撰写规范</w:t>
      </w:r>
    </w:p>
    <w:p w14:paraId="5DAAA81D">
      <w:pPr>
        <w:spacing w:line="312" w:lineRule="auto"/>
        <w:rPr>
          <w:rFonts w:ascii="Arial"/>
          <w:sz w:val="21"/>
        </w:rPr>
      </w:pPr>
    </w:p>
    <w:p w14:paraId="54BE79EA">
      <w:pPr>
        <w:spacing w:line="313" w:lineRule="auto"/>
        <w:rPr>
          <w:rFonts w:ascii="Arial"/>
          <w:sz w:val="21"/>
        </w:rPr>
      </w:pPr>
    </w:p>
    <w:p w14:paraId="1780A10B">
      <w:pPr>
        <w:pStyle w:val="2"/>
        <w:spacing w:before="78" w:line="337" w:lineRule="auto"/>
        <w:ind w:left="229" w:right="405" w:firstLine="424"/>
        <w:jc w:val="both"/>
      </w:pPr>
      <w:r>
        <w:rPr>
          <w:spacing w:val="-1"/>
        </w:rPr>
        <w:t>毕业设计（论文）是培养学生综合运用所学知识和技能</w:t>
      </w:r>
      <w:r>
        <w:rPr>
          <w:spacing w:val="-2"/>
        </w:rPr>
        <w:t>，分析和解决实际问</w:t>
      </w:r>
      <w:r>
        <w:t xml:space="preserve"> </w:t>
      </w:r>
      <w:r>
        <w:rPr>
          <w:spacing w:val="-3"/>
        </w:rPr>
        <w:t>题，进行工程技术和科学研究基本训练，提高创新能力的重要教学环节。毕业设</w:t>
      </w:r>
      <w:r>
        <w:rPr>
          <w:spacing w:val="8"/>
        </w:rPr>
        <w:t xml:space="preserve"> </w:t>
      </w:r>
      <w:r>
        <w:rPr>
          <w:spacing w:val="-3"/>
        </w:rPr>
        <w:t>计（论文）是记录科学研究成果的重要文献资料，也是申请学位的基本依据。为</w:t>
      </w:r>
      <w:r>
        <w:rPr>
          <w:spacing w:val="8"/>
        </w:rPr>
        <w:t xml:space="preserve"> </w:t>
      </w:r>
      <w:r>
        <w:rPr>
          <w:spacing w:val="-3"/>
        </w:rPr>
        <w:t>能保证毕业设计（论文）质量，促进国内外学术交流，特制定《沈阳工业大学高</w:t>
      </w:r>
      <w:r>
        <w:rPr>
          <w:spacing w:val="8"/>
        </w:rPr>
        <w:t xml:space="preserve"> </w:t>
      </w:r>
      <w:r>
        <w:rPr>
          <w:spacing w:val="-1"/>
        </w:rPr>
        <w:t>等学历继续教育毕业设计（论文）要求及撰写规范》。</w:t>
      </w:r>
    </w:p>
    <w:p w14:paraId="2ECB1EFF">
      <w:pPr>
        <w:pStyle w:val="2"/>
        <w:spacing w:before="187" w:line="221" w:lineRule="auto"/>
        <w:ind w:left="655"/>
        <w:rPr>
          <w:sz w:val="28"/>
          <w:szCs w:val="28"/>
        </w:rPr>
      </w:pPr>
      <w:r>
        <w:rPr>
          <w:b/>
          <w:bCs/>
          <w:spacing w:val="-3"/>
          <w:sz w:val="28"/>
          <w:szCs w:val="28"/>
        </w:rPr>
        <w:t>一、毕业设计（论文）进行及答辩流程</w:t>
      </w:r>
    </w:p>
    <w:p w14:paraId="11BCCCF4">
      <w:pPr>
        <w:spacing w:line="252" w:lineRule="auto"/>
        <w:rPr>
          <w:rFonts w:ascii="Arial"/>
          <w:sz w:val="21"/>
        </w:rPr>
      </w:pPr>
    </w:p>
    <w:p w14:paraId="60876ED8">
      <w:pPr>
        <w:spacing w:line="9316" w:lineRule="exact"/>
        <w:ind w:firstLine="640"/>
      </w:pPr>
      <w:r>
        <w:rPr>
          <w:position w:val="-186"/>
        </w:rPr>
        <w:drawing>
          <wp:inline distT="0" distB="0" distL="0" distR="0">
            <wp:extent cx="5269865" cy="591566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9"/>
                    <a:stretch>
                      <a:fillRect/>
                    </a:stretch>
                  </pic:blipFill>
                  <pic:spPr>
                    <a:xfrm>
                      <a:off x="0" y="0"/>
                      <a:ext cx="5269991" cy="5916167"/>
                    </a:xfrm>
                    <a:prstGeom prst="rect">
                      <a:avLst/>
                    </a:prstGeom>
                  </pic:spPr>
                </pic:pic>
              </a:graphicData>
            </a:graphic>
          </wp:inline>
        </w:drawing>
      </w:r>
    </w:p>
    <w:p w14:paraId="33B7AD0A">
      <w:pPr>
        <w:spacing w:line="9316" w:lineRule="exact"/>
        <w:sectPr>
          <w:footerReference r:id="rId5" w:type="default"/>
          <w:pgSz w:w="11906" w:h="16839"/>
          <w:pgMar w:top="1229" w:right="1180" w:bottom="1208" w:left="1785" w:header="0" w:footer="933" w:gutter="0"/>
          <w:pgNumType w:fmt="decimal" w:start="1"/>
          <w:cols w:space="720" w:num="1"/>
        </w:sectPr>
      </w:pPr>
    </w:p>
    <w:p w14:paraId="209D211A">
      <w:pPr>
        <w:pStyle w:val="2"/>
        <w:spacing w:before="55" w:line="221" w:lineRule="auto"/>
        <w:ind w:left="567"/>
        <w:rPr>
          <w:sz w:val="28"/>
          <w:szCs w:val="28"/>
        </w:rPr>
      </w:pPr>
      <w:r>
        <w:rPr>
          <w:b/>
          <w:bCs/>
          <w:spacing w:val="-4"/>
          <w:sz w:val="28"/>
          <w:szCs w:val="28"/>
        </w:rPr>
        <w:t>二、毕业设计（论文）内容规范</w:t>
      </w:r>
    </w:p>
    <w:p w14:paraId="29EAF6E3">
      <w:pPr>
        <w:pStyle w:val="2"/>
        <w:spacing w:before="216" w:line="220" w:lineRule="auto"/>
        <w:ind w:left="497"/>
      </w:pPr>
      <w:r>
        <w:rPr>
          <w:b/>
          <w:bCs/>
          <w:spacing w:val="-8"/>
        </w:rPr>
        <w:t>1．理工类</w:t>
      </w:r>
    </w:p>
    <w:p w14:paraId="0FE1B0C6">
      <w:pPr>
        <w:pStyle w:val="2"/>
        <w:spacing w:before="150" w:line="336" w:lineRule="auto"/>
        <w:ind w:left="2" w:firstLine="480"/>
      </w:pPr>
      <w:r>
        <w:rPr>
          <w:spacing w:val="-2"/>
        </w:rPr>
        <w:t>理工类毕业设计（论文）分为：工程设计、理论研究、实</w:t>
      </w:r>
      <w:r>
        <w:rPr>
          <w:spacing w:val="-3"/>
        </w:rPr>
        <w:t>验研究、计算机软件、</w:t>
      </w:r>
      <w:r>
        <w:t xml:space="preserve"> </w:t>
      </w:r>
      <w:r>
        <w:rPr>
          <w:spacing w:val="-1"/>
        </w:rPr>
        <w:t>综合设计类。各类设计（论文）具体要求如下：</w:t>
      </w:r>
    </w:p>
    <w:p w14:paraId="2217CBCE">
      <w:pPr>
        <w:pStyle w:val="2"/>
        <w:spacing w:line="220" w:lineRule="auto"/>
        <w:ind w:left="495"/>
      </w:pPr>
      <w:r>
        <w:rPr>
          <w:spacing w:val="-4"/>
        </w:rPr>
        <w:t>◆工程设计类论文</w:t>
      </w:r>
    </w:p>
    <w:p w14:paraId="01407EC1">
      <w:pPr>
        <w:pStyle w:val="2"/>
        <w:spacing w:before="151" w:line="336" w:lineRule="auto"/>
        <w:ind w:left="1" w:right="80" w:firstLine="477"/>
      </w:pPr>
      <w:r>
        <w:t>机械设计类题目，做此类题目的学生至少要独立完成A0</w:t>
      </w:r>
      <w:r>
        <w:rPr>
          <w:spacing w:val="-27"/>
        </w:rPr>
        <w:t xml:space="preserve"> </w:t>
      </w:r>
      <w:r>
        <w:t>图</w:t>
      </w:r>
      <w:r>
        <w:rPr>
          <w:spacing w:val="-1"/>
        </w:rPr>
        <w:t>纸三张（不包括零件</w:t>
      </w:r>
      <w:r>
        <w:t xml:space="preserve"> </w:t>
      </w:r>
      <w:r>
        <w:rPr>
          <w:spacing w:val="2"/>
        </w:rPr>
        <w:t>图和示意图）和一份八千字以上的包含设计与计算说明的论文。有条件的学院，图</w:t>
      </w:r>
      <w:r>
        <w:rPr>
          <w:spacing w:val="6"/>
        </w:rPr>
        <w:t xml:space="preserve"> </w:t>
      </w:r>
      <w:r>
        <w:rPr>
          <w:spacing w:val="-1"/>
        </w:rPr>
        <w:t>纸要用计算机绘制，绘图仪出图。</w:t>
      </w:r>
    </w:p>
    <w:p w14:paraId="1F8F6129">
      <w:pPr>
        <w:pStyle w:val="2"/>
        <w:spacing w:before="3" w:line="335" w:lineRule="auto"/>
        <w:ind w:right="82" w:firstLine="507"/>
        <w:jc w:val="both"/>
      </w:pPr>
      <w:r>
        <w:rPr>
          <w:spacing w:val="1"/>
        </w:rPr>
        <w:t>电类题目：做此类题目的学生要独立完成工程或科研项目中的全部或独立的局</w:t>
      </w:r>
      <w:r>
        <w:rPr>
          <w:spacing w:val="18"/>
        </w:rPr>
        <w:t xml:space="preserve"> </w:t>
      </w:r>
      <w:r>
        <w:rPr>
          <w:spacing w:val="2"/>
        </w:rPr>
        <w:t>部设计、安装、调试工作；要有完整的系统电路原理图，或电气控制图。论文字数</w:t>
      </w:r>
      <w:r>
        <w:rPr>
          <w:spacing w:val="7"/>
        </w:rPr>
        <w:t xml:space="preserve"> </w:t>
      </w:r>
      <w:r>
        <w:rPr>
          <w:spacing w:val="-1"/>
        </w:rPr>
        <w:t>要在八千字以上，电路图要求计算机绘制，打印机出图。</w:t>
      </w:r>
    </w:p>
    <w:p w14:paraId="4D307463">
      <w:pPr>
        <w:pStyle w:val="2"/>
        <w:spacing w:before="1" w:line="219" w:lineRule="auto"/>
        <w:ind w:left="495"/>
      </w:pPr>
      <w:r>
        <w:rPr>
          <w:spacing w:val="-4"/>
        </w:rPr>
        <w:t>◆理论研究类论文</w:t>
      </w:r>
    </w:p>
    <w:p w14:paraId="2B42D1E4">
      <w:pPr>
        <w:pStyle w:val="2"/>
        <w:spacing w:before="152" w:line="336" w:lineRule="auto"/>
        <w:ind w:right="80" w:firstLine="482"/>
      </w:pPr>
      <w:r>
        <w:rPr>
          <w:spacing w:val="2"/>
        </w:rPr>
        <w:t>工科学生原则上不提倡做此类型论文，对该类型题目各学院要严格把关，选题</w:t>
      </w:r>
      <w:r>
        <w:rPr>
          <w:spacing w:val="9"/>
        </w:rPr>
        <w:t xml:space="preserve"> </w:t>
      </w:r>
      <w:r>
        <w:rPr>
          <w:spacing w:val="2"/>
        </w:rPr>
        <w:t>必须要有一定的实际意义，论文字数在八千字以上。有创新的论文，论文字数可以</w:t>
      </w:r>
      <w:r>
        <w:rPr>
          <w:spacing w:val="11"/>
        </w:rPr>
        <w:t xml:space="preserve"> </w:t>
      </w:r>
      <w:r>
        <w:rPr>
          <w:spacing w:val="-2"/>
        </w:rPr>
        <w:t>适当减少。</w:t>
      </w:r>
    </w:p>
    <w:p w14:paraId="3CFBBE05">
      <w:pPr>
        <w:pStyle w:val="2"/>
        <w:spacing w:line="219" w:lineRule="auto"/>
        <w:ind w:left="495"/>
      </w:pPr>
      <w:r>
        <w:rPr>
          <w:spacing w:val="-4"/>
        </w:rPr>
        <w:t>◆实验研究类论文</w:t>
      </w:r>
    </w:p>
    <w:p w14:paraId="51947252">
      <w:pPr>
        <w:pStyle w:val="2"/>
        <w:spacing w:before="152" w:line="336" w:lineRule="auto"/>
        <w:ind w:left="3" w:right="82" w:firstLine="480"/>
      </w:pPr>
      <w:r>
        <w:rPr>
          <w:spacing w:val="2"/>
        </w:rPr>
        <w:t>学生要独立完成一个完整的实验，取得足够的实验数据，实验要有探索性，而</w:t>
      </w:r>
      <w:r>
        <w:rPr>
          <w:spacing w:val="7"/>
        </w:rPr>
        <w:t xml:space="preserve"> </w:t>
      </w:r>
      <w:r>
        <w:rPr>
          <w:spacing w:val="-1"/>
        </w:rPr>
        <w:t>不是简单重复已有的工作，要完成八千字以上的论文。</w:t>
      </w:r>
    </w:p>
    <w:p w14:paraId="2378966C">
      <w:pPr>
        <w:pStyle w:val="2"/>
        <w:spacing w:line="219" w:lineRule="auto"/>
        <w:ind w:left="495"/>
      </w:pPr>
      <w:r>
        <w:rPr>
          <w:spacing w:val="-3"/>
        </w:rPr>
        <w:t>◆计算机软件类论文</w:t>
      </w:r>
    </w:p>
    <w:p w14:paraId="6AE0E32C">
      <w:pPr>
        <w:pStyle w:val="2"/>
        <w:spacing w:before="152" w:line="336" w:lineRule="auto"/>
        <w:ind w:right="82" w:firstLine="484"/>
      </w:pPr>
      <w:r>
        <w:rPr>
          <w:spacing w:val="2"/>
        </w:rPr>
        <w:t>学生要独立完成一个必须与专业相关的计算机应用软件或较大软件中的一个模</w:t>
      </w:r>
      <w:r>
        <w:rPr>
          <w:spacing w:val="7"/>
        </w:rPr>
        <w:t xml:space="preserve"> </w:t>
      </w:r>
      <w:r>
        <w:rPr>
          <w:spacing w:val="2"/>
        </w:rPr>
        <w:t>块，要有足够的工作量，答辩前软件要进行运行演示，要完成八千字以上的论文或</w:t>
      </w:r>
      <w:r>
        <w:rPr>
          <w:spacing w:val="8"/>
        </w:rPr>
        <w:t xml:space="preserve"> </w:t>
      </w:r>
      <w:r>
        <w:rPr>
          <w:spacing w:val="-2"/>
        </w:rPr>
        <w:t>软件使用说明书。</w:t>
      </w:r>
    </w:p>
    <w:p w14:paraId="7B6AF654">
      <w:pPr>
        <w:pStyle w:val="2"/>
        <w:spacing w:line="220" w:lineRule="auto"/>
        <w:ind w:left="495"/>
      </w:pPr>
      <w:r>
        <w:rPr>
          <w:spacing w:val="-4"/>
        </w:rPr>
        <w:t>◆综合设计类论文</w:t>
      </w:r>
    </w:p>
    <w:p w14:paraId="6A6EBC59">
      <w:pPr>
        <w:pStyle w:val="2"/>
        <w:spacing w:before="151" w:line="336" w:lineRule="auto"/>
        <w:ind w:left="23" w:right="139" w:firstLine="459"/>
      </w:pPr>
      <w:r>
        <w:rPr>
          <w:spacing w:val="1"/>
        </w:rPr>
        <w:t>综合设计题目至少包括前四种论文中的两类以上</w:t>
      </w:r>
      <w:r>
        <w:t xml:space="preserve">内容，当有工程设计内容时， </w:t>
      </w:r>
      <w:r>
        <w:rPr>
          <w:spacing w:val="-2"/>
        </w:rPr>
        <w:t>图纸工作量酌情减少，并要完成八千字以上的论文。</w:t>
      </w:r>
    </w:p>
    <w:p w14:paraId="20652D6B">
      <w:pPr>
        <w:pStyle w:val="2"/>
        <w:spacing w:line="220" w:lineRule="auto"/>
        <w:ind w:left="482"/>
      </w:pPr>
      <w:r>
        <w:rPr>
          <w:b/>
          <w:bCs/>
          <w:spacing w:val="-4"/>
        </w:rPr>
        <w:t>2．文、管、经、法类</w:t>
      </w:r>
    </w:p>
    <w:p w14:paraId="0379FB94">
      <w:pPr>
        <w:pStyle w:val="2"/>
        <w:spacing w:before="149" w:line="337" w:lineRule="auto"/>
        <w:ind w:left="1" w:right="20" w:firstLine="480"/>
        <w:jc w:val="both"/>
      </w:pPr>
      <w:r>
        <w:rPr>
          <w:spacing w:val="2"/>
        </w:rPr>
        <w:t>文、管、经、法类专业毕业论文可以是理论性论文、应用软件设计或调查报告</w:t>
      </w:r>
      <w:r>
        <w:rPr>
          <w:spacing w:val="10"/>
        </w:rPr>
        <w:t xml:space="preserve"> </w:t>
      </w:r>
      <w:r>
        <w:rPr>
          <w:spacing w:val="2"/>
        </w:rPr>
        <w:t>等，论文中的论点要正确，要有足够的论证依据；论点与论据要协调一致，论据要</w:t>
      </w:r>
      <w:r>
        <w:rPr>
          <w:spacing w:val="6"/>
        </w:rPr>
        <w:t xml:space="preserve"> </w:t>
      </w:r>
      <w:r>
        <w:rPr>
          <w:spacing w:val="-3"/>
        </w:rPr>
        <w:t>充分支持论点，要有必要的数据资料及相应的分析；理论、观点、概念表达要清晰；</w:t>
      </w:r>
      <w:r>
        <w:rPr>
          <w:spacing w:val="12"/>
        </w:rPr>
        <w:t xml:space="preserve"> </w:t>
      </w:r>
      <w:r>
        <w:rPr>
          <w:spacing w:val="2"/>
        </w:rPr>
        <w:t>论文应是一个有内在联系的统一体，不能是一些文献资料的简单、机械地堆砌；论</w:t>
      </w:r>
      <w:r>
        <w:rPr>
          <w:spacing w:val="6"/>
        </w:rPr>
        <w:t xml:space="preserve"> </w:t>
      </w:r>
      <w:r>
        <w:t>文要有一定的新意；论文字数在八千字以上，有创新</w:t>
      </w:r>
      <w:r>
        <w:rPr>
          <w:spacing w:val="-1"/>
        </w:rPr>
        <w:t>的论文，字数可以适当减少。</w:t>
      </w:r>
    </w:p>
    <w:p w14:paraId="29EA5E4D">
      <w:pPr>
        <w:spacing w:line="337" w:lineRule="auto"/>
        <w:sectPr>
          <w:footerReference r:id="rId6" w:type="default"/>
          <w:pgSz w:w="11906" w:h="16839"/>
          <w:pgMar w:top="1361" w:right="1505" w:bottom="1208" w:left="1595" w:header="0" w:footer="933" w:gutter="0"/>
          <w:pgNumType w:fmt="decimal"/>
          <w:cols w:space="720" w:num="1"/>
        </w:sectPr>
      </w:pPr>
    </w:p>
    <w:p w14:paraId="3B29A152">
      <w:pPr>
        <w:pStyle w:val="2"/>
        <w:spacing w:before="55" w:line="221" w:lineRule="auto"/>
        <w:ind w:left="564"/>
        <w:rPr>
          <w:sz w:val="28"/>
          <w:szCs w:val="28"/>
        </w:rPr>
      </w:pPr>
      <w:r>
        <w:rPr>
          <w:b/>
          <w:bCs/>
          <w:spacing w:val="-3"/>
          <w:sz w:val="28"/>
          <w:szCs w:val="28"/>
        </w:rPr>
        <w:t>三、毕业设计（论文）格式规范</w:t>
      </w:r>
    </w:p>
    <w:p w14:paraId="110EB285">
      <w:pPr>
        <w:pStyle w:val="2"/>
        <w:spacing w:before="216" w:line="220" w:lineRule="auto"/>
        <w:ind w:left="498"/>
      </w:pPr>
      <w:r>
        <w:rPr>
          <w:b/>
          <w:bCs/>
          <w:spacing w:val="-6"/>
        </w:rPr>
        <w:t>1．格式和顺序</w:t>
      </w:r>
    </w:p>
    <w:p w14:paraId="3BB48B6A">
      <w:pPr>
        <w:pStyle w:val="2"/>
        <w:spacing w:before="150" w:line="222" w:lineRule="auto"/>
        <w:ind w:left="523"/>
      </w:pPr>
      <w:r>
        <w:rPr>
          <w:spacing w:val="-13"/>
        </w:rPr>
        <w:t>(1)</w:t>
      </w:r>
      <w:r>
        <w:rPr>
          <w:spacing w:val="12"/>
        </w:rPr>
        <w:t xml:space="preserve"> </w:t>
      </w:r>
      <w:r>
        <w:rPr>
          <w:spacing w:val="-13"/>
        </w:rPr>
        <w:t>封面</w:t>
      </w:r>
    </w:p>
    <w:p w14:paraId="1D06BCC3">
      <w:pPr>
        <w:pStyle w:val="2"/>
        <w:spacing w:before="149" w:line="219" w:lineRule="auto"/>
        <w:ind w:left="480"/>
      </w:pPr>
      <w:r>
        <w:rPr>
          <w:spacing w:val="-2"/>
        </w:rPr>
        <w:t>采用全校统一格式</w:t>
      </w:r>
    </w:p>
    <w:p w14:paraId="45D64286">
      <w:pPr>
        <w:pStyle w:val="2"/>
        <w:spacing w:before="151" w:line="220" w:lineRule="auto"/>
        <w:ind w:left="523"/>
      </w:pPr>
      <w:r>
        <w:rPr>
          <w:spacing w:val="-16"/>
        </w:rPr>
        <w:t>(2)</w:t>
      </w:r>
      <w:r>
        <w:rPr>
          <w:spacing w:val="43"/>
        </w:rPr>
        <w:t xml:space="preserve"> </w:t>
      </w:r>
      <w:r>
        <w:rPr>
          <w:spacing w:val="-16"/>
        </w:rPr>
        <w:t>内封面</w:t>
      </w:r>
    </w:p>
    <w:p w14:paraId="34537AF1">
      <w:pPr>
        <w:pStyle w:val="2"/>
        <w:spacing w:before="151" w:line="336" w:lineRule="auto"/>
        <w:ind w:right="82" w:firstLine="480"/>
      </w:pPr>
      <w:r>
        <w:rPr>
          <w:spacing w:val="2"/>
        </w:rPr>
        <w:t>题目：应能概括整个论文最重要的内容，具体、切题、不能太笼统，但要引人</w:t>
      </w:r>
      <w:r>
        <w:rPr>
          <w:spacing w:val="12"/>
        </w:rPr>
        <w:t xml:space="preserve"> </w:t>
      </w:r>
      <w:r>
        <w:rPr>
          <w:spacing w:val="-2"/>
        </w:rPr>
        <w:t>注目；题名力求简短，严格控制在</w:t>
      </w:r>
      <w:r>
        <w:rPr>
          <w:spacing w:val="-39"/>
        </w:rPr>
        <w:t xml:space="preserve"> </w:t>
      </w:r>
      <w:r>
        <w:rPr>
          <w:spacing w:val="-2"/>
        </w:rPr>
        <w:t>25</w:t>
      </w:r>
      <w:r>
        <w:rPr>
          <w:spacing w:val="-50"/>
        </w:rPr>
        <w:t xml:space="preserve"> </w:t>
      </w:r>
      <w:r>
        <w:rPr>
          <w:spacing w:val="-2"/>
        </w:rPr>
        <w:t>字以内。</w:t>
      </w:r>
    </w:p>
    <w:p w14:paraId="18EB7024">
      <w:pPr>
        <w:pStyle w:val="2"/>
        <w:spacing w:line="336" w:lineRule="auto"/>
        <w:ind w:right="80" w:firstLine="481"/>
      </w:pPr>
      <w:r>
        <w:rPr>
          <w:spacing w:val="2"/>
        </w:rPr>
        <w:t>专业班级：以教育部批准的专业目录中的专业为准，一般为二级学科，要注明</w:t>
      </w:r>
      <w:r>
        <w:rPr>
          <w:spacing w:val="14"/>
        </w:rPr>
        <w:t xml:space="preserve"> </w:t>
      </w:r>
      <w:r>
        <w:rPr>
          <w:spacing w:val="-3"/>
        </w:rPr>
        <w:t>班号。</w:t>
      </w:r>
    </w:p>
    <w:p w14:paraId="3B491216">
      <w:pPr>
        <w:pStyle w:val="2"/>
        <w:spacing w:line="220" w:lineRule="auto"/>
        <w:ind w:left="485"/>
      </w:pPr>
      <w:r>
        <w:rPr>
          <w:spacing w:val="-1"/>
        </w:rPr>
        <w:t>学号：按学校统一编制的学号填写。</w:t>
      </w:r>
    </w:p>
    <w:p w14:paraId="2B5801B7">
      <w:pPr>
        <w:pStyle w:val="2"/>
        <w:spacing w:before="151" w:line="220" w:lineRule="auto"/>
        <w:ind w:left="487"/>
      </w:pPr>
      <w:r>
        <w:rPr>
          <w:spacing w:val="-1"/>
        </w:rPr>
        <w:t>导师：一般只写一名指导教师，如有副导师的在指导教师下一行对齐注明。</w:t>
      </w:r>
    </w:p>
    <w:p w14:paraId="4F249144">
      <w:pPr>
        <w:pStyle w:val="2"/>
        <w:spacing w:before="151" w:line="219" w:lineRule="auto"/>
        <w:ind w:left="481"/>
      </w:pPr>
      <w:r>
        <w:rPr>
          <w:spacing w:val="-1"/>
        </w:rPr>
        <w:t>密级：在封面右上角处注明论文密级为公开、内部、秘密或机密。</w:t>
      </w:r>
    </w:p>
    <w:p w14:paraId="2E26FADC">
      <w:pPr>
        <w:pStyle w:val="2"/>
        <w:spacing w:before="152" w:line="220" w:lineRule="auto"/>
        <w:ind w:left="523"/>
      </w:pPr>
      <w:r>
        <w:rPr>
          <w:spacing w:val="-3"/>
        </w:rPr>
        <w:t>(3) 毕业设计(论文)指导教师审阅意见</w:t>
      </w:r>
    </w:p>
    <w:p w14:paraId="534EB652">
      <w:pPr>
        <w:pStyle w:val="2"/>
        <w:spacing w:before="150" w:line="220" w:lineRule="auto"/>
        <w:ind w:left="523"/>
      </w:pPr>
      <w:r>
        <w:rPr>
          <w:spacing w:val="-3"/>
        </w:rPr>
        <w:t>(4) 毕业设计(论文)评阅教师审阅意见</w:t>
      </w:r>
    </w:p>
    <w:p w14:paraId="3F9E5431">
      <w:pPr>
        <w:pStyle w:val="2"/>
        <w:spacing w:before="151" w:line="220" w:lineRule="auto"/>
        <w:ind w:left="523"/>
      </w:pPr>
      <w:r>
        <w:rPr>
          <w:spacing w:val="-3"/>
        </w:rPr>
        <w:t>(5) 毕业设计(论文)答辩成绩评定</w:t>
      </w:r>
    </w:p>
    <w:p w14:paraId="3F049E6F">
      <w:pPr>
        <w:pStyle w:val="2"/>
        <w:spacing w:before="151" w:line="221" w:lineRule="auto"/>
        <w:ind w:left="523"/>
      </w:pPr>
      <w:r>
        <w:rPr>
          <w:spacing w:val="-12"/>
        </w:rPr>
        <w:t>(6)</w:t>
      </w:r>
      <w:r>
        <w:rPr>
          <w:spacing w:val="31"/>
        </w:rPr>
        <w:t xml:space="preserve"> </w:t>
      </w:r>
      <w:r>
        <w:rPr>
          <w:spacing w:val="-12"/>
        </w:rPr>
        <w:t>中文摘要</w:t>
      </w:r>
    </w:p>
    <w:p w14:paraId="2AB70F81">
      <w:pPr>
        <w:pStyle w:val="2"/>
        <w:spacing w:before="149" w:line="336" w:lineRule="auto"/>
        <w:ind w:firstLine="485"/>
        <w:jc w:val="both"/>
      </w:pPr>
      <w:r>
        <w:rPr>
          <w:spacing w:val="-6"/>
        </w:rPr>
        <w:t>约</w:t>
      </w:r>
      <w:r>
        <w:rPr>
          <w:spacing w:val="-45"/>
        </w:rPr>
        <w:t xml:space="preserve"> </w:t>
      </w:r>
      <w:r>
        <w:rPr>
          <w:spacing w:val="-6"/>
        </w:rPr>
        <w:t>500～800</w:t>
      </w:r>
      <w:r>
        <w:rPr>
          <w:spacing w:val="-50"/>
        </w:rPr>
        <w:t xml:space="preserve"> </w:t>
      </w:r>
      <w:r>
        <w:rPr>
          <w:spacing w:val="-6"/>
        </w:rPr>
        <w:t>字左右（限一页）。内容应包括工作目的、意义、研究的主要内容、</w:t>
      </w:r>
      <w:r>
        <w:t xml:space="preserve"> </w:t>
      </w:r>
      <w:r>
        <w:rPr>
          <w:spacing w:val="2"/>
        </w:rPr>
        <w:t>研究方法、成果和结论。要突出本论文的新见解，语言力求精炼。为了便于文献检</w:t>
      </w:r>
      <w:r>
        <w:rPr>
          <w:spacing w:val="8"/>
        </w:rPr>
        <w:t xml:space="preserve"> </w:t>
      </w:r>
      <w:r>
        <w:rPr>
          <w:spacing w:val="-1"/>
        </w:rPr>
        <w:t>索，应在中文摘要结尾隔一行注明论文的关键词（3～5</w:t>
      </w:r>
      <w:r>
        <w:rPr>
          <w:spacing w:val="-43"/>
        </w:rPr>
        <w:t xml:space="preserve"> </w:t>
      </w:r>
      <w:r>
        <w:rPr>
          <w:spacing w:val="-1"/>
        </w:rPr>
        <w:t>个）。</w:t>
      </w:r>
    </w:p>
    <w:p w14:paraId="695E9C57">
      <w:pPr>
        <w:pStyle w:val="2"/>
        <w:spacing w:before="1" w:line="222" w:lineRule="auto"/>
        <w:ind w:left="523"/>
      </w:pPr>
      <w:r>
        <w:rPr>
          <w:spacing w:val="-22"/>
        </w:rPr>
        <w:t>(7)</w:t>
      </w:r>
      <w:r>
        <w:rPr>
          <w:spacing w:val="57"/>
        </w:rPr>
        <w:t xml:space="preserve"> </w:t>
      </w:r>
      <w:r>
        <w:rPr>
          <w:spacing w:val="-22"/>
        </w:rPr>
        <w:t>目录</w:t>
      </w:r>
    </w:p>
    <w:p w14:paraId="47C6E51C">
      <w:pPr>
        <w:pStyle w:val="2"/>
        <w:spacing w:before="148" w:line="336" w:lineRule="auto"/>
        <w:ind w:left="2" w:right="82" w:firstLine="478"/>
      </w:pPr>
      <w:r>
        <w:rPr>
          <w:spacing w:val="-1"/>
        </w:rPr>
        <w:t>应是论文的提纲，也是论文组成部分的小标题，</w:t>
      </w:r>
      <w:r>
        <w:rPr>
          <w:spacing w:val="-63"/>
        </w:rPr>
        <w:t xml:space="preserve"> </w:t>
      </w:r>
      <w:r>
        <w:rPr>
          <w:spacing w:val="-1"/>
        </w:rPr>
        <w:t>目录显示到三级标题。</w:t>
      </w:r>
      <w:r>
        <w:rPr>
          <w:spacing w:val="-63"/>
        </w:rPr>
        <w:t xml:space="preserve"> </w:t>
      </w:r>
      <w:r>
        <w:rPr>
          <w:spacing w:val="-1"/>
        </w:rPr>
        <w:t>目录在</w:t>
      </w:r>
      <w:r>
        <w:t xml:space="preserve"> </w:t>
      </w:r>
      <w:r>
        <w:rPr>
          <w:spacing w:val="-2"/>
        </w:rPr>
        <w:t>文档编辑完成后自动生成，格式采用‘正式</w:t>
      </w:r>
      <w:r>
        <w:rPr>
          <w:spacing w:val="-77"/>
        </w:rPr>
        <w:t xml:space="preserve"> </w:t>
      </w:r>
      <w:r>
        <w:rPr>
          <w:spacing w:val="-2"/>
        </w:rPr>
        <w:t>’，页码右侧对齐。</w:t>
      </w:r>
    </w:p>
    <w:p w14:paraId="72B50690">
      <w:pPr>
        <w:pStyle w:val="2"/>
        <w:spacing w:line="220" w:lineRule="auto"/>
        <w:ind w:left="523"/>
      </w:pPr>
      <w:r>
        <w:rPr>
          <w:spacing w:val="-4"/>
        </w:rPr>
        <w:t>(8) 主要符号表(不需要可不加)</w:t>
      </w:r>
    </w:p>
    <w:p w14:paraId="6BF912B5">
      <w:pPr>
        <w:pStyle w:val="2"/>
        <w:spacing w:before="150" w:line="336" w:lineRule="auto"/>
        <w:ind w:left="3" w:right="82" w:firstLine="480"/>
      </w:pPr>
      <w:r>
        <w:rPr>
          <w:spacing w:val="1"/>
        </w:rPr>
        <w:t>如果论文中使用了大量的物理量符号、标志、缩略词、专</w:t>
      </w:r>
      <w:r>
        <w:t>门计量单位、</w:t>
      </w:r>
      <w:r>
        <w:rPr>
          <w:spacing w:val="-69"/>
        </w:rPr>
        <w:t xml:space="preserve"> </w:t>
      </w:r>
      <w:r>
        <w:t xml:space="preserve">自定义 </w:t>
      </w:r>
      <w:r>
        <w:rPr>
          <w:spacing w:val="2"/>
        </w:rPr>
        <w:t>名词和术语等，应编写注释说明汇集表。若上述符号和缩略词使用数量不多，可以</w:t>
      </w:r>
      <w:r>
        <w:rPr>
          <w:spacing w:val="5"/>
        </w:rPr>
        <w:t xml:space="preserve"> </w:t>
      </w:r>
      <w:r>
        <w:rPr>
          <w:spacing w:val="-1"/>
        </w:rPr>
        <w:t>不设专门的汇集表，而在论文中首次出现时加以说明。</w:t>
      </w:r>
    </w:p>
    <w:p w14:paraId="17F3ECE9">
      <w:pPr>
        <w:pStyle w:val="2"/>
        <w:spacing w:before="1" w:line="220" w:lineRule="auto"/>
        <w:ind w:left="523"/>
      </w:pPr>
      <w:r>
        <w:rPr>
          <w:spacing w:val="-13"/>
        </w:rPr>
        <w:t>(9)</w:t>
      </w:r>
      <w:r>
        <w:rPr>
          <w:spacing w:val="12"/>
        </w:rPr>
        <w:t xml:space="preserve"> </w:t>
      </w:r>
      <w:r>
        <w:rPr>
          <w:spacing w:val="-13"/>
        </w:rPr>
        <w:t>绪论</w:t>
      </w:r>
    </w:p>
    <w:p w14:paraId="509F0AD3">
      <w:pPr>
        <w:pStyle w:val="2"/>
        <w:spacing w:before="150" w:line="336" w:lineRule="auto"/>
        <w:ind w:left="3" w:right="20" w:firstLine="480"/>
      </w:pPr>
      <w:r>
        <w:rPr>
          <w:spacing w:val="-1"/>
        </w:rPr>
        <w:t>或称为“</w:t>
      </w:r>
      <w:r>
        <w:rPr>
          <w:spacing w:val="-91"/>
        </w:rPr>
        <w:t xml:space="preserve"> </w:t>
      </w:r>
      <w:r>
        <w:rPr>
          <w:spacing w:val="-1"/>
        </w:rPr>
        <w:t>引言</w:t>
      </w:r>
      <w:r>
        <w:rPr>
          <w:spacing w:val="-86"/>
        </w:rPr>
        <w:t xml:space="preserve"> </w:t>
      </w:r>
      <w:r>
        <w:rPr>
          <w:spacing w:val="-1"/>
        </w:rPr>
        <w:t>”，</w:t>
      </w:r>
      <w:r>
        <w:rPr>
          <w:spacing w:val="-64"/>
        </w:rPr>
        <w:t xml:space="preserve"> </w:t>
      </w:r>
      <w:r>
        <w:rPr>
          <w:spacing w:val="-1"/>
        </w:rPr>
        <w:t>目的是引出论题，内容包括：论文选题的</w:t>
      </w:r>
      <w:r>
        <w:rPr>
          <w:spacing w:val="-2"/>
        </w:rPr>
        <w:t>缘由；论文的研究</w:t>
      </w:r>
      <w:r>
        <w:t xml:space="preserve"> </w:t>
      </w:r>
      <w:r>
        <w:rPr>
          <w:spacing w:val="-3"/>
        </w:rPr>
        <w:t>工作在国民经济中的实用价值与理论意义；关于本课题国内外研究情况的文献综述；</w:t>
      </w:r>
      <w:r>
        <w:rPr>
          <w:spacing w:val="11"/>
        </w:rPr>
        <w:t xml:space="preserve"> </w:t>
      </w:r>
      <w:r>
        <w:t>该论文的研究思路及预期要达到的目标等。要</w:t>
      </w:r>
      <w:r>
        <w:rPr>
          <w:spacing w:val="-1"/>
        </w:rPr>
        <w:t>写得言简意赅，不能写得太长。</w:t>
      </w:r>
    </w:p>
    <w:p w14:paraId="5BBF2DE4">
      <w:pPr>
        <w:pStyle w:val="2"/>
        <w:spacing w:before="1" w:line="222" w:lineRule="auto"/>
        <w:ind w:left="523"/>
      </w:pPr>
      <w:r>
        <w:rPr>
          <w:spacing w:val="-11"/>
        </w:rPr>
        <w:t>(10)</w:t>
      </w:r>
      <w:r>
        <w:rPr>
          <w:spacing w:val="14"/>
        </w:rPr>
        <w:t xml:space="preserve"> </w:t>
      </w:r>
      <w:r>
        <w:rPr>
          <w:spacing w:val="-11"/>
        </w:rPr>
        <w:t>正文</w:t>
      </w:r>
    </w:p>
    <w:p w14:paraId="53872456">
      <w:pPr>
        <w:pStyle w:val="2"/>
        <w:spacing w:before="148" w:line="219" w:lineRule="auto"/>
        <w:ind w:left="484"/>
      </w:pPr>
      <w:r>
        <w:rPr>
          <w:spacing w:val="2"/>
        </w:rPr>
        <w:t>是毕业论文的主体。撰写内容可因研究课题性质而不同，一般可包括：理论分</w:t>
      </w:r>
    </w:p>
    <w:p w14:paraId="3F4C6AE3">
      <w:pPr>
        <w:spacing w:line="219" w:lineRule="auto"/>
        <w:sectPr>
          <w:footerReference r:id="rId7" w:type="default"/>
          <w:pgSz w:w="11906" w:h="16839"/>
          <w:pgMar w:top="1361" w:right="1505" w:bottom="1208" w:left="1594" w:header="0" w:footer="933" w:gutter="0"/>
          <w:pgNumType w:fmt="decimal"/>
          <w:cols w:space="720" w:num="1"/>
        </w:sectPr>
      </w:pPr>
    </w:p>
    <w:p w14:paraId="7CFE8FFA">
      <w:pPr>
        <w:pStyle w:val="2"/>
        <w:spacing w:before="48" w:line="336" w:lineRule="auto"/>
        <w:ind w:left="2" w:right="83"/>
        <w:jc w:val="both"/>
      </w:pPr>
      <w:r>
        <w:rPr>
          <w:spacing w:val="2"/>
        </w:rPr>
        <w:t>析和论述、设计与计算方法、建模与仿真计算、实验装置和测试方法、经过整理加</w:t>
      </w:r>
      <w:r>
        <w:rPr>
          <w:spacing w:val="6"/>
        </w:rPr>
        <w:t xml:space="preserve"> </w:t>
      </w:r>
      <w:r>
        <w:rPr>
          <w:spacing w:val="2"/>
        </w:rPr>
        <w:t>工的实验结果的分析讨论、与理论计算结果的比较，本研究方法与已有研究方法的</w:t>
      </w:r>
      <w:r>
        <w:rPr>
          <w:spacing w:val="5"/>
        </w:rPr>
        <w:t xml:space="preserve"> </w:t>
      </w:r>
      <w:r>
        <w:rPr>
          <w:spacing w:val="-4"/>
        </w:rPr>
        <w:t>比较等。</w:t>
      </w:r>
    </w:p>
    <w:p w14:paraId="2EE5F5D0">
      <w:pPr>
        <w:pStyle w:val="2"/>
        <w:spacing w:before="3" w:line="335" w:lineRule="auto"/>
        <w:ind w:right="83" w:firstLine="485"/>
        <w:jc w:val="both"/>
      </w:pPr>
      <w:r>
        <w:rPr>
          <w:spacing w:val="2"/>
        </w:rPr>
        <w:t>毕业论文是专门供专家审阅以及供同行参考的学术文献，必须写得简练、重点</w:t>
      </w:r>
      <w:r>
        <w:rPr>
          <w:spacing w:val="7"/>
        </w:rPr>
        <w:t xml:space="preserve"> </w:t>
      </w:r>
      <w:r>
        <w:rPr>
          <w:spacing w:val="2"/>
        </w:rPr>
        <w:t>突出，不要叙述那些专业人员已熟知的常识性内容。同时应注意使论文各章之间密</w:t>
      </w:r>
      <w:r>
        <w:rPr>
          <w:spacing w:val="9"/>
        </w:rPr>
        <w:t xml:space="preserve"> </w:t>
      </w:r>
      <w:r>
        <w:rPr>
          <w:spacing w:val="-1"/>
        </w:rPr>
        <w:t>切联系，形成一个整体。</w:t>
      </w:r>
    </w:p>
    <w:p w14:paraId="2CE07CD6">
      <w:pPr>
        <w:pStyle w:val="2"/>
        <w:spacing w:line="221" w:lineRule="auto"/>
        <w:ind w:left="523"/>
      </w:pPr>
      <w:r>
        <w:rPr>
          <w:spacing w:val="-12"/>
        </w:rPr>
        <w:t>(11)</w:t>
      </w:r>
      <w:r>
        <w:rPr>
          <w:spacing w:val="19"/>
        </w:rPr>
        <w:t xml:space="preserve"> </w:t>
      </w:r>
      <w:r>
        <w:rPr>
          <w:spacing w:val="-12"/>
        </w:rPr>
        <w:t>结论</w:t>
      </w:r>
    </w:p>
    <w:p w14:paraId="7A5E5F91">
      <w:pPr>
        <w:pStyle w:val="2"/>
        <w:spacing w:before="148" w:line="336" w:lineRule="auto"/>
        <w:ind w:left="6" w:right="83" w:firstLine="477"/>
      </w:pPr>
      <w:r>
        <w:rPr>
          <w:spacing w:val="1"/>
        </w:rPr>
        <w:t>或者叫“结束语</w:t>
      </w:r>
      <w:r>
        <w:rPr>
          <w:spacing w:val="-77"/>
        </w:rPr>
        <w:t xml:space="preserve"> </w:t>
      </w:r>
      <w:r>
        <w:rPr>
          <w:spacing w:val="1"/>
        </w:rPr>
        <w:t>”，是作者对毕业论文全文的论点做总结性说明。一般包括总</w:t>
      </w:r>
      <w:r>
        <w:t xml:space="preserve"> </w:t>
      </w:r>
      <w:r>
        <w:rPr>
          <w:spacing w:val="2"/>
        </w:rPr>
        <w:t xml:space="preserve">结正文部分的内容，回答绪论部分提出的问题，强调自己的论点，论文研究的不足 </w:t>
      </w:r>
      <w:r>
        <w:rPr>
          <w:spacing w:val="-2"/>
        </w:rPr>
        <w:t>以及进一步研究的方向等。</w:t>
      </w:r>
    </w:p>
    <w:p w14:paraId="3FA0FDB3">
      <w:pPr>
        <w:pStyle w:val="2"/>
        <w:spacing w:before="3" w:line="335" w:lineRule="auto"/>
        <w:ind w:right="83" w:firstLine="481"/>
      </w:pPr>
      <w:r>
        <w:rPr>
          <w:spacing w:val="2"/>
        </w:rPr>
        <w:t>论文的结论要明确、精炼、完整、准确，并要严格区分本科生的成果与导师科</w:t>
      </w:r>
      <w:r>
        <w:rPr>
          <w:spacing w:val="10"/>
        </w:rPr>
        <w:t xml:space="preserve"> </w:t>
      </w:r>
      <w:r>
        <w:rPr>
          <w:spacing w:val="-2"/>
        </w:rPr>
        <w:t>研工作的界限。</w:t>
      </w:r>
    </w:p>
    <w:p w14:paraId="2AB5BC36">
      <w:pPr>
        <w:pStyle w:val="2"/>
        <w:spacing w:line="220" w:lineRule="auto"/>
        <w:ind w:left="523"/>
      </w:pPr>
      <w:r>
        <w:rPr>
          <w:spacing w:val="-8"/>
        </w:rPr>
        <w:t>(12)</w:t>
      </w:r>
      <w:r>
        <w:rPr>
          <w:spacing w:val="11"/>
        </w:rPr>
        <w:t xml:space="preserve"> </w:t>
      </w:r>
      <w:r>
        <w:rPr>
          <w:spacing w:val="-8"/>
        </w:rPr>
        <w:t>参考文献</w:t>
      </w:r>
    </w:p>
    <w:p w14:paraId="24D175EC">
      <w:pPr>
        <w:pStyle w:val="2"/>
        <w:spacing w:before="150" w:line="336" w:lineRule="auto"/>
        <w:ind w:firstLine="494"/>
      </w:pPr>
      <w:r>
        <w:rPr>
          <w:spacing w:val="2"/>
        </w:rPr>
        <w:t>只列作者直接阅读过、在正文中被引用过、正式发表的文献资料，每篇论</w:t>
      </w:r>
      <w:r>
        <w:rPr>
          <w:spacing w:val="1"/>
        </w:rPr>
        <w:t>文至</w:t>
      </w:r>
      <w:r>
        <w:t xml:space="preserve"> </w:t>
      </w:r>
      <w:r>
        <w:rPr>
          <w:spacing w:val="-2"/>
        </w:rPr>
        <w:t>少要查阅不低于</w:t>
      </w:r>
      <w:r>
        <w:rPr>
          <w:spacing w:val="-31"/>
        </w:rPr>
        <w:t xml:space="preserve"> </w:t>
      </w:r>
      <w:r>
        <w:rPr>
          <w:spacing w:val="-2"/>
        </w:rPr>
        <w:t>15</w:t>
      </w:r>
      <w:r>
        <w:rPr>
          <w:spacing w:val="-47"/>
        </w:rPr>
        <w:t xml:space="preserve"> </w:t>
      </w:r>
      <w:r>
        <w:rPr>
          <w:spacing w:val="-2"/>
        </w:rPr>
        <w:t>篇的参考资料（个别专业可根据专业特点适当调</w:t>
      </w:r>
      <w:r>
        <w:rPr>
          <w:spacing w:val="-3"/>
        </w:rPr>
        <w:t>整</w:t>
      </w:r>
      <w:r>
        <w:rPr>
          <w:spacing w:val="-2"/>
        </w:rPr>
        <w:t>），</w:t>
      </w:r>
      <w:r>
        <w:rPr>
          <w:spacing w:val="-3"/>
        </w:rPr>
        <w:t>外文资料</w:t>
      </w:r>
      <w:r>
        <w:t xml:space="preserve"> 不少于</w:t>
      </w:r>
      <w:r>
        <w:rPr>
          <w:spacing w:val="-33"/>
        </w:rPr>
        <w:t xml:space="preserve"> </w:t>
      </w:r>
      <w:r>
        <w:t>1/4，文中引用参考文献中的论述、观点、结论等， 必须在</w:t>
      </w:r>
      <w:r>
        <w:rPr>
          <w:spacing w:val="-1"/>
        </w:rPr>
        <w:t>段后文字右上角</w:t>
      </w:r>
      <w:r>
        <w:t xml:space="preserve"> </w:t>
      </w:r>
      <w:r>
        <w:rPr>
          <w:spacing w:val="-2"/>
        </w:rPr>
        <w:t>处用[文献号]注明。参考文献的写法国际上有通用的习惯，我国也有国家标准规定，</w:t>
      </w:r>
      <w:r>
        <w:t xml:space="preserve"> </w:t>
      </w:r>
      <w:r>
        <w:rPr>
          <w:spacing w:val="-2"/>
        </w:rPr>
        <w:t>应该遵循，不可杜撰，而且全文应统一，不能混用。参考文献一律放在论文结论</w:t>
      </w:r>
      <w:r>
        <w:rPr>
          <w:spacing w:val="-3"/>
        </w:rPr>
        <w:t>后。</w:t>
      </w:r>
    </w:p>
    <w:p w14:paraId="1EA1AA11">
      <w:pPr>
        <w:pStyle w:val="2"/>
        <w:spacing w:before="1" w:line="220" w:lineRule="auto"/>
        <w:ind w:left="523"/>
      </w:pPr>
      <w:r>
        <w:rPr>
          <w:spacing w:val="-11"/>
        </w:rPr>
        <w:t>(13)</w:t>
      </w:r>
      <w:r>
        <w:rPr>
          <w:spacing w:val="13"/>
        </w:rPr>
        <w:t xml:space="preserve"> </w:t>
      </w:r>
      <w:r>
        <w:rPr>
          <w:spacing w:val="-11"/>
        </w:rPr>
        <w:t>致谢</w:t>
      </w:r>
    </w:p>
    <w:p w14:paraId="378AC41A">
      <w:pPr>
        <w:pStyle w:val="2"/>
        <w:spacing w:before="150" w:line="336" w:lineRule="auto"/>
        <w:ind w:left="2" w:right="81" w:firstLine="478"/>
      </w:pPr>
      <w:r>
        <w:rPr>
          <w:spacing w:val="-3"/>
        </w:rPr>
        <w:t>致谢对象限于在学术方面对论文的完成有较重要帮助的团体和人士。（200</w:t>
      </w:r>
      <w:r>
        <w:rPr>
          <w:spacing w:val="-49"/>
        </w:rPr>
        <w:t xml:space="preserve"> </w:t>
      </w:r>
      <w:r>
        <w:rPr>
          <w:spacing w:val="-3"/>
        </w:rPr>
        <w:t>字左</w:t>
      </w:r>
      <w:r>
        <w:t xml:space="preserve"> </w:t>
      </w:r>
      <w:r>
        <w:rPr>
          <w:spacing w:val="-6"/>
        </w:rPr>
        <w:t>右）</w:t>
      </w:r>
    </w:p>
    <w:p w14:paraId="6C179D50">
      <w:pPr>
        <w:pStyle w:val="2"/>
        <w:spacing w:before="1" w:line="219" w:lineRule="auto"/>
        <w:ind w:left="523"/>
      </w:pPr>
      <w:r>
        <w:rPr>
          <w:spacing w:val="-14"/>
        </w:rPr>
        <w:t>(14)</w:t>
      </w:r>
      <w:r>
        <w:rPr>
          <w:spacing w:val="31"/>
        </w:rPr>
        <w:t xml:space="preserve"> </w:t>
      </w:r>
      <w:r>
        <w:rPr>
          <w:spacing w:val="-14"/>
        </w:rPr>
        <w:t>附录</w:t>
      </w:r>
    </w:p>
    <w:p w14:paraId="385E008A">
      <w:pPr>
        <w:pStyle w:val="2"/>
        <w:spacing w:before="151" w:line="336" w:lineRule="auto"/>
        <w:ind w:left="12" w:right="83" w:firstLine="468"/>
      </w:pPr>
      <w:r>
        <w:rPr>
          <w:spacing w:val="2"/>
        </w:rPr>
        <w:t>包括：正文内不便列出的冗长公式推导；必要的设计图；以备他人阅读方便所</w:t>
      </w:r>
      <w:r>
        <w:rPr>
          <w:spacing w:val="12"/>
        </w:rPr>
        <w:t xml:space="preserve"> </w:t>
      </w:r>
      <w:r>
        <w:rPr>
          <w:spacing w:val="-1"/>
        </w:rPr>
        <w:t>需的辅助性数学工具或表格；重复性数据图表；计算程序及说明等。</w:t>
      </w:r>
    </w:p>
    <w:p w14:paraId="49738FC2">
      <w:pPr>
        <w:pStyle w:val="2"/>
        <w:spacing w:before="1" w:line="219" w:lineRule="auto"/>
        <w:ind w:left="483"/>
      </w:pPr>
      <w:r>
        <w:rPr>
          <w:b/>
          <w:bCs/>
          <w:spacing w:val="-4"/>
        </w:rPr>
        <w:t>2．论文的书写要求</w:t>
      </w:r>
    </w:p>
    <w:p w14:paraId="5296E2AC">
      <w:pPr>
        <w:pStyle w:val="2"/>
        <w:spacing w:before="151" w:line="222" w:lineRule="auto"/>
        <w:ind w:left="523"/>
      </w:pPr>
      <w:r>
        <w:rPr>
          <w:spacing w:val="-9"/>
        </w:rPr>
        <w:t>(1)</w:t>
      </w:r>
      <w:r>
        <w:rPr>
          <w:spacing w:val="10"/>
        </w:rPr>
        <w:t xml:space="preserve"> </w:t>
      </w:r>
      <w:r>
        <w:rPr>
          <w:spacing w:val="-9"/>
        </w:rPr>
        <w:t>语言表述</w:t>
      </w:r>
    </w:p>
    <w:p w14:paraId="74779EA0">
      <w:pPr>
        <w:pStyle w:val="2"/>
        <w:spacing w:before="149" w:line="336" w:lineRule="auto"/>
        <w:ind w:left="6" w:right="186" w:firstLine="476"/>
      </w:pPr>
      <w:r>
        <w:rPr>
          <w:spacing w:val="-1"/>
        </w:rPr>
        <w:t>论文应层次分明、数据可靠、文字简炼、说明透彻、推理严谨、立论正确，避</w:t>
      </w:r>
      <w:r>
        <w:rPr>
          <w:spacing w:val="9"/>
        </w:rPr>
        <w:t xml:space="preserve"> </w:t>
      </w:r>
      <w:r>
        <w:rPr>
          <w:spacing w:val="-1"/>
        </w:rPr>
        <w:t>免使用文学性质的带感情色彩的非学术性词语（个别专业除外）。</w:t>
      </w:r>
    </w:p>
    <w:p w14:paraId="0A7CBDB3">
      <w:pPr>
        <w:pStyle w:val="2"/>
        <w:spacing w:line="220" w:lineRule="auto"/>
        <w:ind w:left="482"/>
      </w:pPr>
      <w:r>
        <w:t>论文中如出现一个非通用性的新名词、新术语</w:t>
      </w:r>
      <w:r>
        <w:rPr>
          <w:spacing w:val="-1"/>
        </w:rPr>
        <w:t>或新概念，需立即解释清楚。</w:t>
      </w:r>
    </w:p>
    <w:p w14:paraId="0B18E2F4">
      <w:pPr>
        <w:pStyle w:val="2"/>
        <w:spacing w:before="151" w:line="220" w:lineRule="auto"/>
        <w:ind w:left="523"/>
      </w:pPr>
      <w:r>
        <w:rPr>
          <w:spacing w:val="-6"/>
        </w:rPr>
        <w:t>(2) 层次和标题</w:t>
      </w:r>
    </w:p>
    <w:p w14:paraId="448A592D">
      <w:pPr>
        <w:pStyle w:val="2"/>
        <w:spacing w:before="151" w:line="219" w:lineRule="auto"/>
        <w:ind w:left="480"/>
      </w:pPr>
      <w:r>
        <w:rPr>
          <w:spacing w:val="-1"/>
        </w:rPr>
        <w:t>层次要清楚，标题要重点突出，简明扼要。</w:t>
      </w:r>
    </w:p>
    <w:p w14:paraId="717124DF">
      <w:pPr>
        <w:pStyle w:val="2"/>
        <w:spacing w:before="151" w:line="220" w:lineRule="auto"/>
        <w:ind w:left="480"/>
      </w:pPr>
      <w:r>
        <w:rPr>
          <w:spacing w:val="-1"/>
        </w:rPr>
        <w:t>层次代号的格式如下：</w:t>
      </w:r>
    </w:p>
    <w:p w14:paraId="15F99C20">
      <w:pPr>
        <w:spacing w:line="220" w:lineRule="auto"/>
        <w:sectPr>
          <w:footerReference r:id="rId8" w:type="default"/>
          <w:pgSz w:w="11906" w:h="16839"/>
          <w:pgMar w:top="1297" w:right="1504" w:bottom="1208" w:left="1594" w:header="0" w:footer="932" w:gutter="0"/>
          <w:pgNumType w:fmt="decimal"/>
          <w:cols w:space="720" w:num="1"/>
        </w:sectPr>
      </w:pPr>
    </w:p>
    <w:p w14:paraId="361260FF">
      <w:pPr>
        <w:spacing w:line="252" w:lineRule="auto"/>
        <w:rPr>
          <w:rFonts w:ascii="Arial"/>
          <w:sz w:val="21"/>
        </w:rPr>
      </w:pPr>
    </w:p>
    <w:p w14:paraId="36D02E5D">
      <w:pPr>
        <w:spacing w:line="252" w:lineRule="auto"/>
        <w:rPr>
          <w:rFonts w:ascii="Arial"/>
          <w:sz w:val="21"/>
        </w:rPr>
      </w:pPr>
    </w:p>
    <w:p w14:paraId="48D150A6">
      <w:pPr>
        <w:spacing w:line="252" w:lineRule="auto"/>
        <w:rPr>
          <w:rFonts w:ascii="Arial"/>
          <w:sz w:val="21"/>
        </w:rPr>
      </w:pPr>
      <w:r>
        <w:pict>
          <v:shape id="_x0000_s1026" o:spid="_x0000_s1026" style="position:absolute;left:0pt;margin-left:21.75pt;margin-top:12.45pt;height:0.5pt;width:389.8pt;z-index:251661312;mso-width-relative:page;mso-height-relative:page;" filled="f" stroked="t" coordsize="7795,10" path="m0,4l7795,4e">
            <v:fill on="f" focussize="0,0"/>
            <v:stroke weight="0.48pt" color="#000000" miterlimit="2" joinstyle="bevel"/>
            <v:imagedata o:title=""/>
            <o:lock v:ext="edit"/>
          </v:shape>
        </w:pict>
      </w:r>
    </w:p>
    <w:p w14:paraId="5F353B55">
      <w:pPr>
        <w:spacing w:before="78" w:line="317" w:lineRule="exact"/>
        <w:ind w:left="1041"/>
        <w:rPr>
          <w:rFonts w:ascii="FangSong_GB2312" w:hAnsi="FangSong_GB2312" w:eastAsia="FangSong_GB2312" w:cs="FangSong_GB2312"/>
          <w:sz w:val="24"/>
          <w:szCs w:val="24"/>
        </w:rPr>
      </w:pPr>
      <w:r>
        <w:rPr>
          <w:rFonts w:ascii="FangSong_GB2312" w:hAnsi="FangSong_GB2312" w:eastAsia="FangSong_GB2312" w:cs="FangSong_GB2312"/>
          <w:spacing w:val="-7"/>
          <w:position w:val="1"/>
          <w:sz w:val="24"/>
          <w:szCs w:val="24"/>
        </w:rPr>
        <w:t>第</w:t>
      </w:r>
      <w:r>
        <w:rPr>
          <w:rFonts w:ascii="FangSong_GB2312" w:hAnsi="FangSong_GB2312" w:eastAsia="FangSong_GB2312" w:cs="FangSong_GB2312"/>
          <w:spacing w:val="-32"/>
          <w:position w:val="1"/>
          <w:sz w:val="24"/>
          <w:szCs w:val="24"/>
        </w:rPr>
        <w:t xml:space="preserve"> </w:t>
      </w:r>
      <w:r>
        <w:rPr>
          <w:rFonts w:ascii="Calibri" w:hAnsi="Calibri" w:eastAsia="Calibri" w:cs="Calibri"/>
          <w:spacing w:val="-7"/>
          <w:position w:val="1"/>
          <w:sz w:val="24"/>
          <w:szCs w:val="24"/>
        </w:rPr>
        <w:t>1</w:t>
      </w:r>
      <w:r>
        <w:rPr>
          <w:rFonts w:ascii="Calibri" w:hAnsi="Calibri" w:eastAsia="Calibri" w:cs="Calibri"/>
          <w:spacing w:val="21"/>
          <w:w w:val="101"/>
          <w:position w:val="1"/>
          <w:sz w:val="24"/>
          <w:szCs w:val="24"/>
        </w:rPr>
        <w:t xml:space="preserve"> </w:t>
      </w:r>
      <w:r>
        <w:rPr>
          <w:rFonts w:ascii="FangSong_GB2312" w:hAnsi="FangSong_GB2312" w:eastAsia="FangSong_GB2312" w:cs="FangSong_GB2312"/>
          <w:spacing w:val="-7"/>
          <w:position w:val="1"/>
          <w:sz w:val="24"/>
          <w:szCs w:val="24"/>
        </w:rPr>
        <w:t xml:space="preserve">章  </w:t>
      </w:r>
      <w:r>
        <w:rPr>
          <w:rFonts w:ascii="Arial" w:hAnsi="Arial" w:eastAsia="Arial" w:cs="Arial"/>
          <w:spacing w:val="-7"/>
          <w:position w:val="1"/>
          <w:sz w:val="24"/>
          <w:szCs w:val="24"/>
        </w:rPr>
        <w:t xml:space="preserve">××××  </w:t>
      </w:r>
      <w:r>
        <w:rPr>
          <w:rFonts w:ascii="FangSong_GB2312" w:hAnsi="FangSong_GB2312" w:eastAsia="FangSong_GB2312" w:cs="FangSong_GB2312"/>
          <w:spacing w:val="-7"/>
          <w:position w:val="1"/>
          <w:sz w:val="24"/>
          <w:szCs w:val="24"/>
        </w:rPr>
        <w:t>（居中书写）</w:t>
      </w:r>
    </w:p>
    <w:p w14:paraId="163A7B10">
      <w:pPr>
        <w:spacing w:before="153" w:line="317" w:lineRule="exact"/>
        <w:ind w:left="1039"/>
        <w:rPr>
          <w:rFonts w:ascii="Arial" w:hAnsi="Arial" w:eastAsia="Arial" w:cs="Arial"/>
          <w:sz w:val="24"/>
          <w:szCs w:val="24"/>
        </w:rPr>
      </w:pPr>
      <w:r>
        <w:rPr>
          <w:rFonts w:ascii="Calibri" w:hAnsi="Calibri" w:eastAsia="Calibri" w:cs="Calibri"/>
          <w:spacing w:val="-9"/>
          <w:position w:val="2"/>
          <w:sz w:val="24"/>
          <w:szCs w:val="24"/>
        </w:rPr>
        <w:t>1.1</w:t>
      </w:r>
      <w:r>
        <w:rPr>
          <w:rFonts w:ascii="Calibri" w:hAnsi="Calibri" w:eastAsia="Calibri" w:cs="Calibri"/>
          <w:spacing w:val="7"/>
          <w:position w:val="2"/>
          <w:sz w:val="24"/>
          <w:szCs w:val="24"/>
        </w:rPr>
        <w:t xml:space="preserve">      </w:t>
      </w:r>
      <w:r>
        <w:rPr>
          <w:rFonts w:ascii="Arial" w:hAnsi="Arial" w:eastAsia="Arial" w:cs="Arial"/>
          <w:spacing w:val="-9"/>
          <w:position w:val="2"/>
          <w:sz w:val="24"/>
          <w:szCs w:val="24"/>
        </w:rPr>
        <w:t>××××</w:t>
      </w:r>
    </w:p>
    <w:p w14:paraId="0C603513">
      <w:pPr>
        <w:spacing w:before="150" w:line="318" w:lineRule="exact"/>
        <w:ind w:left="1039"/>
        <w:rPr>
          <w:rFonts w:ascii="Arial" w:hAnsi="Arial" w:eastAsia="Arial" w:cs="Arial"/>
          <w:sz w:val="24"/>
          <w:szCs w:val="24"/>
        </w:rPr>
      </w:pPr>
      <w:r>
        <w:rPr>
          <w:rFonts w:ascii="Calibri" w:hAnsi="Calibri" w:eastAsia="Calibri" w:cs="Calibri"/>
          <w:spacing w:val="-7"/>
          <w:position w:val="2"/>
          <w:sz w:val="24"/>
          <w:szCs w:val="24"/>
        </w:rPr>
        <w:t>1.1.1</w:t>
      </w:r>
      <w:r>
        <w:rPr>
          <w:rFonts w:ascii="Calibri" w:hAnsi="Calibri" w:eastAsia="Calibri" w:cs="Calibri"/>
          <w:spacing w:val="8"/>
          <w:position w:val="2"/>
          <w:sz w:val="24"/>
          <w:szCs w:val="24"/>
        </w:rPr>
        <w:t xml:space="preserve">    </w:t>
      </w:r>
      <w:r>
        <w:rPr>
          <w:rFonts w:ascii="Arial" w:hAnsi="Arial" w:eastAsia="Arial" w:cs="Arial"/>
          <w:spacing w:val="-7"/>
          <w:position w:val="2"/>
          <w:sz w:val="24"/>
          <w:szCs w:val="24"/>
        </w:rPr>
        <w:t>××××</w:t>
      </w:r>
    </w:p>
    <w:p w14:paraId="6D0D6AFD">
      <w:pPr>
        <w:pStyle w:val="2"/>
        <w:spacing w:before="185" w:line="221" w:lineRule="auto"/>
        <w:ind w:left="535"/>
      </w:pPr>
      <w:r>
        <w:rPr>
          <w:spacing w:val="-9"/>
        </w:rPr>
        <w:t>(3)</w:t>
      </w:r>
      <w:r>
        <w:rPr>
          <w:spacing w:val="19"/>
        </w:rPr>
        <w:t xml:space="preserve"> </w:t>
      </w:r>
      <w:r>
        <w:rPr>
          <w:spacing w:val="-9"/>
        </w:rPr>
        <w:t>页眉和页码</w:t>
      </w:r>
    </w:p>
    <w:p w14:paraId="3F20D743">
      <w:pPr>
        <w:pStyle w:val="2"/>
        <w:spacing w:before="180" w:line="360" w:lineRule="auto"/>
        <w:ind w:left="11" w:right="100" w:firstLine="481"/>
      </w:pPr>
      <w:r>
        <w:rPr>
          <w:spacing w:val="-1"/>
        </w:rPr>
        <w:t>摘要和目录不需要页眉，页眉从第一章开始设置，采用宋体五号字居中书写。</w:t>
      </w:r>
      <w:r>
        <w:rPr>
          <w:spacing w:val="11"/>
        </w:rPr>
        <w:t xml:space="preserve"> </w:t>
      </w:r>
      <w:r>
        <w:rPr>
          <w:spacing w:val="-1"/>
        </w:rPr>
        <w:t>但需要注意的是，页眉需根据实际情况进行微调，即如为毕业设计，则页眉为“沈</w:t>
      </w:r>
      <w:r>
        <w:rPr>
          <w:spacing w:val="15"/>
        </w:rPr>
        <w:t xml:space="preserve"> </w:t>
      </w:r>
      <w:r>
        <w:rPr>
          <w:spacing w:val="-8"/>
        </w:rPr>
        <w:t>阳工业大学高等学历继续教育本科生毕业设计</w:t>
      </w:r>
      <w:r>
        <w:rPr>
          <w:spacing w:val="-85"/>
        </w:rPr>
        <w:t xml:space="preserve"> </w:t>
      </w:r>
      <w:r>
        <w:rPr>
          <w:spacing w:val="-8"/>
        </w:rPr>
        <w:t>”；如为毕业论文，则页眉对应为“沈</w:t>
      </w:r>
    </w:p>
    <w:p w14:paraId="007C9029">
      <w:pPr>
        <w:pStyle w:val="2"/>
        <w:spacing w:line="219" w:lineRule="auto"/>
        <w:ind w:left="31"/>
      </w:pPr>
      <w:r>
        <w:rPr>
          <w:spacing w:val="-2"/>
        </w:rPr>
        <w:t>阳工业大学高等学历继续教育本科生毕业论文</w:t>
      </w:r>
      <w:r>
        <w:rPr>
          <w:spacing w:val="-72"/>
        </w:rPr>
        <w:t xml:space="preserve"> </w:t>
      </w:r>
      <w:r>
        <w:rPr>
          <w:spacing w:val="-2"/>
        </w:rPr>
        <w:t>”。</w:t>
      </w:r>
    </w:p>
    <w:p w14:paraId="14F6D24A">
      <w:pPr>
        <w:pStyle w:val="2"/>
        <w:spacing w:before="183" w:line="360" w:lineRule="auto"/>
        <w:ind w:left="15" w:right="1" w:firstLine="483"/>
      </w:pPr>
      <w:r>
        <w:rPr>
          <w:spacing w:val="-5"/>
        </w:rPr>
        <w:t>页码从第一章开始按阿拉伯数字连续编排，前置部分（摘要和目录分别排页码）</w:t>
      </w:r>
      <w:r>
        <w:rPr>
          <w:spacing w:val="6"/>
        </w:rPr>
        <w:t xml:space="preserve"> </w:t>
      </w:r>
      <w:r>
        <w:rPr>
          <w:spacing w:val="-1"/>
        </w:rPr>
        <w:t>用罗马数字单独编排。页码位于页面底端，居中书写。</w:t>
      </w:r>
    </w:p>
    <w:p w14:paraId="125DD8A6">
      <w:pPr>
        <w:pStyle w:val="2"/>
        <w:spacing w:line="220" w:lineRule="auto"/>
        <w:ind w:left="535"/>
      </w:pPr>
      <w:r>
        <w:rPr>
          <w:spacing w:val="-6"/>
        </w:rPr>
        <w:t>(4) 有关图、表等</w:t>
      </w:r>
    </w:p>
    <w:p w14:paraId="64A1AD75">
      <w:pPr>
        <w:pStyle w:val="2"/>
        <w:spacing w:before="183" w:line="219" w:lineRule="auto"/>
        <w:ind w:left="517"/>
      </w:pPr>
      <w:r>
        <w:rPr>
          <w:spacing w:val="-3"/>
        </w:rPr>
        <w:t>图片要求：要精选，要具有自明性。</w:t>
      </w:r>
    </w:p>
    <w:p w14:paraId="621370AD">
      <w:pPr>
        <w:pStyle w:val="2"/>
        <w:spacing w:before="183" w:line="360" w:lineRule="auto"/>
        <w:ind w:left="13" w:right="100" w:firstLine="480"/>
      </w:pPr>
      <w:r>
        <w:rPr>
          <w:spacing w:val="-1"/>
        </w:rPr>
        <w:t>要清楚，但坐标比例不要过分放大，同一图上不同曲线的点要分别用不同形状</w:t>
      </w:r>
      <w:r>
        <w:rPr>
          <w:spacing w:val="10"/>
        </w:rPr>
        <w:t xml:space="preserve"> </w:t>
      </w:r>
      <w:r>
        <w:rPr>
          <w:spacing w:val="-1"/>
        </w:rPr>
        <w:t>标出；图中的术语、符号、单位等应同文字表述所用一致；必须注明图序及图名，</w:t>
      </w:r>
      <w:r>
        <w:rPr>
          <w:spacing w:val="13"/>
        </w:rPr>
        <w:t xml:space="preserve"> </w:t>
      </w:r>
      <w:r>
        <w:rPr>
          <w:spacing w:val="-1"/>
        </w:rPr>
        <w:t>图序及图名居中置于图的下方；工程图、坐标图、框图和电气线路图不能徒手勾画</w:t>
      </w:r>
      <w:r>
        <w:rPr>
          <w:spacing w:val="11"/>
        </w:rPr>
        <w:t xml:space="preserve"> </w:t>
      </w:r>
      <w:r>
        <w:rPr>
          <w:spacing w:val="-1"/>
        </w:rPr>
        <w:t>或复印，要符合相应的国标；照片图要用原版照片，金相组织图片必须注明放大比</w:t>
      </w:r>
      <w:r>
        <w:rPr>
          <w:spacing w:val="13"/>
        </w:rPr>
        <w:t xml:space="preserve"> </w:t>
      </w:r>
      <w:r>
        <w:rPr>
          <w:spacing w:val="-5"/>
        </w:rPr>
        <w:t>例。</w:t>
      </w:r>
    </w:p>
    <w:p w14:paraId="0BE185BF">
      <w:pPr>
        <w:pStyle w:val="2"/>
        <w:spacing w:line="220" w:lineRule="auto"/>
        <w:jc w:val="right"/>
      </w:pPr>
      <w:r>
        <w:rPr>
          <w:spacing w:val="-2"/>
        </w:rPr>
        <w:t>表格要求：表中参数应标明量和单位的符号，表序及表名置于表的上方居中。</w:t>
      </w:r>
    </w:p>
    <w:p w14:paraId="215506F7">
      <w:pPr>
        <w:pStyle w:val="2"/>
        <w:spacing w:before="182" w:line="220" w:lineRule="auto"/>
        <w:ind w:left="492"/>
      </w:pPr>
      <w:r>
        <w:rPr>
          <w:spacing w:val="-2"/>
        </w:rPr>
        <w:t>表格要求三线表（个别专业除外</w:t>
      </w:r>
      <w:r>
        <w:rPr>
          <w:spacing w:val="14"/>
        </w:rPr>
        <w:t>），</w:t>
      </w:r>
      <w:r>
        <w:rPr>
          <w:spacing w:val="-2"/>
        </w:rPr>
        <w:t>如下所示：</w:t>
      </w:r>
    </w:p>
    <w:p w14:paraId="2850B249">
      <w:pPr>
        <w:spacing w:line="67" w:lineRule="exact"/>
      </w:pPr>
    </w:p>
    <w:tbl>
      <w:tblPr>
        <w:tblStyle w:val="7"/>
        <w:tblW w:w="7964" w:type="dxa"/>
        <w:tblInd w:w="46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496"/>
        <w:gridCol w:w="1267"/>
        <w:gridCol w:w="1150"/>
        <w:gridCol w:w="1388"/>
        <w:gridCol w:w="2663"/>
      </w:tblGrid>
      <w:tr w14:paraId="4CB8C29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6" w:hRule="atLeast"/>
        </w:trPr>
        <w:tc>
          <w:tcPr>
            <w:tcW w:w="1496" w:type="dxa"/>
            <w:tcBorders>
              <w:top w:val="single" w:color="000000" w:sz="2" w:space="0"/>
              <w:bottom w:val="single" w:color="000000" w:sz="2" w:space="0"/>
            </w:tcBorders>
            <w:vAlign w:val="top"/>
          </w:tcPr>
          <w:p w14:paraId="5CEA86FE">
            <w:pPr>
              <w:spacing w:before="94" w:line="305" w:lineRule="exact"/>
              <w:ind w:left="604"/>
              <w:rPr>
                <w:rFonts w:ascii="Calibri" w:hAnsi="Calibri" w:eastAsia="Calibri" w:cs="Calibri"/>
                <w:sz w:val="24"/>
                <w:szCs w:val="24"/>
              </w:rPr>
            </w:pPr>
            <w:r>
              <w:rPr>
                <w:rFonts w:ascii="Calibri" w:hAnsi="Calibri" w:eastAsia="Calibri" w:cs="Calibri"/>
                <w:spacing w:val="-6"/>
                <w:position w:val="3"/>
                <w:sz w:val="24"/>
                <w:szCs w:val="24"/>
              </w:rPr>
              <w:t>m/g</w:t>
            </w:r>
          </w:p>
        </w:tc>
        <w:tc>
          <w:tcPr>
            <w:tcW w:w="1267" w:type="dxa"/>
            <w:tcBorders>
              <w:top w:val="single" w:color="000000" w:sz="2" w:space="0"/>
              <w:bottom w:val="single" w:color="000000" w:sz="2" w:space="0"/>
            </w:tcBorders>
            <w:vAlign w:val="top"/>
          </w:tcPr>
          <w:p w14:paraId="18DF6ED3">
            <w:pPr>
              <w:spacing w:before="94" w:line="305" w:lineRule="exact"/>
              <w:ind w:left="704"/>
              <w:rPr>
                <w:rFonts w:ascii="Calibri" w:hAnsi="Calibri" w:eastAsia="Calibri" w:cs="Calibri"/>
                <w:sz w:val="24"/>
                <w:szCs w:val="24"/>
              </w:rPr>
            </w:pPr>
            <w:r>
              <w:rPr>
                <w:rFonts w:ascii="Calibri" w:hAnsi="Calibri" w:eastAsia="Calibri" w:cs="Calibri"/>
                <w:position w:val="2"/>
                <w:sz w:val="24"/>
                <w:szCs w:val="24"/>
              </w:rPr>
              <w:t>1</w:t>
            </w:r>
          </w:p>
        </w:tc>
        <w:tc>
          <w:tcPr>
            <w:tcW w:w="1150" w:type="dxa"/>
            <w:tcBorders>
              <w:top w:val="single" w:color="000000" w:sz="2" w:space="0"/>
              <w:bottom w:val="single" w:color="000000" w:sz="2" w:space="0"/>
            </w:tcBorders>
            <w:vAlign w:val="top"/>
          </w:tcPr>
          <w:p w14:paraId="190F5541">
            <w:pPr>
              <w:spacing w:before="94" w:line="305" w:lineRule="exact"/>
              <w:ind w:left="513"/>
              <w:rPr>
                <w:rFonts w:ascii="Calibri" w:hAnsi="Calibri" w:eastAsia="Calibri" w:cs="Calibri"/>
                <w:sz w:val="24"/>
                <w:szCs w:val="24"/>
              </w:rPr>
            </w:pPr>
            <w:r>
              <w:rPr>
                <w:rFonts w:ascii="Calibri" w:hAnsi="Calibri" w:eastAsia="Calibri" w:cs="Calibri"/>
                <w:position w:val="1"/>
                <w:sz w:val="24"/>
                <w:szCs w:val="24"/>
              </w:rPr>
              <w:t>2</w:t>
            </w:r>
          </w:p>
        </w:tc>
        <w:tc>
          <w:tcPr>
            <w:tcW w:w="1388" w:type="dxa"/>
            <w:tcBorders>
              <w:top w:val="single" w:color="000000" w:sz="2" w:space="0"/>
              <w:bottom w:val="single" w:color="000000" w:sz="2" w:space="0"/>
            </w:tcBorders>
            <w:vAlign w:val="top"/>
          </w:tcPr>
          <w:p w14:paraId="25DED40E">
            <w:pPr>
              <w:spacing w:before="94" w:line="305" w:lineRule="exact"/>
              <w:ind w:left="441"/>
              <w:rPr>
                <w:rFonts w:ascii="Calibri" w:hAnsi="Calibri" w:eastAsia="Calibri" w:cs="Calibri"/>
                <w:sz w:val="24"/>
                <w:szCs w:val="24"/>
              </w:rPr>
            </w:pPr>
            <w:r>
              <w:rPr>
                <w:rFonts w:ascii="Calibri" w:hAnsi="Calibri" w:eastAsia="Calibri" w:cs="Calibri"/>
                <w:position w:val="2"/>
                <w:sz w:val="24"/>
                <w:szCs w:val="24"/>
              </w:rPr>
              <w:t>3</w:t>
            </w:r>
          </w:p>
        </w:tc>
        <w:tc>
          <w:tcPr>
            <w:tcW w:w="2663" w:type="dxa"/>
            <w:tcBorders>
              <w:top w:val="single" w:color="000000" w:sz="2" w:space="0"/>
              <w:bottom w:val="single" w:color="000000" w:sz="2" w:space="0"/>
            </w:tcBorders>
            <w:vAlign w:val="top"/>
          </w:tcPr>
          <w:p w14:paraId="15F52448">
            <w:pPr>
              <w:spacing w:before="120" w:line="214" w:lineRule="auto"/>
              <w:ind w:left="497"/>
              <w:rPr>
                <w:rFonts w:ascii="FangSong_GB2312" w:hAnsi="FangSong_GB2312" w:eastAsia="FangSong_GB2312" w:cs="FangSong_GB2312"/>
                <w:sz w:val="24"/>
                <w:szCs w:val="24"/>
              </w:rPr>
            </w:pPr>
            <w:r>
              <w:rPr>
                <w:rFonts w:ascii="FangSong_GB2312" w:hAnsi="FangSong_GB2312" w:eastAsia="FangSong_GB2312" w:cs="FangSong_GB2312"/>
                <w:spacing w:val="12"/>
                <w:sz w:val="24"/>
                <w:szCs w:val="24"/>
              </w:rPr>
              <w:t>平均/</w:t>
            </w:r>
            <w:r>
              <w:rPr>
                <w:rFonts w:ascii="FangSong_GB2312" w:hAnsi="FangSong_GB2312" w:eastAsia="FangSong_GB2312" w:cs="FangSong_GB2312"/>
                <w:spacing w:val="22"/>
                <w:sz w:val="24"/>
                <w:szCs w:val="24"/>
              </w:rPr>
              <w:t xml:space="preserve"> </w:t>
            </w:r>
            <w:r>
              <w:rPr>
                <w:rFonts w:ascii="FangSong_GB2312" w:hAnsi="FangSong_GB2312" w:eastAsia="FangSong_GB2312" w:cs="FangSong_GB2312"/>
                <w:spacing w:val="12"/>
                <w:sz w:val="24"/>
                <w:szCs w:val="24"/>
              </w:rPr>
              <w:t>s</w:t>
            </w:r>
          </w:p>
        </w:tc>
      </w:tr>
      <w:tr w14:paraId="67EFC5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3" w:hRule="atLeast"/>
        </w:trPr>
        <w:tc>
          <w:tcPr>
            <w:tcW w:w="1496" w:type="dxa"/>
            <w:tcBorders>
              <w:top w:val="single" w:color="000000" w:sz="2" w:space="0"/>
            </w:tcBorders>
            <w:vAlign w:val="top"/>
          </w:tcPr>
          <w:p w14:paraId="7A7E00B6">
            <w:pPr>
              <w:spacing w:before="88" w:line="305" w:lineRule="exact"/>
              <w:ind w:left="607"/>
              <w:rPr>
                <w:rFonts w:ascii="Calibri" w:hAnsi="Calibri" w:eastAsia="Calibri" w:cs="Calibri"/>
                <w:sz w:val="24"/>
                <w:szCs w:val="24"/>
              </w:rPr>
            </w:pPr>
            <w:r>
              <w:rPr>
                <w:rFonts w:ascii="Calibri" w:hAnsi="Calibri" w:eastAsia="Calibri" w:cs="Calibri"/>
                <w:spacing w:val="-4"/>
                <w:position w:val="2"/>
                <w:sz w:val="24"/>
                <w:szCs w:val="24"/>
              </w:rPr>
              <w:t>11.16</w:t>
            </w:r>
          </w:p>
        </w:tc>
        <w:tc>
          <w:tcPr>
            <w:tcW w:w="1267" w:type="dxa"/>
            <w:tcBorders>
              <w:top w:val="single" w:color="000000" w:sz="2" w:space="0"/>
            </w:tcBorders>
            <w:vAlign w:val="top"/>
          </w:tcPr>
          <w:p w14:paraId="1224B647">
            <w:pPr>
              <w:spacing w:before="88" w:line="305" w:lineRule="exact"/>
              <w:ind w:left="378"/>
              <w:rPr>
                <w:rFonts w:ascii="Calibri" w:hAnsi="Calibri" w:eastAsia="Calibri" w:cs="Calibri"/>
                <w:sz w:val="24"/>
                <w:szCs w:val="24"/>
              </w:rPr>
            </w:pPr>
            <w:r>
              <w:rPr>
                <w:rFonts w:ascii="Calibri" w:hAnsi="Calibri" w:eastAsia="Calibri" w:cs="Calibri"/>
                <w:spacing w:val="-4"/>
                <w:position w:val="2"/>
                <w:sz w:val="24"/>
                <w:szCs w:val="24"/>
              </w:rPr>
              <w:t>18.499</w:t>
            </w:r>
          </w:p>
        </w:tc>
        <w:tc>
          <w:tcPr>
            <w:tcW w:w="1150" w:type="dxa"/>
            <w:tcBorders>
              <w:top w:val="single" w:color="000000" w:sz="2" w:space="0"/>
            </w:tcBorders>
            <w:vAlign w:val="top"/>
          </w:tcPr>
          <w:p w14:paraId="04C3A0BB">
            <w:pPr>
              <w:spacing w:before="88" w:line="305" w:lineRule="exact"/>
              <w:ind w:left="260"/>
              <w:rPr>
                <w:rFonts w:ascii="Calibri" w:hAnsi="Calibri" w:eastAsia="Calibri" w:cs="Calibri"/>
                <w:sz w:val="24"/>
                <w:szCs w:val="24"/>
              </w:rPr>
            </w:pPr>
            <w:r>
              <w:rPr>
                <w:rFonts w:ascii="Calibri" w:hAnsi="Calibri" w:eastAsia="Calibri" w:cs="Calibri"/>
                <w:spacing w:val="-4"/>
                <w:position w:val="2"/>
                <w:sz w:val="24"/>
                <w:szCs w:val="24"/>
              </w:rPr>
              <w:t>18.338</w:t>
            </w:r>
          </w:p>
        </w:tc>
        <w:tc>
          <w:tcPr>
            <w:tcW w:w="1388" w:type="dxa"/>
            <w:tcBorders>
              <w:top w:val="single" w:color="000000" w:sz="2" w:space="0"/>
            </w:tcBorders>
            <w:vAlign w:val="top"/>
          </w:tcPr>
          <w:p w14:paraId="67688D44">
            <w:pPr>
              <w:spacing w:before="88" w:line="305" w:lineRule="exact"/>
              <w:ind w:left="258"/>
              <w:rPr>
                <w:rFonts w:ascii="Calibri" w:hAnsi="Calibri" w:eastAsia="Calibri" w:cs="Calibri"/>
                <w:sz w:val="24"/>
                <w:szCs w:val="24"/>
              </w:rPr>
            </w:pPr>
            <w:r>
              <w:rPr>
                <w:rFonts w:ascii="Calibri" w:hAnsi="Calibri" w:eastAsia="Calibri" w:cs="Calibri"/>
                <w:spacing w:val="-4"/>
                <w:position w:val="2"/>
                <w:sz w:val="24"/>
                <w:szCs w:val="24"/>
              </w:rPr>
              <w:t>18.538</w:t>
            </w:r>
          </w:p>
        </w:tc>
        <w:tc>
          <w:tcPr>
            <w:tcW w:w="2663" w:type="dxa"/>
            <w:tcBorders>
              <w:top w:val="single" w:color="000000" w:sz="2" w:space="0"/>
            </w:tcBorders>
            <w:vAlign w:val="top"/>
          </w:tcPr>
          <w:p w14:paraId="0C7C30AC">
            <w:pPr>
              <w:spacing w:before="88" w:line="305" w:lineRule="exact"/>
              <w:ind w:left="499"/>
              <w:rPr>
                <w:rFonts w:ascii="Calibri" w:hAnsi="Calibri" w:eastAsia="Calibri" w:cs="Calibri"/>
                <w:sz w:val="24"/>
                <w:szCs w:val="24"/>
              </w:rPr>
            </w:pPr>
            <w:r>
              <w:rPr>
                <w:rFonts w:ascii="Calibri" w:hAnsi="Calibri" w:eastAsia="Calibri" w:cs="Calibri"/>
                <w:spacing w:val="-4"/>
                <w:position w:val="2"/>
                <w:sz w:val="24"/>
                <w:szCs w:val="24"/>
              </w:rPr>
              <w:t>18.466</w:t>
            </w:r>
          </w:p>
        </w:tc>
      </w:tr>
      <w:tr w14:paraId="5290FD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7" w:hRule="atLeast"/>
        </w:trPr>
        <w:tc>
          <w:tcPr>
            <w:tcW w:w="1496" w:type="dxa"/>
            <w:vAlign w:val="top"/>
          </w:tcPr>
          <w:p w14:paraId="783F4A78">
            <w:pPr>
              <w:spacing w:before="83" w:line="305" w:lineRule="exact"/>
              <w:ind w:left="600"/>
              <w:rPr>
                <w:rFonts w:ascii="Calibri" w:hAnsi="Calibri" w:eastAsia="Calibri" w:cs="Calibri"/>
                <w:sz w:val="24"/>
                <w:szCs w:val="24"/>
              </w:rPr>
            </w:pPr>
            <w:r>
              <w:rPr>
                <w:rFonts w:ascii="Calibri" w:hAnsi="Calibri" w:eastAsia="Calibri" w:cs="Calibri"/>
                <w:spacing w:val="-3"/>
                <w:position w:val="2"/>
                <w:sz w:val="24"/>
                <w:szCs w:val="24"/>
              </w:rPr>
              <w:t>21.16</w:t>
            </w:r>
          </w:p>
        </w:tc>
        <w:tc>
          <w:tcPr>
            <w:tcW w:w="1267" w:type="dxa"/>
            <w:vAlign w:val="top"/>
          </w:tcPr>
          <w:p w14:paraId="052C6D98">
            <w:pPr>
              <w:spacing w:before="83" w:line="305" w:lineRule="exact"/>
              <w:ind w:left="371"/>
              <w:rPr>
                <w:rFonts w:ascii="Calibri" w:hAnsi="Calibri" w:eastAsia="Calibri" w:cs="Calibri"/>
                <w:sz w:val="24"/>
                <w:szCs w:val="24"/>
              </w:rPr>
            </w:pPr>
            <w:r>
              <w:rPr>
                <w:rFonts w:ascii="Calibri" w:hAnsi="Calibri" w:eastAsia="Calibri" w:cs="Calibri"/>
                <w:spacing w:val="-2"/>
                <w:position w:val="2"/>
                <w:sz w:val="24"/>
                <w:szCs w:val="24"/>
              </w:rPr>
              <w:t>23.309</w:t>
            </w:r>
          </w:p>
        </w:tc>
        <w:tc>
          <w:tcPr>
            <w:tcW w:w="1150" w:type="dxa"/>
            <w:vAlign w:val="top"/>
          </w:tcPr>
          <w:p w14:paraId="43127003">
            <w:pPr>
              <w:spacing w:before="83" w:line="305" w:lineRule="exact"/>
              <w:ind w:left="254"/>
              <w:rPr>
                <w:rFonts w:ascii="Calibri" w:hAnsi="Calibri" w:eastAsia="Calibri" w:cs="Calibri"/>
                <w:sz w:val="24"/>
                <w:szCs w:val="24"/>
              </w:rPr>
            </w:pPr>
            <w:r>
              <w:rPr>
                <w:rFonts w:ascii="Calibri" w:hAnsi="Calibri" w:eastAsia="Calibri" w:cs="Calibri"/>
                <w:spacing w:val="-2"/>
                <w:position w:val="2"/>
                <w:sz w:val="24"/>
                <w:szCs w:val="24"/>
              </w:rPr>
              <w:t>23.217</w:t>
            </w:r>
          </w:p>
        </w:tc>
        <w:tc>
          <w:tcPr>
            <w:tcW w:w="1388" w:type="dxa"/>
            <w:vAlign w:val="top"/>
          </w:tcPr>
          <w:p w14:paraId="3185D2EF">
            <w:pPr>
              <w:spacing w:before="83" w:line="305" w:lineRule="exact"/>
              <w:ind w:left="251"/>
              <w:rPr>
                <w:rFonts w:ascii="Calibri" w:hAnsi="Calibri" w:eastAsia="Calibri" w:cs="Calibri"/>
                <w:sz w:val="24"/>
                <w:szCs w:val="24"/>
              </w:rPr>
            </w:pPr>
            <w:r>
              <w:rPr>
                <w:rFonts w:ascii="Calibri" w:hAnsi="Calibri" w:eastAsia="Calibri" w:cs="Calibri"/>
                <w:spacing w:val="-2"/>
                <w:position w:val="2"/>
                <w:sz w:val="24"/>
                <w:szCs w:val="24"/>
              </w:rPr>
              <w:t>23.218</w:t>
            </w:r>
          </w:p>
        </w:tc>
        <w:tc>
          <w:tcPr>
            <w:tcW w:w="2663" w:type="dxa"/>
            <w:vAlign w:val="top"/>
          </w:tcPr>
          <w:p w14:paraId="42B81F0B">
            <w:pPr>
              <w:spacing w:before="83" w:line="305" w:lineRule="exact"/>
              <w:ind w:left="492"/>
              <w:rPr>
                <w:rFonts w:ascii="Calibri" w:hAnsi="Calibri" w:eastAsia="Calibri" w:cs="Calibri"/>
                <w:sz w:val="24"/>
                <w:szCs w:val="24"/>
              </w:rPr>
            </w:pPr>
            <w:r>
              <w:rPr>
                <w:rFonts w:ascii="Calibri" w:hAnsi="Calibri" w:eastAsia="Calibri" w:cs="Calibri"/>
                <w:spacing w:val="-2"/>
                <w:position w:val="2"/>
                <w:sz w:val="24"/>
                <w:szCs w:val="24"/>
              </w:rPr>
              <w:t>23.257</w:t>
            </w:r>
          </w:p>
        </w:tc>
      </w:tr>
      <w:tr w14:paraId="457ACE2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0" w:hRule="atLeast"/>
        </w:trPr>
        <w:tc>
          <w:tcPr>
            <w:tcW w:w="1496" w:type="dxa"/>
            <w:tcBorders>
              <w:bottom w:val="single" w:color="000000" w:sz="2" w:space="0"/>
            </w:tcBorders>
            <w:vAlign w:val="top"/>
          </w:tcPr>
          <w:p w14:paraId="3D5E1AD3">
            <w:pPr>
              <w:spacing w:before="84" w:line="305" w:lineRule="exact"/>
              <w:ind w:left="592"/>
              <w:rPr>
                <w:rFonts w:ascii="Calibri" w:hAnsi="Calibri" w:eastAsia="Calibri" w:cs="Calibri"/>
                <w:sz w:val="24"/>
                <w:szCs w:val="24"/>
              </w:rPr>
            </w:pPr>
            <w:r>
              <w:rPr>
                <w:rFonts w:ascii="Calibri" w:hAnsi="Calibri" w:eastAsia="Calibri" w:cs="Calibri"/>
                <w:spacing w:val="-1"/>
                <w:position w:val="2"/>
                <w:sz w:val="24"/>
                <w:szCs w:val="24"/>
              </w:rPr>
              <w:t>41.16</w:t>
            </w:r>
          </w:p>
        </w:tc>
        <w:tc>
          <w:tcPr>
            <w:tcW w:w="1267" w:type="dxa"/>
            <w:tcBorders>
              <w:bottom w:val="single" w:color="000000" w:sz="2" w:space="0"/>
            </w:tcBorders>
            <w:vAlign w:val="top"/>
          </w:tcPr>
          <w:p w14:paraId="3FD1636D">
            <w:pPr>
              <w:spacing w:before="84" w:line="305" w:lineRule="exact"/>
              <w:ind w:left="370"/>
              <w:rPr>
                <w:rFonts w:ascii="Calibri" w:hAnsi="Calibri" w:eastAsia="Calibri" w:cs="Calibri"/>
                <w:sz w:val="24"/>
                <w:szCs w:val="24"/>
              </w:rPr>
            </w:pPr>
            <w:r>
              <w:rPr>
                <w:rFonts w:ascii="Calibri" w:hAnsi="Calibri" w:eastAsia="Calibri" w:cs="Calibri"/>
                <w:spacing w:val="-2"/>
                <w:position w:val="2"/>
                <w:sz w:val="24"/>
                <w:szCs w:val="24"/>
              </w:rPr>
              <w:t>30.325</w:t>
            </w:r>
          </w:p>
        </w:tc>
        <w:tc>
          <w:tcPr>
            <w:tcW w:w="1150" w:type="dxa"/>
            <w:tcBorders>
              <w:bottom w:val="single" w:color="000000" w:sz="2" w:space="0"/>
            </w:tcBorders>
            <w:vAlign w:val="top"/>
          </w:tcPr>
          <w:p w14:paraId="42FD03AA">
            <w:pPr>
              <w:spacing w:before="84" w:line="305" w:lineRule="exact"/>
              <w:ind w:left="252"/>
              <w:rPr>
                <w:rFonts w:ascii="Calibri" w:hAnsi="Calibri" w:eastAsia="Calibri" w:cs="Calibri"/>
                <w:sz w:val="24"/>
                <w:szCs w:val="24"/>
              </w:rPr>
            </w:pPr>
            <w:r>
              <w:rPr>
                <w:rFonts w:ascii="Calibri" w:hAnsi="Calibri" w:eastAsia="Calibri" w:cs="Calibri"/>
                <w:spacing w:val="-2"/>
                <w:position w:val="2"/>
                <w:sz w:val="24"/>
                <w:szCs w:val="24"/>
              </w:rPr>
              <w:t>30.291</w:t>
            </w:r>
          </w:p>
        </w:tc>
        <w:tc>
          <w:tcPr>
            <w:tcW w:w="1388" w:type="dxa"/>
            <w:tcBorders>
              <w:bottom w:val="single" w:color="000000" w:sz="2" w:space="0"/>
            </w:tcBorders>
            <w:vAlign w:val="top"/>
          </w:tcPr>
          <w:p w14:paraId="09BAE939">
            <w:pPr>
              <w:spacing w:before="84" w:line="305" w:lineRule="exact"/>
              <w:ind w:left="249"/>
              <w:rPr>
                <w:rFonts w:ascii="Calibri" w:hAnsi="Calibri" w:eastAsia="Calibri" w:cs="Calibri"/>
                <w:sz w:val="24"/>
                <w:szCs w:val="24"/>
              </w:rPr>
            </w:pPr>
            <w:r>
              <w:rPr>
                <w:rFonts w:ascii="Calibri" w:hAnsi="Calibri" w:eastAsia="Calibri" w:cs="Calibri"/>
                <w:spacing w:val="-2"/>
                <w:position w:val="2"/>
                <w:sz w:val="24"/>
                <w:szCs w:val="24"/>
              </w:rPr>
              <w:t>30.316</w:t>
            </w:r>
          </w:p>
        </w:tc>
        <w:tc>
          <w:tcPr>
            <w:tcW w:w="2663" w:type="dxa"/>
            <w:tcBorders>
              <w:bottom w:val="single" w:color="000000" w:sz="2" w:space="0"/>
            </w:tcBorders>
            <w:vAlign w:val="top"/>
          </w:tcPr>
          <w:p w14:paraId="4DB3F754">
            <w:pPr>
              <w:spacing w:before="84" w:line="305" w:lineRule="exact"/>
              <w:ind w:left="491"/>
              <w:rPr>
                <w:rFonts w:ascii="Calibri" w:hAnsi="Calibri" w:eastAsia="Calibri" w:cs="Calibri"/>
                <w:sz w:val="24"/>
                <w:szCs w:val="24"/>
              </w:rPr>
            </w:pPr>
            <w:r>
              <w:rPr>
                <w:rFonts w:ascii="Calibri" w:hAnsi="Calibri" w:eastAsia="Calibri" w:cs="Calibri"/>
                <w:spacing w:val="-2"/>
                <w:position w:val="2"/>
                <w:sz w:val="24"/>
                <w:szCs w:val="24"/>
              </w:rPr>
              <w:t>30.308</w:t>
            </w:r>
          </w:p>
        </w:tc>
      </w:tr>
    </w:tbl>
    <w:p w14:paraId="3FC626F6">
      <w:pPr>
        <w:pStyle w:val="2"/>
        <w:spacing w:before="116" w:line="220" w:lineRule="auto"/>
        <w:ind w:left="501"/>
      </w:pPr>
      <w:r>
        <w:rPr>
          <w:spacing w:val="-1"/>
        </w:rPr>
        <w:t>公式要求：公式的编号用圆括号括起写在右边行末，其间不加虚线。</w:t>
      </w:r>
    </w:p>
    <w:p w14:paraId="47911F78">
      <w:pPr>
        <w:pStyle w:val="2"/>
        <w:spacing w:before="182" w:line="220" w:lineRule="auto"/>
        <w:ind w:left="517"/>
      </w:pPr>
      <w:r>
        <w:rPr>
          <w:spacing w:val="-2"/>
        </w:rPr>
        <w:t>图、表、公式等与正文之间要上下各有一行的间距。</w:t>
      </w:r>
    </w:p>
    <w:p w14:paraId="0EFD7E1C">
      <w:pPr>
        <w:pStyle w:val="2"/>
        <w:spacing w:before="182" w:line="360" w:lineRule="auto"/>
        <w:ind w:right="100" w:firstLine="495"/>
      </w:pPr>
      <w:r>
        <w:rPr>
          <w:spacing w:val="-1"/>
        </w:rPr>
        <w:t>文中的图、表、附注、公式一律采用阿拉伯数字分章(或连续)编号。如：图用</w:t>
      </w:r>
      <w:r>
        <w:rPr>
          <w:spacing w:val="10"/>
        </w:rPr>
        <w:t xml:space="preserve"> </w:t>
      </w:r>
      <w:r>
        <w:rPr>
          <w:spacing w:val="-7"/>
        </w:rPr>
        <w:t>“</w:t>
      </w:r>
      <w:r>
        <w:rPr>
          <w:spacing w:val="-88"/>
        </w:rPr>
        <w:t xml:space="preserve"> </w:t>
      </w:r>
      <w:r>
        <w:rPr>
          <w:spacing w:val="-7"/>
        </w:rPr>
        <w:t>图</w:t>
      </w:r>
      <w:r>
        <w:rPr>
          <w:spacing w:val="-48"/>
        </w:rPr>
        <w:t xml:space="preserve"> </w:t>
      </w:r>
      <w:r>
        <w:rPr>
          <w:spacing w:val="-7"/>
        </w:rPr>
        <w:t>2-5</w:t>
      </w:r>
      <w:r>
        <w:rPr>
          <w:spacing w:val="-88"/>
        </w:rPr>
        <w:t xml:space="preserve"> </w:t>
      </w:r>
      <w:r>
        <w:rPr>
          <w:spacing w:val="-7"/>
        </w:rPr>
        <w:t>”，表格用“表</w:t>
      </w:r>
      <w:r>
        <w:rPr>
          <w:spacing w:val="-46"/>
        </w:rPr>
        <w:t xml:space="preserve"> </w:t>
      </w:r>
      <w:r>
        <w:rPr>
          <w:spacing w:val="-7"/>
        </w:rPr>
        <w:t>3-2</w:t>
      </w:r>
      <w:r>
        <w:rPr>
          <w:spacing w:val="-88"/>
        </w:rPr>
        <w:t xml:space="preserve"> </w:t>
      </w:r>
      <w:r>
        <w:rPr>
          <w:spacing w:val="-7"/>
        </w:rPr>
        <w:t>”，公式用“</w:t>
      </w:r>
      <w:r>
        <w:rPr>
          <w:spacing w:val="52"/>
        </w:rPr>
        <w:t xml:space="preserve"> </w:t>
      </w:r>
      <w:r>
        <w:rPr>
          <w:spacing w:val="-7"/>
        </w:rPr>
        <w:t>(5-1)</w:t>
      </w:r>
      <w:r>
        <w:rPr>
          <w:spacing w:val="32"/>
        </w:rPr>
        <w:t xml:space="preserve"> </w:t>
      </w:r>
      <w:r>
        <w:rPr>
          <w:spacing w:val="-7"/>
        </w:rPr>
        <w:t>”等。</w:t>
      </w:r>
    </w:p>
    <w:p w14:paraId="4B7955DA">
      <w:pPr>
        <w:pStyle w:val="2"/>
        <w:spacing w:before="1" w:line="219" w:lineRule="auto"/>
        <w:ind w:left="494"/>
      </w:pPr>
      <w:r>
        <w:t>若图或表中有附注，采用英文小写字母顺序编号，</w:t>
      </w:r>
      <w:r>
        <w:rPr>
          <w:spacing w:val="-1"/>
        </w:rPr>
        <w:t>附注写在图名或表的下方。</w:t>
      </w:r>
    </w:p>
    <w:p w14:paraId="6D994644">
      <w:pPr>
        <w:spacing w:line="219" w:lineRule="auto"/>
        <w:sectPr>
          <w:footerReference r:id="rId9" w:type="default"/>
          <w:pgSz w:w="11906" w:h="16839"/>
          <w:pgMar w:top="1431" w:right="1590" w:bottom="1208" w:left="1582" w:header="0" w:footer="932" w:gutter="0"/>
          <w:pgNumType w:fmt="decimal"/>
          <w:cols w:space="720" w:num="1"/>
        </w:sectPr>
      </w:pPr>
    </w:p>
    <w:p w14:paraId="606E437F">
      <w:pPr>
        <w:pStyle w:val="2"/>
        <w:spacing w:before="48" w:line="360" w:lineRule="auto"/>
        <w:ind w:left="5" w:right="100" w:firstLine="18"/>
      </w:pPr>
      <w:r>
        <w:rPr>
          <w:spacing w:val="-1"/>
        </w:rPr>
        <w:t>图或表是从参考文献中摘选的，必须在图注或表注中用[文献号</w:t>
      </w:r>
      <w:r>
        <w:rPr>
          <w:spacing w:val="-2"/>
        </w:rPr>
        <w:t>]表明，尽量引用近</w:t>
      </w:r>
      <w:r>
        <w:t xml:space="preserve"> </w:t>
      </w:r>
      <w:r>
        <w:rPr>
          <w:spacing w:val="-4"/>
        </w:rPr>
        <w:t>5</w:t>
      </w:r>
      <w:r>
        <w:rPr>
          <w:spacing w:val="-48"/>
        </w:rPr>
        <w:t xml:space="preserve"> </w:t>
      </w:r>
      <w:r>
        <w:rPr>
          <w:spacing w:val="-4"/>
        </w:rPr>
        <w:t>年内的文献。</w:t>
      </w:r>
    </w:p>
    <w:p w14:paraId="5FCC5DEC">
      <w:pPr>
        <w:pStyle w:val="2"/>
        <w:spacing w:line="220" w:lineRule="auto"/>
        <w:ind w:left="523"/>
      </w:pPr>
      <w:r>
        <w:rPr>
          <w:spacing w:val="-6"/>
        </w:rPr>
        <w:t>(5) 有关参考文献</w:t>
      </w:r>
    </w:p>
    <w:p w14:paraId="35EDD63B">
      <w:pPr>
        <w:pStyle w:val="2"/>
        <w:spacing w:before="181" w:line="360" w:lineRule="auto"/>
        <w:ind w:right="100" w:firstLine="482"/>
      </w:pPr>
      <w:r>
        <w:rPr>
          <w:spacing w:val="-1"/>
        </w:rPr>
        <w:t>参考文献表根据《沈阳工业大学学报编排规范》的要求书写，并按文中引用顺</w:t>
      </w:r>
      <w:r>
        <w:rPr>
          <w:spacing w:val="9"/>
        </w:rPr>
        <w:t xml:space="preserve"> </w:t>
      </w:r>
      <w:r>
        <w:rPr>
          <w:spacing w:val="-1"/>
        </w:rPr>
        <w:t>序编码。作者姓名写到第三位，余者写“，等</w:t>
      </w:r>
      <w:r>
        <w:rPr>
          <w:spacing w:val="-88"/>
        </w:rPr>
        <w:t xml:space="preserve"> </w:t>
      </w:r>
      <w:r>
        <w:rPr>
          <w:spacing w:val="-1"/>
        </w:rPr>
        <w:t>”或“</w:t>
      </w:r>
      <w:r>
        <w:rPr>
          <w:spacing w:val="-2"/>
        </w:rPr>
        <w:t>，et al.</w:t>
      </w:r>
      <w:r>
        <w:rPr>
          <w:spacing w:val="-88"/>
        </w:rPr>
        <w:t xml:space="preserve"> </w:t>
      </w:r>
      <w:r>
        <w:rPr>
          <w:spacing w:val="-2"/>
        </w:rPr>
        <w:t>”。</w:t>
      </w:r>
    </w:p>
    <w:p w14:paraId="6A840419">
      <w:pPr>
        <w:pStyle w:val="2"/>
        <w:spacing w:line="219" w:lineRule="auto"/>
        <w:ind w:left="485"/>
      </w:pPr>
      <w:r>
        <w:rPr>
          <w:spacing w:val="-1"/>
        </w:rPr>
        <w:t>几种主要参考文献编排规范如下：</w:t>
      </w:r>
    </w:p>
    <w:p w14:paraId="558BBB57">
      <w:pPr>
        <w:pStyle w:val="2"/>
        <w:spacing w:before="182" w:line="218" w:lineRule="auto"/>
        <w:ind w:left="480"/>
      </w:pPr>
      <w:r>
        <w:rPr>
          <w:spacing w:val="-1"/>
        </w:rPr>
        <w:t>① 专著、书籍：作者．书名［M</w:t>
      </w:r>
      <w:r>
        <w:rPr>
          <w:spacing w:val="16"/>
        </w:rPr>
        <w:t>］．</w:t>
      </w:r>
      <w:r>
        <w:rPr>
          <w:spacing w:val="-1"/>
        </w:rPr>
        <w:t>出版地：出版者，出版年.</w:t>
      </w:r>
    </w:p>
    <w:p w14:paraId="527BB3CC">
      <w:pPr>
        <w:pStyle w:val="2"/>
        <w:spacing w:before="184" w:line="218" w:lineRule="auto"/>
        <w:ind w:left="479"/>
      </w:pPr>
      <w:r>
        <w:t>② 期刊文章：作者．题名［J</w:t>
      </w:r>
      <w:r>
        <w:rPr>
          <w:spacing w:val="5"/>
        </w:rPr>
        <w:t>］．</w:t>
      </w:r>
      <w:r>
        <w:t>刊名，出版年，卷(期)：起</w:t>
      </w:r>
      <w:r>
        <w:rPr>
          <w:spacing w:val="-1"/>
        </w:rPr>
        <w:t>止页码.</w:t>
      </w:r>
    </w:p>
    <w:p w14:paraId="5A24DBF1">
      <w:pPr>
        <w:pStyle w:val="2"/>
        <w:spacing w:before="185" w:line="290" w:lineRule="auto"/>
        <w:ind w:left="21" w:right="100" w:firstLine="457"/>
      </w:pPr>
      <w:r>
        <w:rPr>
          <w:spacing w:val="-1"/>
        </w:rPr>
        <w:t>③ 论文集中的析出文献：作者．文题［A</w:t>
      </w:r>
      <w:r>
        <w:rPr>
          <w:spacing w:val="7"/>
        </w:rPr>
        <w:t>］．</w:t>
      </w:r>
      <w:r>
        <w:rPr>
          <w:spacing w:val="-1"/>
        </w:rPr>
        <w:t>论文集主编.论文集题名［C］//</w:t>
      </w:r>
      <w:r>
        <w:t xml:space="preserve"> </w:t>
      </w:r>
      <w:r>
        <w:rPr>
          <w:spacing w:val="-1"/>
        </w:rPr>
        <w:t>出版地：出版者，出版年:起止页码.</w:t>
      </w:r>
    </w:p>
    <w:p w14:paraId="478B88A0">
      <w:pPr>
        <w:pStyle w:val="2"/>
        <w:spacing w:before="182" w:line="218" w:lineRule="auto"/>
        <w:ind w:left="479"/>
      </w:pPr>
      <w:r>
        <w:rPr>
          <w:spacing w:val="-1"/>
        </w:rPr>
        <w:t>④ 学位论文：作者．学位论文名称[D]</w:t>
      </w:r>
      <w:r>
        <w:rPr>
          <w:spacing w:val="36"/>
        </w:rPr>
        <w:t xml:space="preserve"> </w:t>
      </w:r>
      <w:r>
        <w:rPr>
          <w:spacing w:val="-1"/>
        </w:rPr>
        <w:t>．地点：单位，年份.</w:t>
      </w:r>
    </w:p>
    <w:p w14:paraId="479AF124">
      <w:pPr>
        <w:pStyle w:val="2"/>
        <w:spacing w:before="185" w:line="218" w:lineRule="auto"/>
        <w:ind w:left="479"/>
      </w:pPr>
      <w:r>
        <w:t>⑤ 专利：专利所有者．专利题名［P</w:t>
      </w:r>
      <w:r>
        <w:rPr>
          <w:spacing w:val="5"/>
        </w:rPr>
        <w:t>］．</w:t>
      </w:r>
      <w:r>
        <w:t>专利国别：专利号，出版</w:t>
      </w:r>
      <w:r>
        <w:rPr>
          <w:spacing w:val="-1"/>
        </w:rPr>
        <w:t>日期.</w:t>
      </w:r>
    </w:p>
    <w:p w14:paraId="173F429A">
      <w:pPr>
        <w:pStyle w:val="2"/>
        <w:spacing w:before="184" w:line="218" w:lineRule="auto"/>
        <w:ind w:left="479"/>
      </w:pPr>
      <w:r>
        <w:rPr>
          <w:spacing w:val="-2"/>
        </w:rPr>
        <w:t>⑥</w:t>
      </w:r>
      <w:r>
        <w:rPr>
          <w:spacing w:val="51"/>
        </w:rPr>
        <w:t xml:space="preserve"> </w:t>
      </w:r>
      <w:r>
        <w:rPr>
          <w:spacing w:val="-2"/>
        </w:rPr>
        <w:t>国际、国家标准：标准编号，标准名称［S］.</w:t>
      </w:r>
    </w:p>
    <w:p w14:paraId="1197CA10">
      <w:pPr>
        <w:pStyle w:val="2"/>
        <w:spacing w:before="186" w:line="313" w:lineRule="auto"/>
        <w:ind w:right="37" w:firstLine="478"/>
      </w:pPr>
      <w:r>
        <w:rPr>
          <w:spacing w:val="-5"/>
        </w:rPr>
        <w:t>⑦</w:t>
      </w:r>
      <w:r>
        <w:rPr>
          <w:spacing w:val="41"/>
        </w:rPr>
        <w:t xml:space="preserve"> </w:t>
      </w:r>
      <w:r>
        <w:rPr>
          <w:spacing w:val="-5"/>
        </w:rPr>
        <w:t>电子文献：作者．电子文献题名［电子文献及载体类型标</w:t>
      </w:r>
      <w:r>
        <w:rPr>
          <w:spacing w:val="-6"/>
        </w:rPr>
        <w:t>志：数据库［DB</w:t>
      </w:r>
      <w:r>
        <w:rPr>
          <w:spacing w:val="-52"/>
          <w:w w:val="84"/>
        </w:rPr>
        <w:t>］，</w:t>
      </w:r>
      <w:r>
        <w:t xml:space="preserve"> </w:t>
      </w:r>
      <w:r>
        <w:rPr>
          <w:spacing w:val="1"/>
        </w:rPr>
        <w:t>计算机程序［</w:t>
      </w:r>
      <w:r>
        <w:t>CP</w:t>
      </w:r>
      <w:r>
        <w:rPr>
          <w:spacing w:val="17"/>
        </w:rPr>
        <w:t>］，</w:t>
      </w:r>
      <w:r>
        <w:rPr>
          <w:spacing w:val="1"/>
        </w:rPr>
        <w:t>电子公告［</w:t>
      </w:r>
      <w:r>
        <w:t>EB</w:t>
      </w:r>
      <w:r>
        <w:rPr>
          <w:spacing w:val="17"/>
        </w:rPr>
        <w:t>］．</w:t>
      </w:r>
      <w:r>
        <w:rPr>
          <w:spacing w:val="1"/>
        </w:rPr>
        <w:t>发表或更新日期/引用日期．电子文</w:t>
      </w:r>
      <w:r>
        <w:t>献的出</w:t>
      </w:r>
      <w:r>
        <w:rPr>
          <w:spacing w:val="2"/>
        </w:rPr>
        <w:t xml:space="preserve"> </w:t>
      </w:r>
      <w:r>
        <w:t>处或可获得地址.</w:t>
      </w:r>
    </w:p>
    <w:p w14:paraId="61163810">
      <w:pPr>
        <w:pStyle w:val="2"/>
        <w:spacing w:before="182" w:line="218" w:lineRule="auto"/>
        <w:ind w:left="479"/>
      </w:pPr>
      <w:r>
        <w:t>⑧ 报纸文章：作者．文献题名［N</w:t>
      </w:r>
      <w:r>
        <w:rPr>
          <w:spacing w:val="3"/>
        </w:rPr>
        <w:t>］．</w:t>
      </w:r>
      <w:r>
        <w:t>报纸名，出版日期(版次).</w:t>
      </w:r>
    </w:p>
    <w:p w14:paraId="7F3CF76D">
      <w:pPr>
        <w:pStyle w:val="2"/>
        <w:spacing w:before="185" w:line="218" w:lineRule="auto"/>
        <w:ind w:left="479"/>
      </w:pPr>
      <w:r>
        <w:rPr>
          <w:spacing w:val="-1"/>
        </w:rPr>
        <w:t>⑨报告：作者．报告名称[R]</w:t>
      </w:r>
      <w:r>
        <w:rPr>
          <w:spacing w:val="31"/>
        </w:rPr>
        <w:t xml:space="preserve"> </w:t>
      </w:r>
      <w:r>
        <w:rPr>
          <w:spacing w:val="-1"/>
        </w:rPr>
        <w:t>．地点：单位，年份.</w:t>
      </w:r>
    </w:p>
    <w:p w14:paraId="76BBA982">
      <w:pPr>
        <w:pStyle w:val="2"/>
        <w:spacing w:before="185" w:line="290" w:lineRule="auto"/>
        <w:ind w:left="21" w:right="100" w:firstLine="457"/>
      </w:pPr>
      <w:r>
        <w:rPr>
          <w:spacing w:val="2"/>
        </w:rPr>
        <w:t>⑩各种未定义类型的文献：作者．其他类型文献题名[Z]</w:t>
      </w:r>
      <w:r>
        <w:rPr>
          <w:spacing w:val="37"/>
        </w:rPr>
        <w:t xml:space="preserve"> </w:t>
      </w:r>
      <w:r>
        <w:rPr>
          <w:spacing w:val="2"/>
        </w:rPr>
        <w:t>．</w:t>
      </w:r>
      <w:r>
        <w:rPr>
          <w:spacing w:val="1"/>
        </w:rPr>
        <w:t>出版地：出版者,</w:t>
      </w:r>
      <w:r>
        <w:t xml:space="preserve"> </w:t>
      </w:r>
      <w:r>
        <w:rPr>
          <w:spacing w:val="-4"/>
        </w:rPr>
        <w:t>出版年.</w:t>
      </w:r>
    </w:p>
    <w:p w14:paraId="03529085">
      <w:pPr>
        <w:pStyle w:val="2"/>
        <w:spacing w:before="182" w:line="220" w:lineRule="auto"/>
        <w:ind w:left="485"/>
      </w:pPr>
      <w:r>
        <w:rPr>
          <w:b/>
          <w:bCs/>
          <w:spacing w:val="-5"/>
        </w:rPr>
        <w:t>3．印刷规范</w:t>
      </w:r>
    </w:p>
    <w:p w14:paraId="287A9DF5">
      <w:pPr>
        <w:pStyle w:val="2"/>
        <w:spacing w:before="181" w:line="222" w:lineRule="auto"/>
        <w:ind w:left="492"/>
      </w:pPr>
      <w:r>
        <w:rPr>
          <w:spacing w:val="-5"/>
        </w:rPr>
        <w:t>（1）封面</w:t>
      </w:r>
    </w:p>
    <w:p w14:paraId="52E5A095">
      <w:pPr>
        <w:pStyle w:val="2"/>
        <w:spacing w:before="180" w:line="219" w:lineRule="auto"/>
        <w:ind w:left="480"/>
      </w:pPr>
      <w:r>
        <w:rPr>
          <w:spacing w:val="-1"/>
        </w:rPr>
        <w:t>采用全校统一格式。</w:t>
      </w:r>
    </w:p>
    <w:p w14:paraId="262AEE5B">
      <w:pPr>
        <w:pStyle w:val="2"/>
        <w:spacing w:before="183" w:line="220" w:lineRule="auto"/>
        <w:ind w:left="492"/>
      </w:pPr>
      <w:r>
        <w:rPr>
          <w:spacing w:val="-4"/>
        </w:rPr>
        <w:t>（2）内封面</w:t>
      </w:r>
    </w:p>
    <w:p w14:paraId="7D3E173F">
      <w:pPr>
        <w:pStyle w:val="2"/>
        <w:spacing w:before="182" w:line="220" w:lineRule="auto"/>
        <w:ind w:left="503"/>
      </w:pPr>
      <w:r>
        <w:rPr>
          <w:spacing w:val="-2"/>
        </w:rPr>
        <w:t>中文题目：一号黑体字，题目一行排不下时可排两行，行间距为</w:t>
      </w:r>
      <w:r>
        <w:rPr>
          <w:spacing w:val="-19"/>
        </w:rPr>
        <w:t xml:space="preserve"> </w:t>
      </w:r>
      <w:r>
        <w:rPr>
          <w:spacing w:val="-2"/>
        </w:rPr>
        <w:t>1.2lines；</w:t>
      </w:r>
    </w:p>
    <w:p w14:paraId="161E378A">
      <w:pPr>
        <w:pStyle w:val="2"/>
        <w:spacing w:before="182" w:line="220" w:lineRule="auto"/>
        <w:ind w:right="28"/>
        <w:jc w:val="right"/>
      </w:pPr>
      <w:r>
        <w:rPr>
          <w:spacing w:val="-1"/>
        </w:rPr>
        <w:t>学院、专业、班级、学生姓名、指导教师：三号仿宋体，行间距为</w:t>
      </w:r>
      <w:r>
        <w:rPr>
          <w:spacing w:val="-33"/>
        </w:rPr>
        <w:t xml:space="preserve"> </w:t>
      </w:r>
      <w:r>
        <w:rPr>
          <w:spacing w:val="-1"/>
        </w:rPr>
        <w:t>1.5l</w:t>
      </w:r>
      <w:r>
        <w:rPr>
          <w:spacing w:val="-2"/>
        </w:rPr>
        <w:t>ines；</w:t>
      </w:r>
    </w:p>
    <w:p w14:paraId="5130F147">
      <w:pPr>
        <w:pStyle w:val="2"/>
        <w:spacing w:before="182" w:line="222" w:lineRule="auto"/>
        <w:ind w:left="481"/>
      </w:pPr>
      <w:r>
        <w:rPr>
          <w:spacing w:val="-2"/>
        </w:rPr>
        <w:t>密级：四号宋体。</w:t>
      </w:r>
    </w:p>
    <w:p w14:paraId="5AF6D6B1">
      <w:pPr>
        <w:pStyle w:val="2"/>
        <w:spacing w:before="180" w:line="220" w:lineRule="auto"/>
        <w:ind w:left="523"/>
      </w:pPr>
      <w:r>
        <w:rPr>
          <w:spacing w:val="-4"/>
        </w:rPr>
        <w:t>(3) 论文字体、字型及字号要求</w:t>
      </w:r>
    </w:p>
    <w:p w14:paraId="69CBD490">
      <w:pPr>
        <w:pStyle w:val="2"/>
        <w:spacing w:before="182" w:line="219" w:lineRule="auto"/>
        <w:ind w:left="483"/>
      </w:pPr>
      <w:r>
        <w:rPr>
          <w:spacing w:val="-8"/>
        </w:rPr>
        <w:t>大标题</w:t>
      </w:r>
      <w:r>
        <w:rPr>
          <w:spacing w:val="1"/>
        </w:rPr>
        <w:t xml:space="preserve">         </w:t>
      </w:r>
      <w:r>
        <w:rPr>
          <w:spacing w:val="-8"/>
        </w:rPr>
        <w:t>第</w:t>
      </w:r>
      <w:r>
        <w:rPr>
          <w:spacing w:val="-28"/>
        </w:rPr>
        <w:t xml:space="preserve"> </w:t>
      </w:r>
      <w:r>
        <w:rPr>
          <w:spacing w:val="-8"/>
        </w:rPr>
        <w:t>1</w:t>
      </w:r>
      <w:r>
        <w:rPr>
          <w:spacing w:val="-43"/>
        </w:rPr>
        <w:t xml:space="preserve"> </w:t>
      </w:r>
      <w:r>
        <w:rPr>
          <w:spacing w:val="-8"/>
        </w:rPr>
        <w:t>章</w:t>
      </w:r>
      <w:r>
        <w:rPr>
          <w:spacing w:val="3"/>
        </w:rPr>
        <w:t xml:space="preserve">                     </w:t>
      </w:r>
      <w:r>
        <w:rPr>
          <w:spacing w:val="2"/>
        </w:rPr>
        <w:t xml:space="preserve">      </w:t>
      </w:r>
      <w:r>
        <w:rPr>
          <w:spacing w:val="-8"/>
        </w:rPr>
        <w:t>黑体小三号</w:t>
      </w:r>
    </w:p>
    <w:p w14:paraId="33EB850C">
      <w:pPr>
        <w:pStyle w:val="2"/>
        <w:spacing w:before="183" w:line="221" w:lineRule="auto"/>
        <w:ind w:left="484"/>
      </w:pPr>
      <w:r>
        <w:rPr>
          <w:spacing w:val="-1"/>
        </w:rPr>
        <w:t>一级节标题</w:t>
      </w:r>
      <w:r>
        <w:rPr>
          <w:spacing w:val="15"/>
        </w:rPr>
        <w:t xml:space="preserve">     </w:t>
      </w:r>
      <w:r>
        <w:rPr>
          <w:spacing w:val="-1"/>
        </w:rPr>
        <w:t>4.1  实验装置和实验方法          黑体四号</w:t>
      </w:r>
    </w:p>
    <w:p w14:paraId="3E42EF9F">
      <w:pPr>
        <w:spacing w:line="221" w:lineRule="auto"/>
        <w:sectPr>
          <w:footerReference r:id="rId10" w:type="default"/>
          <w:pgSz w:w="11906" w:h="16839"/>
          <w:pgMar w:top="1313" w:right="1590" w:bottom="1208" w:left="1594" w:header="0" w:footer="933" w:gutter="0"/>
          <w:pgNumType w:fmt="decimal"/>
          <w:cols w:space="720" w:num="1"/>
        </w:sectPr>
      </w:pPr>
    </w:p>
    <w:tbl>
      <w:tblPr>
        <w:tblStyle w:val="7"/>
        <w:tblW w:w="7071" w:type="dxa"/>
        <w:tblInd w:w="47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524"/>
        <w:gridCol w:w="3962"/>
        <w:gridCol w:w="1585"/>
      </w:tblGrid>
      <w:tr w14:paraId="52EDE35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1524" w:type="dxa"/>
            <w:vAlign w:val="top"/>
          </w:tcPr>
          <w:p w14:paraId="2A411784">
            <w:pPr>
              <w:pStyle w:val="8"/>
              <w:spacing w:before="1" w:line="220" w:lineRule="auto"/>
              <w:ind w:left="4"/>
            </w:pPr>
            <w:r>
              <w:rPr>
                <w:spacing w:val="-3"/>
              </w:rPr>
              <w:t>二级节标题</w:t>
            </w:r>
          </w:p>
        </w:tc>
        <w:tc>
          <w:tcPr>
            <w:tcW w:w="3962" w:type="dxa"/>
            <w:vAlign w:val="top"/>
          </w:tcPr>
          <w:p w14:paraId="59728C77">
            <w:pPr>
              <w:pStyle w:val="8"/>
              <w:spacing w:before="1" w:line="220" w:lineRule="auto"/>
              <w:ind w:left="336"/>
            </w:pPr>
            <w:r>
              <w:rPr>
                <w:spacing w:val="-3"/>
              </w:rPr>
              <w:t>4.2.2</w:t>
            </w:r>
            <w:r>
              <w:rPr>
                <w:spacing w:val="-43"/>
              </w:rPr>
              <w:t xml:space="preserve"> </w:t>
            </w:r>
            <w:r>
              <w:rPr>
                <w:spacing w:val="-3"/>
              </w:rPr>
              <w:t>实验装置</w:t>
            </w:r>
          </w:p>
        </w:tc>
        <w:tc>
          <w:tcPr>
            <w:tcW w:w="1585" w:type="dxa"/>
            <w:vAlign w:val="top"/>
          </w:tcPr>
          <w:p w14:paraId="0DB84D59">
            <w:pPr>
              <w:pStyle w:val="8"/>
              <w:spacing w:line="221" w:lineRule="auto"/>
              <w:jc w:val="right"/>
            </w:pPr>
            <w:r>
              <w:rPr>
                <w:spacing w:val="-4"/>
              </w:rPr>
              <w:t>黑体小四号</w:t>
            </w:r>
          </w:p>
        </w:tc>
      </w:tr>
      <w:tr w14:paraId="717712E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1524" w:type="dxa"/>
            <w:vAlign w:val="top"/>
          </w:tcPr>
          <w:p w14:paraId="4F5B21E7">
            <w:pPr>
              <w:pStyle w:val="8"/>
              <w:spacing w:before="114" w:line="222" w:lineRule="auto"/>
              <w:ind w:left="5"/>
            </w:pPr>
            <w:r>
              <w:rPr>
                <w:spacing w:val="-8"/>
              </w:rPr>
              <w:t>正</w:t>
            </w:r>
            <w:r>
              <w:rPr>
                <w:spacing w:val="6"/>
              </w:rPr>
              <w:t xml:space="preserve">  </w:t>
            </w:r>
            <w:r>
              <w:rPr>
                <w:spacing w:val="-8"/>
              </w:rPr>
              <w:t>文</w:t>
            </w:r>
          </w:p>
        </w:tc>
        <w:tc>
          <w:tcPr>
            <w:tcW w:w="3962" w:type="dxa"/>
            <w:vAlign w:val="top"/>
          </w:tcPr>
          <w:p w14:paraId="613CE301">
            <w:pPr>
              <w:pStyle w:val="8"/>
              <w:spacing w:before="114" w:line="220" w:lineRule="auto"/>
              <w:ind w:left="333"/>
            </w:pPr>
            <w:r>
              <w:rPr>
                <w:spacing w:val="-2"/>
              </w:rPr>
              <w:t>PFOODR</w:t>
            </w:r>
            <w:r>
              <w:rPr>
                <w:spacing w:val="-35"/>
              </w:rPr>
              <w:t xml:space="preserve"> </w:t>
            </w:r>
            <w:r>
              <w:rPr>
                <w:spacing w:val="-2"/>
              </w:rPr>
              <w:t>实验取得正确预期效果</w:t>
            </w:r>
          </w:p>
        </w:tc>
        <w:tc>
          <w:tcPr>
            <w:tcW w:w="1585" w:type="dxa"/>
            <w:vAlign w:val="top"/>
          </w:tcPr>
          <w:p w14:paraId="56277713">
            <w:pPr>
              <w:pStyle w:val="8"/>
              <w:spacing w:before="113" w:line="222" w:lineRule="auto"/>
              <w:ind w:left="335"/>
            </w:pPr>
            <w:r>
              <w:rPr>
                <w:spacing w:val="-3"/>
              </w:rPr>
              <w:t>宋体小四号</w:t>
            </w:r>
          </w:p>
        </w:tc>
      </w:tr>
      <w:tr w14:paraId="0C81133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1524" w:type="dxa"/>
            <w:vAlign w:val="top"/>
          </w:tcPr>
          <w:p w14:paraId="5DA3103F">
            <w:pPr>
              <w:pStyle w:val="8"/>
              <w:spacing w:before="113" w:line="177" w:lineRule="auto"/>
            </w:pPr>
            <w:r>
              <w:rPr>
                <w:spacing w:val="-2"/>
              </w:rPr>
              <w:t>表题与图题</w:t>
            </w:r>
          </w:p>
        </w:tc>
        <w:tc>
          <w:tcPr>
            <w:tcW w:w="3962" w:type="dxa"/>
            <w:vAlign w:val="top"/>
          </w:tcPr>
          <w:p w14:paraId="2CE5A3D0">
            <w:pPr>
              <w:pStyle w:val="8"/>
              <w:spacing w:before="113" w:line="177" w:lineRule="auto"/>
              <w:ind w:left="336"/>
            </w:pPr>
            <w:r>
              <w:rPr>
                <w:spacing w:val="-2"/>
              </w:rPr>
              <w:t>表</w:t>
            </w:r>
            <w:r>
              <w:rPr>
                <w:spacing w:val="-38"/>
              </w:rPr>
              <w:t xml:space="preserve"> </w:t>
            </w:r>
            <w:r>
              <w:rPr>
                <w:spacing w:val="-2"/>
              </w:rPr>
              <w:t>2-13 飞行时间质谱实验装置</w:t>
            </w:r>
          </w:p>
        </w:tc>
        <w:tc>
          <w:tcPr>
            <w:tcW w:w="1585" w:type="dxa"/>
            <w:vAlign w:val="top"/>
          </w:tcPr>
          <w:p w14:paraId="31120E44">
            <w:pPr>
              <w:pStyle w:val="8"/>
              <w:spacing w:before="113" w:line="177" w:lineRule="auto"/>
              <w:ind w:left="335"/>
            </w:pPr>
            <w:r>
              <w:rPr>
                <w:spacing w:val="-3"/>
              </w:rPr>
              <w:t>宋体小四号</w:t>
            </w:r>
          </w:p>
        </w:tc>
      </w:tr>
    </w:tbl>
    <w:p w14:paraId="4A5B87E6">
      <w:pPr>
        <w:pStyle w:val="2"/>
        <w:spacing w:before="227" w:line="214" w:lineRule="auto"/>
        <w:ind w:left="481"/>
      </w:pPr>
      <w:r>
        <w:rPr>
          <w:spacing w:val="-2"/>
        </w:rPr>
        <w:t>参考文献及篇眉 Herzberg G and Sprinks J W</w:t>
      </w:r>
      <w:r>
        <w:rPr>
          <w:spacing w:val="17"/>
        </w:rPr>
        <w:t xml:space="preserve"> </w:t>
      </w:r>
      <w:r>
        <w:rPr>
          <w:spacing w:val="-2"/>
        </w:rPr>
        <w:t>T.     宋体五号</w:t>
      </w:r>
    </w:p>
    <w:p w14:paraId="2EB8F254">
      <w:pPr>
        <w:pStyle w:val="2"/>
        <w:spacing w:before="189" w:line="221" w:lineRule="auto"/>
        <w:ind w:left="522"/>
      </w:pPr>
      <w:r>
        <w:rPr>
          <w:spacing w:val="-5"/>
        </w:rPr>
        <w:t>(4) 段落及行间距要求</w:t>
      </w:r>
    </w:p>
    <w:p w14:paraId="13966884">
      <w:pPr>
        <w:pStyle w:val="2"/>
        <w:spacing w:before="180" w:line="215" w:lineRule="auto"/>
        <w:ind w:left="484"/>
      </w:pPr>
      <w:r>
        <w:rPr>
          <w:spacing w:val="-3"/>
        </w:rPr>
        <w:t>正文段落和标题一律取“</w:t>
      </w:r>
      <w:r>
        <w:rPr>
          <w:spacing w:val="-81"/>
        </w:rPr>
        <w:t xml:space="preserve"> </w:t>
      </w:r>
      <w:r>
        <w:rPr>
          <w:spacing w:val="-3"/>
        </w:rPr>
        <w:t>固定行间距</w:t>
      </w:r>
      <w:r>
        <w:rPr>
          <w:spacing w:val="-48"/>
        </w:rPr>
        <w:t xml:space="preserve"> </w:t>
      </w:r>
      <w:r>
        <w:rPr>
          <w:spacing w:val="-3"/>
        </w:rPr>
        <w:t>20pt</w:t>
      </w:r>
      <w:r>
        <w:rPr>
          <w:spacing w:val="-88"/>
        </w:rPr>
        <w:t xml:space="preserve"> </w:t>
      </w:r>
      <w:r>
        <w:rPr>
          <w:spacing w:val="-3"/>
        </w:rPr>
        <w:t>”。</w:t>
      </w:r>
    </w:p>
    <w:p w14:paraId="78755D62">
      <w:pPr>
        <w:pStyle w:val="2"/>
        <w:spacing w:before="188" w:line="219" w:lineRule="auto"/>
        <w:ind w:left="481"/>
      </w:pPr>
      <w:r>
        <w:rPr>
          <w:spacing w:val="-1"/>
        </w:rPr>
        <w:t>按照标题的不同，分别采用不同的段后间距：</w:t>
      </w:r>
    </w:p>
    <w:p w14:paraId="3BB827DA">
      <w:pPr>
        <w:spacing w:line="183" w:lineRule="exact"/>
      </w:pPr>
    </w:p>
    <w:tbl>
      <w:tblPr>
        <w:tblStyle w:val="7"/>
        <w:tblW w:w="5869" w:type="dxa"/>
        <w:tblInd w:w="48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013"/>
        <w:gridCol w:w="2301"/>
        <w:gridCol w:w="1555"/>
      </w:tblGrid>
      <w:tr w14:paraId="335B2B0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2013" w:type="dxa"/>
            <w:vAlign w:val="top"/>
          </w:tcPr>
          <w:p w14:paraId="704A55CF">
            <w:pPr>
              <w:pStyle w:val="8"/>
              <w:spacing w:before="1" w:line="220" w:lineRule="auto"/>
            </w:pPr>
            <w:r>
              <w:rPr>
                <w:spacing w:val="-3"/>
              </w:rPr>
              <w:t>标题级别</w:t>
            </w:r>
          </w:p>
        </w:tc>
        <w:tc>
          <w:tcPr>
            <w:tcW w:w="2301" w:type="dxa"/>
            <w:vAlign w:val="top"/>
          </w:tcPr>
          <w:p w14:paraId="1F071FF0">
            <w:pPr>
              <w:pStyle w:val="8"/>
              <w:spacing w:line="221" w:lineRule="auto"/>
              <w:ind w:left="867"/>
            </w:pPr>
            <w:r>
              <w:rPr>
                <w:spacing w:val="-3"/>
              </w:rPr>
              <w:t>段前间距</w:t>
            </w:r>
          </w:p>
        </w:tc>
        <w:tc>
          <w:tcPr>
            <w:tcW w:w="1555" w:type="dxa"/>
            <w:vAlign w:val="top"/>
          </w:tcPr>
          <w:p w14:paraId="6FCFFF59">
            <w:pPr>
              <w:pStyle w:val="8"/>
              <w:spacing w:before="1" w:line="220" w:lineRule="auto"/>
              <w:ind w:left="366"/>
            </w:pPr>
            <w:r>
              <w:rPr>
                <w:spacing w:val="-3"/>
              </w:rPr>
              <w:t>段后间距</w:t>
            </w:r>
          </w:p>
        </w:tc>
      </w:tr>
      <w:tr w14:paraId="7A23BF5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2013" w:type="dxa"/>
            <w:vAlign w:val="top"/>
          </w:tcPr>
          <w:p w14:paraId="07036FED">
            <w:pPr>
              <w:pStyle w:val="8"/>
              <w:spacing w:before="113" w:line="221" w:lineRule="auto"/>
              <w:ind w:left="1"/>
            </w:pPr>
            <w:r>
              <w:rPr>
                <w:spacing w:val="-5"/>
              </w:rPr>
              <w:t>大标题</w:t>
            </w:r>
          </w:p>
        </w:tc>
        <w:tc>
          <w:tcPr>
            <w:tcW w:w="2301" w:type="dxa"/>
            <w:vAlign w:val="top"/>
          </w:tcPr>
          <w:p w14:paraId="798B1048">
            <w:pPr>
              <w:pStyle w:val="8"/>
              <w:spacing w:before="114" w:line="215" w:lineRule="auto"/>
              <w:ind w:left="868"/>
            </w:pPr>
            <w:r>
              <w:rPr>
                <w:spacing w:val="-2"/>
              </w:rPr>
              <w:t>20～22 pt</w:t>
            </w:r>
          </w:p>
        </w:tc>
        <w:tc>
          <w:tcPr>
            <w:tcW w:w="1555" w:type="dxa"/>
            <w:vAlign w:val="top"/>
          </w:tcPr>
          <w:p w14:paraId="5FD8A145">
            <w:pPr>
              <w:pStyle w:val="8"/>
              <w:spacing w:before="114" w:line="215" w:lineRule="auto"/>
              <w:jc w:val="right"/>
            </w:pPr>
            <w:r>
              <w:rPr>
                <w:spacing w:val="-5"/>
              </w:rPr>
              <w:t>14～18</w:t>
            </w:r>
            <w:r>
              <w:rPr>
                <w:spacing w:val="6"/>
              </w:rPr>
              <w:t xml:space="preserve"> </w:t>
            </w:r>
            <w:r>
              <w:rPr>
                <w:spacing w:val="-5"/>
              </w:rPr>
              <w:t>pt</w:t>
            </w:r>
          </w:p>
        </w:tc>
      </w:tr>
      <w:tr w14:paraId="41DC71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2013" w:type="dxa"/>
            <w:vAlign w:val="top"/>
          </w:tcPr>
          <w:p w14:paraId="70E545A3">
            <w:pPr>
              <w:pStyle w:val="8"/>
              <w:spacing w:before="113" w:line="221" w:lineRule="auto"/>
              <w:ind w:left="2"/>
            </w:pPr>
            <w:r>
              <w:rPr>
                <w:spacing w:val="-3"/>
              </w:rPr>
              <w:t>一级节标题</w:t>
            </w:r>
          </w:p>
        </w:tc>
        <w:tc>
          <w:tcPr>
            <w:tcW w:w="2301" w:type="dxa"/>
            <w:vAlign w:val="top"/>
          </w:tcPr>
          <w:p w14:paraId="3D4CA15E">
            <w:pPr>
              <w:pStyle w:val="8"/>
              <w:spacing w:before="114" w:line="215" w:lineRule="auto"/>
              <w:ind w:left="823"/>
            </w:pPr>
            <w:r>
              <w:rPr>
                <w:spacing w:val="-5"/>
              </w:rPr>
              <w:t>12～16</w:t>
            </w:r>
            <w:r>
              <w:rPr>
                <w:spacing w:val="6"/>
              </w:rPr>
              <w:t xml:space="preserve"> </w:t>
            </w:r>
            <w:r>
              <w:rPr>
                <w:spacing w:val="-5"/>
              </w:rPr>
              <w:t>pt</w:t>
            </w:r>
          </w:p>
        </w:tc>
        <w:tc>
          <w:tcPr>
            <w:tcW w:w="1555" w:type="dxa"/>
            <w:vAlign w:val="top"/>
          </w:tcPr>
          <w:p w14:paraId="2B8CE7F8">
            <w:pPr>
              <w:pStyle w:val="8"/>
              <w:spacing w:before="114" w:line="215" w:lineRule="auto"/>
              <w:ind w:left="546"/>
            </w:pPr>
            <w:r>
              <w:rPr>
                <w:spacing w:val="-3"/>
              </w:rPr>
              <w:t>8～10</w:t>
            </w:r>
            <w:r>
              <w:rPr>
                <w:spacing w:val="6"/>
              </w:rPr>
              <w:t xml:space="preserve"> </w:t>
            </w:r>
            <w:r>
              <w:rPr>
                <w:spacing w:val="-3"/>
              </w:rPr>
              <w:t>pt</w:t>
            </w:r>
          </w:p>
        </w:tc>
      </w:tr>
      <w:tr w14:paraId="43D6498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2013" w:type="dxa"/>
            <w:vAlign w:val="top"/>
          </w:tcPr>
          <w:p w14:paraId="3D83668A">
            <w:pPr>
              <w:pStyle w:val="8"/>
              <w:spacing w:before="113" w:line="177" w:lineRule="auto"/>
              <w:ind w:left="2"/>
            </w:pPr>
            <w:r>
              <w:rPr>
                <w:spacing w:val="-3"/>
              </w:rPr>
              <w:t>二级节标题</w:t>
            </w:r>
          </w:p>
        </w:tc>
        <w:tc>
          <w:tcPr>
            <w:tcW w:w="2301" w:type="dxa"/>
            <w:vAlign w:val="top"/>
          </w:tcPr>
          <w:p w14:paraId="2A63FB64">
            <w:pPr>
              <w:pStyle w:val="8"/>
              <w:spacing w:before="113" w:line="177" w:lineRule="auto"/>
              <w:ind w:left="867"/>
            </w:pPr>
            <w:r>
              <w:rPr>
                <w:spacing w:val="-3"/>
              </w:rPr>
              <w:t>8～12</w:t>
            </w:r>
            <w:r>
              <w:rPr>
                <w:spacing w:val="6"/>
              </w:rPr>
              <w:t xml:space="preserve"> </w:t>
            </w:r>
            <w:r>
              <w:rPr>
                <w:spacing w:val="-3"/>
              </w:rPr>
              <w:t>pt</w:t>
            </w:r>
          </w:p>
        </w:tc>
        <w:tc>
          <w:tcPr>
            <w:tcW w:w="1555" w:type="dxa"/>
            <w:vAlign w:val="top"/>
          </w:tcPr>
          <w:p w14:paraId="34B08418">
            <w:pPr>
              <w:pStyle w:val="8"/>
              <w:spacing w:before="113" w:line="177" w:lineRule="auto"/>
              <w:ind w:left="604"/>
            </w:pPr>
            <w:r>
              <w:rPr>
                <w:spacing w:val="-3"/>
              </w:rPr>
              <w:t>4～8</w:t>
            </w:r>
            <w:r>
              <w:rPr>
                <w:spacing w:val="6"/>
              </w:rPr>
              <w:t xml:space="preserve"> </w:t>
            </w:r>
            <w:r>
              <w:rPr>
                <w:spacing w:val="-3"/>
              </w:rPr>
              <w:t>pt</w:t>
            </w:r>
          </w:p>
        </w:tc>
      </w:tr>
    </w:tbl>
    <w:p w14:paraId="79D306E0">
      <w:pPr>
        <w:pStyle w:val="2"/>
        <w:spacing w:before="227" w:line="220" w:lineRule="auto"/>
        <w:jc w:val="right"/>
      </w:pPr>
      <w:r>
        <w:rPr>
          <w:spacing w:val="-2"/>
        </w:rPr>
        <w:t>（在上述范围内调节标题的段前或段后行距，以利于控制正文合适的换页位置）</w:t>
      </w:r>
    </w:p>
    <w:p w14:paraId="0327653B">
      <w:pPr>
        <w:pStyle w:val="2"/>
        <w:spacing w:before="184" w:line="359" w:lineRule="auto"/>
        <w:ind w:right="99" w:firstLine="481"/>
      </w:pPr>
      <w:r>
        <w:rPr>
          <w:spacing w:val="-2"/>
        </w:rPr>
        <w:t>参考文献题目的段后间距为</w:t>
      </w:r>
      <w:r>
        <w:rPr>
          <w:spacing w:val="-46"/>
        </w:rPr>
        <w:t xml:space="preserve"> </w:t>
      </w:r>
      <w:r>
        <w:rPr>
          <w:spacing w:val="-2"/>
        </w:rPr>
        <w:t>30～36 pt。参考文献正文取固定行距</w:t>
      </w:r>
      <w:r>
        <w:rPr>
          <w:spacing w:val="-33"/>
        </w:rPr>
        <w:t xml:space="preserve"> </w:t>
      </w:r>
      <w:r>
        <w:rPr>
          <w:spacing w:val="-2"/>
        </w:rPr>
        <w:t>17 pt，段前</w:t>
      </w:r>
      <w:r>
        <w:t xml:space="preserve"> </w:t>
      </w:r>
      <w:r>
        <w:rPr>
          <w:spacing w:val="-1"/>
        </w:rPr>
        <w:t>加间距</w:t>
      </w:r>
      <w:r>
        <w:rPr>
          <w:spacing w:val="-44"/>
        </w:rPr>
        <w:t xml:space="preserve"> </w:t>
      </w:r>
      <w:r>
        <w:rPr>
          <w:spacing w:val="-1"/>
        </w:rPr>
        <w:t>3 pt。注意不要在一篇参考文献段落的中间换页。</w:t>
      </w:r>
    </w:p>
    <w:p w14:paraId="3DAA79A9">
      <w:pPr>
        <w:pStyle w:val="2"/>
        <w:spacing w:before="1" w:line="220" w:lineRule="auto"/>
        <w:ind w:left="522"/>
      </w:pPr>
      <w:r>
        <w:rPr>
          <w:spacing w:val="-5"/>
        </w:rPr>
        <w:t>(5) 用纸及打印规格</w:t>
      </w:r>
    </w:p>
    <w:p w14:paraId="63035B36">
      <w:pPr>
        <w:spacing w:line="67" w:lineRule="exact"/>
      </w:pPr>
    </w:p>
    <w:tbl>
      <w:tblPr>
        <w:tblStyle w:val="7"/>
        <w:tblW w:w="8161" w:type="dxa"/>
        <w:tblInd w:w="2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88"/>
        <w:gridCol w:w="1417"/>
        <w:gridCol w:w="1588"/>
        <w:gridCol w:w="1117"/>
        <w:gridCol w:w="1197"/>
        <w:gridCol w:w="1254"/>
      </w:tblGrid>
      <w:tr w14:paraId="21B0D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588" w:type="dxa"/>
            <w:vMerge w:val="restart"/>
            <w:tcBorders>
              <w:left w:val="nil"/>
              <w:bottom w:val="nil"/>
            </w:tcBorders>
            <w:vAlign w:val="top"/>
          </w:tcPr>
          <w:p w14:paraId="33D7702E">
            <w:pPr>
              <w:pStyle w:val="8"/>
              <w:spacing w:before="176" w:line="228" w:lineRule="auto"/>
              <w:ind w:left="69"/>
              <w:rPr>
                <w:sz w:val="20"/>
                <w:szCs w:val="20"/>
              </w:rPr>
            </w:pPr>
            <w:r>
              <w:rPr>
                <w:spacing w:val="8"/>
                <w:sz w:val="20"/>
                <w:szCs w:val="20"/>
              </w:rPr>
              <w:t>纸张规格、尺寸</w:t>
            </w:r>
          </w:p>
          <w:p w14:paraId="5D6DC316">
            <w:pPr>
              <w:spacing w:before="38" w:line="266" w:lineRule="exact"/>
              <w:ind w:left="575"/>
              <w:rPr>
                <w:rFonts w:ascii="Calibri" w:hAnsi="Calibri" w:eastAsia="Calibri" w:cs="Calibri"/>
                <w:sz w:val="20"/>
                <w:szCs w:val="20"/>
              </w:rPr>
            </w:pPr>
            <w:r>
              <w:rPr>
                <w:rFonts w:ascii="Calibri" w:hAnsi="Calibri" w:eastAsia="Calibri" w:cs="Calibri"/>
                <w:spacing w:val="3"/>
                <w:position w:val="3"/>
                <w:sz w:val="20"/>
                <w:szCs w:val="20"/>
              </w:rPr>
              <w:t>(</w:t>
            </w:r>
            <w:r>
              <w:rPr>
                <w:rFonts w:ascii="Calibri" w:hAnsi="Calibri" w:eastAsia="Calibri" w:cs="Calibri"/>
                <w:position w:val="3"/>
                <w:sz w:val="20"/>
                <w:szCs w:val="20"/>
              </w:rPr>
              <w:t>mm</w:t>
            </w:r>
            <w:r>
              <w:rPr>
                <w:rFonts w:ascii="Calibri" w:hAnsi="Calibri" w:eastAsia="Calibri" w:cs="Calibri"/>
                <w:spacing w:val="3"/>
                <w:position w:val="3"/>
                <w:sz w:val="20"/>
                <w:szCs w:val="20"/>
              </w:rPr>
              <w:t>)</w:t>
            </w:r>
          </w:p>
        </w:tc>
        <w:tc>
          <w:tcPr>
            <w:tcW w:w="3005" w:type="dxa"/>
            <w:gridSpan w:val="2"/>
            <w:vAlign w:val="top"/>
          </w:tcPr>
          <w:p w14:paraId="46BC6A87">
            <w:pPr>
              <w:pStyle w:val="8"/>
              <w:spacing w:before="76" w:line="265" w:lineRule="exact"/>
              <w:ind w:left="433"/>
              <w:rPr>
                <w:rFonts w:ascii="Calibri" w:hAnsi="Calibri" w:eastAsia="Calibri" w:cs="Calibri"/>
                <w:sz w:val="20"/>
                <w:szCs w:val="20"/>
              </w:rPr>
            </w:pPr>
            <w:r>
              <w:rPr>
                <w:spacing w:val="9"/>
                <w:position w:val="1"/>
                <w:sz w:val="20"/>
                <w:szCs w:val="20"/>
              </w:rPr>
              <w:t>每页印刷版面尺寸</w:t>
            </w:r>
            <w:r>
              <w:rPr>
                <w:rFonts w:ascii="Calibri" w:hAnsi="Calibri" w:eastAsia="Calibri" w:cs="Calibri"/>
                <w:spacing w:val="9"/>
                <w:position w:val="1"/>
                <w:sz w:val="20"/>
                <w:szCs w:val="20"/>
              </w:rPr>
              <w:t>(</w:t>
            </w:r>
            <w:r>
              <w:rPr>
                <w:rFonts w:ascii="Calibri" w:hAnsi="Calibri" w:eastAsia="Calibri" w:cs="Calibri"/>
                <w:position w:val="1"/>
                <w:sz w:val="20"/>
                <w:szCs w:val="20"/>
              </w:rPr>
              <w:t>mm</w:t>
            </w:r>
            <w:r>
              <w:rPr>
                <w:rFonts w:ascii="Calibri" w:hAnsi="Calibri" w:eastAsia="Calibri" w:cs="Calibri"/>
                <w:spacing w:val="9"/>
                <w:position w:val="1"/>
                <w:sz w:val="20"/>
                <w:szCs w:val="20"/>
              </w:rPr>
              <w:t>)</w:t>
            </w:r>
          </w:p>
        </w:tc>
        <w:tc>
          <w:tcPr>
            <w:tcW w:w="1117" w:type="dxa"/>
            <w:vMerge w:val="restart"/>
            <w:tcBorders>
              <w:bottom w:val="nil"/>
            </w:tcBorders>
            <w:vAlign w:val="top"/>
          </w:tcPr>
          <w:p w14:paraId="1482B0F9">
            <w:pPr>
              <w:pStyle w:val="8"/>
              <w:spacing w:before="237" w:line="228" w:lineRule="auto"/>
              <w:ind w:left="142"/>
              <w:rPr>
                <w:sz w:val="20"/>
                <w:szCs w:val="20"/>
              </w:rPr>
            </w:pPr>
            <w:r>
              <w:rPr>
                <w:spacing w:val="7"/>
                <w:sz w:val="20"/>
                <w:szCs w:val="20"/>
              </w:rPr>
              <w:t>每行打印</w:t>
            </w:r>
          </w:p>
          <w:p w14:paraId="78F9D7EE">
            <w:pPr>
              <w:pStyle w:val="8"/>
              <w:spacing w:before="65" w:line="228" w:lineRule="auto"/>
              <w:ind w:left="352"/>
              <w:rPr>
                <w:sz w:val="20"/>
                <w:szCs w:val="20"/>
              </w:rPr>
            </w:pPr>
            <w:r>
              <w:rPr>
                <w:spacing w:val="4"/>
                <w:sz w:val="20"/>
                <w:szCs w:val="20"/>
              </w:rPr>
              <w:t>字数</w:t>
            </w:r>
          </w:p>
        </w:tc>
        <w:tc>
          <w:tcPr>
            <w:tcW w:w="1197" w:type="dxa"/>
            <w:vMerge w:val="restart"/>
            <w:tcBorders>
              <w:bottom w:val="nil"/>
            </w:tcBorders>
            <w:vAlign w:val="top"/>
          </w:tcPr>
          <w:p w14:paraId="30148B22">
            <w:pPr>
              <w:pStyle w:val="8"/>
              <w:spacing w:before="237" w:line="228" w:lineRule="auto"/>
              <w:ind w:left="77"/>
              <w:rPr>
                <w:sz w:val="20"/>
                <w:szCs w:val="20"/>
              </w:rPr>
            </w:pPr>
            <w:r>
              <w:rPr>
                <w:spacing w:val="8"/>
                <w:sz w:val="20"/>
                <w:szCs w:val="20"/>
              </w:rPr>
              <w:t>每页打印行</w:t>
            </w:r>
          </w:p>
          <w:p w14:paraId="24140AF9">
            <w:pPr>
              <w:pStyle w:val="8"/>
              <w:spacing w:before="65" w:line="228" w:lineRule="auto"/>
              <w:ind w:left="498"/>
              <w:rPr>
                <w:sz w:val="20"/>
                <w:szCs w:val="20"/>
              </w:rPr>
            </w:pPr>
            <w:r>
              <w:rPr>
                <w:sz w:val="20"/>
                <w:szCs w:val="20"/>
              </w:rPr>
              <w:t>数</w:t>
            </w:r>
          </w:p>
        </w:tc>
        <w:tc>
          <w:tcPr>
            <w:tcW w:w="1254" w:type="dxa"/>
            <w:vMerge w:val="restart"/>
            <w:tcBorders>
              <w:bottom w:val="nil"/>
              <w:right w:val="nil"/>
            </w:tcBorders>
            <w:vAlign w:val="top"/>
          </w:tcPr>
          <w:p w14:paraId="671455FC">
            <w:pPr>
              <w:pStyle w:val="8"/>
              <w:spacing w:before="237" w:line="228" w:lineRule="auto"/>
              <w:ind w:left="228"/>
              <w:rPr>
                <w:sz w:val="20"/>
                <w:szCs w:val="20"/>
              </w:rPr>
            </w:pPr>
            <w:r>
              <w:rPr>
                <w:spacing w:val="3"/>
                <w:sz w:val="20"/>
                <w:szCs w:val="20"/>
              </w:rPr>
              <w:t>印刷方式</w:t>
            </w:r>
          </w:p>
        </w:tc>
      </w:tr>
      <w:tr w14:paraId="600EC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588" w:type="dxa"/>
            <w:vMerge w:val="continue"/>
            <w:tcBorders>
              <w:top w:val="nil"/>
              <w:left w:val="nil"/>
            </w:tcBorders>
            <w:vAlign w:val="top"/>
          </w:tcPr>
          <w:p w14:paraId="344147E3">
            <w:pPr>
              <w:rPr>
                <w:rFonts w:ascii="Arial"/>
                <w:sz w:val="21"/>
              </w:rPr>
            </w:pPr>
          </w:p>
        </w:tc>
        <w:tc>
          <w:tcPr>
            <w:tcW w:w="1417" w:type="dxa"/>
            <w:vAlign w:val="top"/>
          </w:tcPr>
          <w:p w14:paraId="00BC3234">
            <w:pPr>
              <w:pStyle w:val="8"/>
              <w:spacing w:before="92" w:line="221" w:lineRule="auto"/>
              <w:ind w:left="59"/>
              <w:rPr>
                <w:sz w:val="20"/>
                <w:szCs w:val="20"/>
              </w:rPr>
            </w:pPr>
            <w:r>
              <w:rPr>
                <w:spacing w:val="6"/>
                <w:sz w:val="20"/>
                <w:szCs w:val="20"/>
              </w:rPr>
              <w:t>含篇眉</w:t>
            </w:r>
            <w:r>
              <w:rPr>
                <w:rFonts w:ascii="Calibri" w:hAnsi="Calibri" w:eastAsia="Calibri" w:cs="Calibri"/>
                <w:spacing w:val="6"/>
                <w:sz w:val="20"/>
                <w:szCs w:val="20"/>
              </w:rPr>
              <w:t>,</w:t>
            </w:r>
            <w:r>
              <w:rPr>
                <w:spacing w:val="6"/>
                <w:sz w:val="20"/>
                <w:szCs w:val="20"/>
              </w:rPr>
              <w:t>页码</w:t>
            </w:r>
          </w:p>
        </w:tc>
        <w:tc>
          <w:tcPr>
            <w:tcW w:w="1588" w:type="dxa"/>
            <w:vAlign w:val="top"/>
          </w:tcPr>
          <w:p w14:paraId="2642F264">
            <w:pPr>
              <w:pStyle w:val="8"/>
              <w:spacing w:before="92" w:line="221" w:lineRule="auto"/>
              <w:ind w:left="63"/>
              <w:rPr>
                <w:sz w:val="20"/>
                <w:szCs w:val="20"/>
              </w:rPr>
            </w:pPr>
            <w:r>
              <w:rPr>
                <w:spacing w:val="6"/>
                <w:sz w:val="20"/>
                <w:szCs w:val="20"/>
              </w:rPr>
              <w:t>不含篇眉</w:t>
            </w:r>
            <w:r>
              <w:rPr>
                <w:rFonts w:ascii="Calibri" w:hAnsi="Calibri" w:eastAsia="Calibri" w:cs="Calibri"/>
                <w:spacing w:val="6"/>
                <w:sz w:val="20"/>
                <w:szCs w:val="20"/>
              </w:rPr>
              <w:t>,</w:t>
            </w:r>
            <w:r>
              <w:rPr>
                <w:spacing w:val="6"/>
                <w:sz w:val="20"/>
                <w:szCs w:val="20"/>
              </w:rPr>
              <w:t>页码</w:t>
            </w:r>
          </w:p>
        </w:tc>
        <w:tc>
          <w:tcPr>
            <w:tcW w:w="1117" w:type="dxa"/>
            <w:vMerge w:val="continue"/>
            <w:tcBorders>
              <w:top w:val="nil"/>
            </w:tcBorders>
            <w:vAlign w:val="top"/>
          </w:tcPr>
          <w:p w14:paraId="33830C27">
            <w:pPr>
              <w:rPr>
                <w:rFonts w:ascii="Arial"/>
                <w:sz w:val="21"/>
              </w:rPr>
            </w:pPr>
          </w:p>
        </w:tc>
        <w:tc>
          <w:tcPr>
            <w:tcW w:w="1197" w:type="dxa"/>
            <w:vMerge w:val="continue"/>
            <w:tcBorders>
              <w:top w:val="nil"/>
            </w:tcBorders>
            <w:vAlign w:val="top"/>
          </w:tcPr>
          <w:p w14:paraId="20783111">
            <w:pPr>
              <w:rPr>
                <w:rFonts w:ascii="Arial"/>
                <w:sz w:val="21"/>
              </w:rPr>
            </w:pPr>
          </w:p>
        </w:tc>
        <w:tc>
          <w:tcPr>
            <w:tcW w:w="1254" w:type="dxa"/>
            <w:vMerge w:val="continue"/>
            <w:tcBorders>
              <w:top w:val="nil"/>
              <w:right w:val="nil"/>
            </w:tcBorders>
            <w:vAlign w:val="top"/>
          </w:tcPr>
          <w:p w14:paraId="10ED32C2">
            <w:pPr>
              <w:rPr>
                <w:rFonts w:ascii="Arial"/>
                <w:sz w:val="21"/>
              </w:rPr>
            </w:pPr>
          </w:p>
        </w:tc>
      </w:tr>
      <w:tr w14:paraId="059C3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1588" w:type="dxa"/>
            <w:tcBorders>
              <w:left w:val="nil"/>
            </w:tcBorders>
            <w:vAlign w:val="top"/>
          </w:tcPr>
          <w:p w14:paraId="7E63C843">
            <w:pPr>
              <w:spacing w:before="85" w:line="276" w:lineRule="exact"/>
              <w:ind w:left="219"/>
              <w:rPr>
                <w:rFonts w:ascii="Calibri" w:hAnsi="Calibri" w:eastAsia="Calibri" w:cs="Calibri"/>
                <w:sz w:val="20"/>
                <w:szCs w:val="20"/>
              </w:rPr>
            </w:pPr>
            <w:r>
              <w:rPr>
                <w:rFonts w:ascii="Calibri" w:hAnsi="Calibri" w:eastAsia="Calibri" w:cs="Calibri"/>
                <w:spacing w:val="2"/>
                <w:position w:val="3"/>
                <w:sz w:val="20"/>
                <w:szCs w:val="20"/>
              </w:rPr>
              <w:t>A4</w:t>
            </w:r>
            <w:r>
              <w:rPr>
                <w:rFonts w:ascii="Calibri" w:hAnsi="Calibri" w:eastAsia="Calibri" w:cs="Calibri"/>
                <w:spacing w:val="20"/>
                <w:position w:val="3"/>
                <w:sz w:val="20"/>
                <w:szCs w:val="20"/>
              </w:rPr>
              <w:t xml:space="preserve"> </w:t>
            </w:r>
            <w:r>
              <w:rPr>
                <w:rFonts w:ascii="Calibri" w:hAnsi="Calibri" w:eastAsia="Calibri" w:cs="Calibri"/>
                <w:spacing w:val="2"/>
                <w:position w:val="3"/>
                <w:sz w:val="20"/>
                <w:szCs w:val="20"/>
              </w:rPr>
              <w:t>(210</w:t>
            </w:r>
            <w:r>
              <w:rPr>
                <w:rFonts w:ascii="Arial" w:hAnsi="Arial" w:eastAsia="Arial" w:cs="Arial"/>
                <w:spacing w:val="2"/>
                <w:position w:val="3"/>
                <w:sz w:val="20"/>
                <w:szCs w:val="20"/>
              </w:rPr>
              <w:t>×</w:t>
            </w:r>
            <w:r>
              <w:rPr>
                <w:rFonts w:ascii="Calibri" w:hAnsi="Calibri" w:eastAsia="Calibri" w:cs="Calibri"/>
                <w:spacing w:val="2"/>
                <w:position w:val="3"/>
                <w:sz w:val="20"/>
                <w:szCs w:val="20"/>
              </w:rPr>
              <w:t>297)</w:t>
            </w:r>
          </w:p>
        </w:tc>
        <w:tc>
          <w:tcPr>
            <w:tcW w:w="1417" w:type="dxa"/>
            <w:vAlign w:val="top"/>
          </w:tcPr>
          <w:p w14:paraId="42575786">
            <w:pPr>
              <w:spacing w:before="85" w:line="276" w:lineRule="exact"/>
              <w:ind w:left="344"/>
              <w:rPr>
                <w:rFonts w:ascii="Calibri" w:hAnsi="Calibri" w:eastAsia="Calibri" w:cs="Calibri"/>
                <w:sz w:val="20"/>
                <w:szCs w:val="20"/>
              </w:rPr>
            </w:pPr>
            <w:r>
              <w:rPr>
                <w:rFonts w:ascii="Calibri" w:hAnsi="Calibri" w:eastAsia="Calibri" w:cs="Calibri"/>
                <w:spacing w:val="1"/>
                <w:position w:val="2"/>
                <w:sz w:val="20"/>
                <w:szCs w:val="20"/>
              </w:rPr>
              <w:t>146</w:t>
            </w:r>
            <w:r>
              <w:rPr>
                <w:rFonts w:ascii="Arial" w:hAnsi="Arial" w:eastAsia="Arial" w:cs="Arial"/>
                <w:spacing w:val="1"/>
                <w:position w:val="2"/>
                <w:sz w:val="20"/>
                <w:szCs w:val="20"/>
              </w:rPr>
              <w:t>×</w:t>
            </w:r>
            <w:r>
              <w:rPr>
                <w:rFonts w:ascii="Calibri" w:hAnsi="Calibri" w:eastAsia="Calibri" w:cs="Calibri"/>
                <w:spacing w:val="1"/>
                <w:position w:val="2"/>
                <w:sz w:val="20"/>
                <w:szCs w:val="20"/>
              </w:rPr>
              <w:t>240</w:t>
            </w:r>
          </w:p>
        </w:tc>
        <w:tc>
          <w:tcPr>
            <w:tcW w:w="1588" w:type="dxa"/>
            <w:vAlign w:val="top"/>
          </w:tcPr>
          <w:p w14:paraId="7AEAB2EC">
            <w:pPr>
              <w:spacing w:before="85" w:line="276" w:lineRule="exact"/>
              <w:ind w:left="430"/>
              <w:rPr>
                <w:rFonts w:ascii="Calibri" w:hAnsi="Calibri" w:eastAsia="Calibri" w:cs="Calibri"/>
                <w:sz w:val="20"/>
                <w:szCs w:val="20"/>
              </w:rPr>
            </w:pPr>
            <w:r>
              <w:rPr>
                <w:rFonts w:ascii="Calibri" w:hAnsi="Calibri" w:eastAsia="Calibri" w:cs="Calibri"/>
                <w:spacing w:val="1"/>
                <w:position w:val="2"/>
                <w:sz w:val="20"/>
                <w:szCs w:val="20"/>
              </w:rPr>
              <w:t>146</w:t>
            </w:r>
            <w:r>
              <w:rPr>
                <w:rFonts w:ascii="Arial" w:hAnsi="Arial" w:eastAsia="Arial" w:cs="Arial"/>
                <w:spacing w:val="1"/>
                <w:position w:val="2"/>
                <w:sz w:val="20"/>
                <w:szCs w:val="20"/>
              </w:rPr>
              <w:t>×</w:t>
            </w:r>
            <w:r>
              <w:rPr>
                <w:rFonts w:ascii="Calibri" w:hAnsi="Calibri" w:eastAsia="Calibri" w:cs="Calibri"/>
                <w:spacing w:val="1"/>
                <w:position w:val="2"/>
                <w:sz w:val="20"/>
                <w:szCs w:val="20"/>
              </w:rPr>
              <w:t>220</w:t>
            </w:r>
          </w:p>
        </w:tc>
        <w:tc>
          <w:tcPr>
            <w:tcW w:w="1117" w:type="dxa"/>
            <w:vAlign w:val="top"/>
          </w:tcPr>
          <w:p w14:paraId="75F6A7BD">
            <w:pPr>
              <w:pStyle w:val="8"/>
              <w:spacing w:before="93" w:line="266" w:lineRule="exact"/>
              <w:ind w:left="169"/>
              <w:rPr>
                <w:sz w:val="20"/>
                <w:szCs w:val="20"/>
              </w:rPr>
            </w:pPr>
            <w:r>
              <w:rPr>
                <w:rFonts w:ascii="Calibri" w:hAnsi="Calibri" w:eastAsia="Calibri" w:cs="Calibri"/>
                <w:spacing w:val="2"/>
                <w:position w:val="1"/>
                <w:sz w:val="20"/>
                <w:szCs w:val="20"/>
              </w:rPr>
              <w:t>32~34</w:t>
            </w:r>
            <w:r>
              <w:rPr>
                <w:rFonts w:ascii="Calibri" w:hAnsi="Calibri" w:eastAsia="Calibri" w:cs="Calibri"/>
                <w:spacing w:val="16"/>
                <w:position w:val="1"/>
                <w:sz w:val="20"/>
                <w:szCs w:val="20"/>
              </w:rPr>
              <w:t xml:space="preserve"> </w:t>
            </w:r>
            <w:r>
              <w:rPr>
                <w:spacing w:val="2"/>
                <w:position w:val="1"/>
                <w:sz w:val="20"/>
                <w:szCs w:val="20"/>
              </w:rPr>
              <w:t>字</w:t>
            </w:r>
          </w:p>
        </w:tc>
        <w:tc>
          <w:tcPr>
            <w:tcW w:w="1197" w:type="dxa"/>
            <w:vAlign w:val="top"/>
          </w:tcPr>
          <w:p w14:paraId="30FC1975">
            <w:pPr>
              <w:pStyle w:val="8"/>
              <w:spacing w:before="93" w:line="266" w:lineRule="exact"/>
              <w:ind w:left="210"/>
              <w:rPr>
                <w:sz w:val="20"/>
                <w:szCs w:val="20"/>
              </w:rPr>
            </w:pPr>
            <w:r>
              <w:rPr>
                <w:rFonts w:ascii="Calibri" w:hAnsi="Calibri" w:eastAsia="Calibri" w:cs="Calibri"/>
                <w:spacing w:val="1"/>
                <w:position w:val="1"/>
                <w:sz w:val="20"/>
                <w:szCs w:val="20"/>
              </w:rPr>
              <w:t>29~31</w:t>
            </w:r>
            <w:r>
              <w:rPr>
                <w:rFonts w:ascii="Calibri" w:hAnsi="Calibri" w:eastAsia="Calibri" w:cs="Calibri"/>
                <w:spacing w:val="23"/>
                <w:position w:val="1"/>
                <w:sz w:val="20"/>
                <w:szCs w:val="20"/>
              </w:rPr>
              <w:t xml:space="preserve"> </w:t>
            </w:r>
            <w:r>
              <w:rPr>
                <w:spacing w:val="1"/>
                <w:position w:val="1"/>
                <w:sz w:val="20"/>
                <w:szCs w:val="20"/>
              </w:rPr>
              <w:t>行</w:t>
            </w:r>
          </w:p>
        </w:tc>
        <w:tc>
          <w:tcPr>
            <w:tcW w:w="1254" w:type="dxa"/>
            <w:tcBorders>
              <w:right w:val="nil"/>
            </w:tcBorders>
            <w:vAlign w:val="top"/>
          </w:tcPr>
          <w:p w14:paraId="7D6EE91E">
            <w:pPr>
              <w:pStyle w:val="8"/>
              <w:spacing w:before="116" w:line="228" w:lineRule="auto"/>
              <w:ind w:left="213"/>
              <w:rPr>
                <w:sz w:val="20"/>
                <w:szCs w:val="20"/>
              </w:rPr>
            </w:pPr>
            <w:r>
              <w:rPr>
                <w:spacing w:val="6"/>
                <w:sz w:val="20"/>
                <w:szCs w:val="20"/>
              </w:rPr>
              <w:t>单面印刷</w:t>
            </w:r>
          </w:p>
        </w:tc>
      </w:tr>
    </w:tbl>
    <w:p w14:paraId="58BCD8C0">
      <w:pPr>
        <w:rPr>
          <w:rFonts w:ascii="Arial"/>
          <w:sz w:val="21"/>
        </w:rPr>
      </w:pPr>
    </w:p>
    <w:p w14:paraId="58680A29">
      <w:pPr>
        <w:rPr>
          <w:rFonts w:ascii="Arial" w:hAnsi="Arial" w:eastAsia="Arial" w:cs="Arial"/>
          <w:sz w:val="21"/>
          <w:szCs w:val="21"/>
        </w:rPr>
        <w:sectPr>
          <w:footerReference r:id="rId11" w:type="default"/>
          <w:pgSz w:w="11906" w:h="16839"/>
          <w:pgMar w:top="1362" w:right="1486" w:bottom="1208" w:left="1595" w:header="0" w:footer="932" w:gutter="0"/>
          <w:pgNumType w:fmt="decimal"/>
          <w:cols w:space="720" w:num="1"/>
        </w:sectPr>
      </w:pPr>
    </w:p>
    <w:p w14:paraId="69302305">
      <w:pPr>
        <w:pStyle w:val="2"/>
        <w:spacing w:before="47" w:line="221" w:lineRule="auto"/>
        <w:ind w:left="86"/>
      </w:pPr>
      <w:r>
        <w:rPr>
          <w:spacing w:val="-10"/>
        </w:rPr>
        <w:t>(6)</w:t>
      </w:r>
      <w:r>
        <w:rPr>
          <w:spacing w:val="37"/>
        </w:rPr>
        <w:t xml:space="preserve"> </w:t>
      </w:r>
      <w:r>
        <w:rPr>
          <w:spacing w:val="-10"/>
        </w:rPr>
        <w:t>中文摘要规范</w:t>
      </w:r>
    </w:p>
    <w:p w14:paraId="6DD06EB8">
      <w:pPr>
        <w:spacing w:line="268" w:lineRule="auto"/>
        <w:rPr>
          <w:rFonts w:ascii="Arial"/>
          <w:sz w:val="21"/>
        </w:rPr>
      </w:pPr>
    </w:p>
    <w:p w14:paraId="3141D9DB">
      <w:pPr>
        <w:spacing w:line="268" w:lineRule="auto"/>
        <w:rPr>
          <w:rFonts w:ascii="Arial"/>
          <w:sz w:val="21"/>
        </w:rPr>
      </w:pPr>
    </w:p>
    <w:p w14:paraId="59F5F05E">
      <w:pPr>
        <w:pStyle w:val="2"/>
        <w:spacing w:before="78" w:line="220" w:lineRule="auto"/>
        <w:ind w:left="3260"/>
      </w:pPr>
      <w:r>
        <w:rPr>
          <w:spacing w:val="-13"/>
        </w:rPr>
        <w:t>中</w:t>
      </w:r>
      <w:r>
        <w:rPr>
          <w:spacing w:val="16"/>
        </w:rPr>
        <w:t xml:space="preserve"> </w:t>
      </w:r>
      <w:r>
        <w:rPr>
          <w:spacing w:val="-13"/>
        </w:rPr>
        <w:t>文</w:t>
      </w:r>
      <w:r>
        <w:rPr>
          <w:spacing w:val="9"/>
        </w:rPr>
        <w:t xml:space="preserve"> </w:t>
      </w:r>
      <w:r>
        <w:rPr>
          <w:spacing w:val="-13"/>
        </w:rPr>
        <w:t>摘</w:t>
      </w:r>
      <w:r>
        <w:rPr>
          <w:spacing w:val="10"/>
        </w:rPr>
        <w:t xml:space="preserve"> </w:t>
      </w:r>
      <w:r>
        <w:rPr>
          <w:spacing w:val="-13"/>
        </w:rPr>
        <w:t>要</w:t>
      </w:r>
      <w:r>
        <w:rPr>
          <w:spacing w:val="10"/>
        </w:rPr>
        <w:t xml:space="preserve"> </w:t>
      </w:r>
      <w:r>
        <w:rPr>
          <w:spacing w:val="-13"/>
        </w:rPr>
        <w:t>格</w:t>
      </w:r>
      <w:r>
        <w:rPr>
          <w:spacing w:val="14"/>
        </w:rPr>
        <w:t xml:space="preserve"> </w:t>
      </w:r>
      <w:r>
        <w:rPr>
          <w:spacing w:val="-13"/>
        </w:rPr>
        <w:t>式</w:t>
      </w:r>
    </w:p>
    <w:p w14:paraId="084BA0F9">
      <w:pPr>
        <w:spacing w:before="27"/>
      </w:pPr>
    </w:p>
    <w:tbl>
      <w:tblPr>
        <w:tblStyle w:val="7"/>
        <w:tblW w:w="8791"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791"/>
      </w:tblGrid>
      <w:tr w14:paraId="61BB312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545" w:hRule="atLeast"/>
        </w:trPr>
        <w:tc>
          <w:tcPr>
            <w:tcW w:w="8791" w:type="dxa"/>
            <w:vAlign w:val="top"/>
          </w:tcPr>
          <w:p w14:paraId="0D0CCE8E">
            <w:pPr>
              <w:spacing w:before="61" w:line="222" w:lineRule="auto"/>
              <w:ind w:left="3836"/>
              <w:rPr>
                <w:rFonts w:ascii="FangSong_GB2312" w:hAnsi="FangSong_GB2312" w:eastAsia="FangSong_GB2312" w:cs="FangSong_GB2312"/>
                <w:sz w:val="24"/>
                <w:szCs w:val="24"/>
              </w:rPr>
            </w:pPr>
            <w:r>
              <w:rPr>
                <w:rFonts w:ascii="FangSong_GB2312" w:hAnsi="FangSong_GB2312" w:eastAsia="FangSong_GB2312" w:cs="FangSong_GB2312"/>
                <w:b/>
                <w:bCs/>
                <w:spacing w:val="-14"/>
                <w:position w:val="3"/>
                <w:sz w:val="24"/>
                <w:szCs w:val="24"/>
              </w:rPr>
              <w:t>摘</w:t>
            </w:r>
            <w:r>
              <w:rPr>
                <w:rFonts w:ascii="FangSong_GB2312" w:hAnsi="FangSong_GB2312" w:eastAsia="FangSong_GB2312" w:cs="FangSong_GB2312"/>
                <w:spacing w:val="8"/>
                <w:position w:val="3"/>
                <w:sz w:val="24"/>
                <w:szCs w:val="24"/>
              </w:rPr>
              <w:t xml:space="preserve">   </w:t>
            </w:r>
            <w:r>
              <w:rPr>
                <w:rFonts w:ascii="FangSong_GB2312" w:hAnsi="FangSong_GB2312" w:eastAsia="FangSong_GB2312" w:cs="FangSong_GB2312"/>
                <w:b/>
                <w:bCs/>
                <w:spacing w:val="-14"/>
                <w:position w:val="3"/>
                <w:sz w:val="24"/>
                <w:szCs w:val="24"/>
              </w:rPr>
              <w:t>要</w:t>
            </w:r>
            <w:r>
              <w:rPr>
                <w:rFonts w:ascii="FangSong_GB2312" w:hAnsi="FangSong_GB2312" w:eastAsia="FangSong_GB2312" w:cs="FangSong_GB2312"/>
                <w:spacing w:val="93"/>
                <w:position w:val="3"/>
                <w:sz w:val="24"/>
                <w:szCs w:val="24"/>
              </w:rPr>
              <w:t xml:space="preserve"> </w:t>
            </w:r>
            <w:r>
              <w:rPr>
                <w:position w:val="1"/>
                <w:sz w:val="24"/>
                <w:szCs w:val="24"/>
              </w:rPr>
              <w:drawing>
                <wp:inline distT="0" distB="0" distL="0" distR="0">
                  <wp:extent cx="316230" cy="5016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0"/>
                          <a:stretch>
                            <a:fillRect/>
                          </a:stretch>
                        </pic:blipFill>
                        <pic:spPr>
                          <a:xfrm>
                            <a:off x="0" y="0"/>
                            <a:ext cx="316230" cy="50774"/>
                          </a:xfrm>
                          <a:prstGeom prst="rect">
                            <a:avLst/>
                          </a:prstGeom>
                        </pic:spPr>
                      </pic:pic>
                    </a:graphicData>
                  </a:graphic>
                </wp:inline>
              </w:drawing>
            </w:r>
            <w:r>
              <w:rPr>
                <w:rFonts w:ascii="FangSong_GB2312" w:hAnsi="FangSong_GB2312" w:eastAsia="FangSong_GB2312" w:cs="FangSong_GB2312"/>
                <w:spacing w:val="47"/>
                <w:position w:val="3"/>
                <w:sz w:val="24"/>
                <w:szCs w:val="24"/>
              </w:rPr>
              <w:t xml:space="preserve"> </w:t>
            </w:r>
            <w:r>
              <w:rPr>
                <w:rFonts w:ascii="FangSong_GB2312" w:hAnsi="FangSong_GB2312" w:eastAsia="FangSong_GB2312" w:cs="FangSong_GB2312"/>
                <w:spacing w:val="-14"/>
                <w:position w:val="-1"/>
                <w:sz w:val="24"/>
                <w:szCs w:val="24"/>
              </w:rPr>
              <w:t>小3</w:t>
            </w:r>
            <w:r>
              <w:rPr>
                <w:rFonts w:ascii="FangSong_GB2312" w:hAnsi="FangSong_GB2312" w:eastAsia="FangSong_GB2312" w:cs="FangSong_GB2312"/>
                <w:spacing w:val="-69"/>
                <w:position w:val="-1"/>
                <w:sz w:val="24"/>
                <w:szCs w:val="24"/>
              </w:rPr>
              <w:t xml:space="preserve"> </w:t>
            </w:r>
            <w:r>
              <w:rPr>
                <w:rFonts w:ascii="FangSong_GB2312" w:hAnsi="FangSong_GB2312" w:eastAsia="FangSong_GB2312" w:cs="FangSong_GB2312"/>
                <w:spacing w:val="-14"/>
                <w:position w:val="-1"/>
                <w:sz w:val="24"/>
                <w:szCs w:val="24"/>
              </w:rPr>
              <w:t>号黑体</w:t>
            </w:r>
          </w:p>
          <w:p w14:paraId="3CCFC476">
            <w:pPr>
              <w:pStyle w:val="8"/>
              <w:spacing w:before="263" w:line="215" w:lineRule="auto"/>
              <w:ind w:left="41"/>
              <w:rPr>
                <w:rFonts w:ascii="FangSong_GB2312" w:hAnsi="FangSong_GB2312" w:eastAsia="FangSong_GB2312" w:cs="FangSong_GB2312"/>
              </w:rPr>
            </w:pPr>
            <w:r>
              <w:rPr>
                <w:rFonts w:ascii="FangSong_GB2312" w:hAnsi="FangSong_GB2312" w:eastAsia="FangSong_GB2312" w:cs="FangSong_GB2312"/>
                <w:spacing w:val="-5"/>
              </w:rPr>
              <w:t>正文：500</w:t>
            </w:r>
            <w:r>
              <w:rPr>
                <w:spacing w:val="-5"/>
              </w:rPr>
              <w:t>～</w:t>
            </w:r>
            <w:r>
              <w:rPr>
                <w:rFonts w:ascii="FangSong_GB2312" w:hAnsi="FangSong_GB2312" w:eastAsia="FangSong_GB2312" w:cs="FangSong_GB2312"/>
                <w:spacing w:val="-5"/>
              </w:rPr>
              <w:t>800</w:t>
            </w:r>
            <w:r>
              <w:rPr>
                <w:rFonts w:ascii="FangSong_GB2312" w:hAnsi="FangSong_GB2312" w:eastAsia="FangSong_GB2312" w:cs="FangSong_GB2312"/>
                <w:spacing w:val="-26"/>
              </w:rPr>
              <w:t xml:space="preserve"> </w:t>
            </w:r>
            <w:r>
              <w:rPr>
                <w:rFonts w:ascii="FangSong_GB2312" w:hAnsi="FangSong_GB2312" w:eastAsia="FangSong_GB2312" w:cs="FangSong_GB2312"/>
                <w:spacing w:val="-5"/>
              </w:rPr>
              <w:t>字</w:t>
            </w:r>
            <w:r>
              <w:rPr>
                <w:rFonts w:ascii="FangSong_GB2312" w:hAnsi="FangSong_GB2312" w:eastAsia="FangSong_GB2312" w:cs="FangSong_GB2312"/>
                <w:spacing w:val="60"/>
              </w:rPr>
              <w:t xml:space="preserve"> </w:t>
            </w:r>
            <w:r>
              <w:rPr>
                <w:rFonts w:ascii="FangSong_GB2312" w:hAnsi="FangSong_GB2312" w:eastAsia="FangSong_GB2312" w:cs="FangSong_GB2312"/>
                <w:spacing w:val="-5"/>
              </w:rPr>
              <w:t>(小</w:t>
            </w:r>
            <w:r>
              <w:rPr>
                <w:rFonts w:ascii="FangSong_GB2312" w:hAnsi="FangSong_GB2312" w:eastAsia="FangSong_GB2312" w:cs="FangSong_GB2312"/>
                <w:spacing w:val="-42"/>
              </w:rPr>
              <w:t xml:space="preserve"> </w:t>
            </w:r>
            <w:r>
              <w:rPr>
                <w:rFonts w:ascii="FangSong_GB2312" w:hAnsi="FangSong_GB2312" w:eastAsia="FangSong_GB2312" w:cs="FangSong_GB2312"/>
                <w:spacing w:val="-5"/>
              </w:rPr>
              <w:t>4</w:t>
            </w:r>
            <w:r>
              <w:rPr>
                <w:rFonts w:ascii="FangSong_GB2312" w:hAnsi="FangSong_GB2312" w:eastAsia="FangSong_GB2312" w:cs="FangSong_GB2312"/>
                <w:spacing w:val="-40"/>
              </w:rPr>
              <w:t xml:space="preserve"> </w:t>
            </w:r>
            <w:r>
              <w:rPr>
                <w:rFonts w:ascii="FangSong_GB2312" w:hAnsi="FangSong_GB2312" w:eastAsia="FangSong_GB2312" w:cs="FangSong_GB2312"/>
                <w:spacing w:val="-5"/>
              </w:rPr>
              <w:t>号宋体字，格式与正文相同，</w:t>
            </w:r>
            <w:r>
              <w:rPr>
                <w:rFonts w:ascii="FangSong_GB2312" w:hAnsi="FangSong_GB2312" w:eastAsia="FangSong_GB2312" w:cs="FangSong_GB2312"/>
                <w:b/>
                <w:bCs/>
                <w:spacing w:val="-5"/>
              </w:rPr>
              <w:t>限一页</w:t>
            </w:r>
            <w:r>
              <w:rPr>
                <w:rFonts w:ascii="FangSong_GB2312" w:hAnsi="FangSong_GB2312" w:eastAsia="FangSong_GB2312" w:cs="FangSong_GB2312"/>
                <w:spacing w:val="-5"/>
              </w:rPr>
              <w:t>)</w:t>
            </w:r>
          </w:p>
          <w:p w14:paraId="59BD3121">
            <w:pPr>
              <w:pStyle w:val="8"/>
              <w:spacing w:before="313" w:line="215" w:lineRule="auto"/>
              <w:ind w:left="44"/>
              <w:rPr>
                <w:rFonts w:ascii="FangSong_GB2312" w:hAnsi="FangSong_GB2312" w:eastAsia="FangSong_GB2312" w:cs="FangSong_GB2312"/>
              </w:rPr>
            </w:pPr>
            <w:r>
              <w:rPr>
                <w:rFonts w:ascii="FangSong_GB2312" w:hAnsi="FangSong_GB2312" w:eastAsia="FangSong_GB2312" w:cs="FangSong_GB2312"/>
                <w:spacing w:val="-2"/>
              </w:rPr>
              <w:t>关键词：3</w:t>
            </w:r>
            <w:r>
              <w:rPr>
                <w:spacing w:val="-2"/>
              </w:rPr>
              <w:t>～</w:t>
            </w:r>
            <w:r>
              <w:rPr>
                <w:rFonts w:ascii="FangSong_GB2312" w:hAnsi="FangSong_GB2312" w:eastAsia="FangSong_GB2312" w:cs="FangSong_GB2312"/>
                <w:spacing w:val="-2"/>
              </w:rPr>
              <w:t>5</w:t>
            </w:r>
            <w:r>
              <w:rPr>
                <w:rFonts w:ascii="FangSong_GB2312" w:hAnsi="FangSong_GB2312" w:eastAsia="FangSong_GB2312" w:cs="FangSong_GB2312"/>
                <w:spacing w:val="-31"/>
              </w:rPr>
              <w:t xml:space="preserve"> </w:t>
            </w:r>
            <w:r>
              <w:rPr>
                <w:rFonts w:ascii="FangSong_GB2312" w:hAnsi="FangSong_GB2312" w:eastAsia="FangSong_GB2312" w:cs="FangSong_GB2312"/>
                <w:spacing w:val="-2"/>
              </w:rPr>
              <w:t>个，中间用“；”分开，与上文隔一行。</w:t>
            </w:r>
          </w:p>
        </w:tc>
      </w:tr>
    </w:tbl>
    <w:p w14:paraId="4E8691C6">
      <w:pPr>
        <w:spacing w:line="296" w:lineRule="auto"/>
        <w:rPr>
          <w:rFonts w:ascii="Arial"/>
          <w:sz w:val="21"/>
        </w:rPr>
      </w:pPr>
      <w:r>
        <w:drawing>
          <wp:anchor distT="0" distB="0" distL="0" distR="0" simplePos="0" relativeHeight="251662336" behindDoc="1" locked="0" layoutInCell="1" allowOverlap="1">
            <wp:simplePos x="0" y="0"/>
            <wp:positionH relativeFrom="column">
              <wp:posOffset>4761230</wp:posOffset>
            </wp:positionH>
            <wp:positionV relativeFrom="paragraph">
              <wp:posOffset>44450</wp:posOffset>
            </wp:positionV>
            <wp:extent cx="198120" cy="4514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1"/>
                    <a:stretch>
                      <a:fillRect/>
                    </a:stretch>
                  </pic:blipFill>
                  <pic:spPr>
                    <a:xfrm>
                      <a:off x="0" y="0"/>
                      <a:ext cx="198234" cy="451802"/>
                    </a:xfrm>
                    <a:prstGeom prst="rect">
                      <a:avLst/>
                    </a:prstGeom>
                  </pic:spPr>
                </pic:pic>
              </a:graphicData>
            </a:graphic>
          </wp:anchor>
        </w:drawing>
      </w:r>
    </w:p>
    <w:p w14:paraId="54D21C57">
      <w:pPr>
        <w:spacing w:line="297" w:lineRule="auto"/>
        <w:rPr>
          <w:rFonts w:ascii="Arial"/>
          <w:sz w:val="21"/>
        </w:rPr>
      </w:pPr>
    </w:p>
    <w:p w14:paraId="46665405">
      <w:pPr>
        <w:spacing w:before="79" w:line="214" w:lineRule="auto"/>
        <w:ind w:left="5880"/>
        <w:rPr>
          <w:rFonts w:ascii="FangSong_GB2312" w:hAnsi="FangSong_GB2312" w:eastAsia="FangSong_GB2312" w:cs="FangSong_GB2312"/>
          <w:sz w:val="24"/>
          <w:szCs w:val="24"/>
        </w:rPr>
      </w:pPr>
      <w:r>
        <w:rPr>
          <w:rFonts w:ascii="FangSong_GB2312" w:hAnsi="FangSong_GB2312" w:eastAsia="FangSong_GB2312" w:cs="FangSong_GB2312"/>
          <w:spacing w:val="-3"/>
          <w:sz w:val="24"/>
          <w:szCs w:val="24"/>
        </w:rPr>
        <w:t>不要打印此框</w:t>
      </w:r>
    </w:p>
    <w:p w14:paraId="4DAD65F5">
      <w:pPr>
        <w:spacing w:line="214" w:lineRule="auto"/>
        <w:rPr>
          <w:rFonts w:ascii="FangSong_GB2312" w:hAnsi="FangSong_GB2312" w:eastAsia="FangSong_GB2312" w:cs="FangSong_GB2312"/>
          <w:sz w:val="24"/>
          <w:szCs w:val="24"/>
        </w:rPr>
        <w:sectPr>
          <w:footerReference r:id="rId12" w:type="default"/>
          <w:pgSz w:w="11906" w:h="16839"/>
          <w:pgMar w:top="1234" w:right="1552" w:bottom="1208" w:left="1551" w:header="0" w:footer="933" w:gutter="0"/>
          <w:pgNumType w:fmt="decimal"/>
          <w:cols w:space="720" w:num="1"/>
        </w:sectPr>
      </w:pPr>
    </w:p>
    <w:p w14:paraId="6BF4B829">
      <w:pPr>
        <w:spacing w:line="305" w:lineRule="auto"/>
        <w:rPr>
          <w:rFonts w:ascii="Arial"/>
          <w:sz w:val="21"/>
        </w:rPr>
      </w:pPr>
      <w:r>
        <w:drawing>
          <wp:anchor distT="0" distB="0" distL="0" distR="0" simplePos="0" relativeHeight="251668480" behindDoc="0" locked="0" layoutInCell="1" allowOverlap="1">
            <wp:simplePos x="0" y="0"/>
            <wp:positionH relativeFrom="column">
              <wp:posOffset>3803650</wp:posOffset>
            </wp:positionH>
            <wp:positionV relativeFrom="paragraph">
              <wp:posOffset>0</wp:posOffset>
            </wp:positionV>
            <wp:extent cx="50800" cy="158178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2"/>
                    <a:stretch>
                      <a:fillRect/>
                    </a:stretch>
                  </pic:blipFill>
                  <pic:spPr>
                    <a:xfrm>
                      <a:off x="0" y="0"/>
                      <a:ext cx="50800" cy="1581784"/>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802005</wp:posOffset>
            </wp:positionH>
            <wp:positionV relativeFrom="paragraph">
              <wp:posOffset>0</wp:posOffset>
            </wp:positionV>
            <wp:extent cx="76200" cy="694372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3"/>
                    <a:stretch>
                      <a:fillRect/>
                    </a:stretch>
                  </pic:blipFill>
                  <pic:spPr>
                    <a:xfrm>
                      <a:off x="0" y="0"/>
                      <a:ext cx="76200" cy="6943725"/>
                    </a:xfrm>
                    <a:prstGeom prst="rect">
                      <a:avLst/>
                    </a:prstGeom>
                  </pic:spPr>
                </pic:pic>
              </a:graphicData>
            </a:graphic>
          </wp:anchor>
        </w:drawing>
      </w:r>
    </w:p>
    <w:p w14:paraId="0B58EFDB">
      <w:pPr>
        <w:spacing w:before="61" w:line="266" w:lineRule="exact"/>
        <w:ind w:left="7022"/>
        <w:rPr>
          <w:rFonts w:ascii="Calibri" w:hAnsi="Calibri" w:eastAsia="Calibri" w:cs="Calibri"/>
          <w:sz w:val="20"/>
          <w:szCs w:val="20"/>
        </w:rPr>
      </w:pPr>
      <w:r>
        <w:rPr>
          <w:rFonts w:ascii="Calibri" w:hAnsi="Calibri" w:eastAsia="Calibri" w:cs="Calibri"/>
          <w:spacing w:val="3"/>
          <w:position w:val="2"/>
          <w:sz w:val="20"/>
          <w:szCs w:val="20"/>
        </w:rPr>
        <w:t>2</w:t>
      </w:r>
      <w:r>
        <w:rPr>
          <w:rFonts w:ascii="Calibri" w:hAnsi="Calibri" w:eastAsia="Calibri" w:cs="Calibri"/>
          <w:position w:val="2"/>
          <w:sz w:val="20"/>
          <w:szCs w:val="20"/>
        </w:rPr>
        <w:t>cm</w:t>
      </w:r>
    </w:p>
    <w:p w14:paraId="51992E3C">
      <w:pPr>
        <w:spacing w:line="293" w:lineRule="auto"/>
        <w:rPr>
          <w:rFonts w:ascii="Arial"/>
          <w:sz w:val="21"/>
        </w:rPr>
      </w:pPr>
    </w:p>
    <w:p w14:paraId="630C8DCB">
      <w:pPr>
        <w:spacing w:line="293" w:lineRule="auto"/>
        <w:rPr>
          <w:rFonts w:ascii="Arial"/>
          <w:sz w:val="21"/>
        </w:rPr>
      </w:pPr>
    </w:p>
    <w:p w14:paraId="69FF9AF7">
      <w:pPr>
        <w:pStyle w:val="2"/>
        <w:spacing w:before="91" w:line="331" w:lineRule="auto"/>
        <w:ind w:left="6645" w:firstLine="919"/>
      </w:pPr>
      <w:r>
        <w:drawing>
          <wp:anchor distT="0" distB="0" distL="0" distR="0" simplePos="0" relativeHeight="251673600" behindDoc="0" locked="0" layoutInCell="1" allowOverlap="1">
            <wp:simplePos x="0" y="0"/>
            <wp:positionH relativeFrom="column">
              <wp:posOffset>4963160</wp:posOffset>
            </wp:positionH>
            <wp:positionV relativeFrom="paragraph">
              <wp:posOffset>-776605</wp:posOffset>
            </wp:positionV>
            <wp:extent cx="50800" cy="98234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4"/>
                    <a:stretch>
                      <a:fillRect/>
                    </a:stretch>
                  </pic:blipFill>
                  <pic:spPr>
                    <a:xfrm>
                      <a:off x="0" y="0"/>
                      <a:ext cx="50800" cy="982344"/>
                    </a:xfrm>
                    <a:prstGeom prst="rect">
                      <a:avLst/>
                    </a:prstGeom>
                  </pic:spPr>
                </pic:pic>
              </a:graphicData>
            </a:graphic>
          </wp:anchor>
        </w:drawing>
      </w:r>
      <w:r>
        <w:pict>
          <v:shape id="_x0000_s1027" o:spid="_x0000_s1027" o:spt="202" type="#_x0000_t202" style="position:absolute;left:0pt;margin-left:79.8pt;margin-top:7.85pt;height:22.3pt;width:191.95pt;z-index:251665408;mso-width-relative:page;mso-height-relative:page;" filled="f" stroked="f" coordsize="21600,21600">
            <v:path/>
            <v:fill on="f" focussize="0,0"/>
            <v:stroke on="f"/>
            <v:imagedata o:title=""/>
            <o:lock v:ext="edit" aspectratio="f"/>
            <v:textbox inset="0mm,0mm,0mm,0mm">
              <w:txbxContent>
                <w:p w14:paraId="38E8EA33">
                  <w:pPr>
                    <w:spacing w:before="20" w:line="241" w:lineRule="auto"/>
                    <w:ind w:left="20"/>
                    <w:rPr>
                      <w:rFonts w:ascii="Calibri" w:hAnsi="Calibri" w:eastAsia="Calibri" w:cs="Calibri"/>
                      <w:sz w:val="24"/>
                      <w:szCs w:val="24"/>
                    </w:rPr>
                  </w:pPr>
                  <w:r>
                    <w:rPr>
                      <w:rFonts w:ascii="KaiTi_GB2312" w:hAnsi="KaiTi_GB2312" w:eastAsia="KaiTi_GB2312" w:cs="KaiTi_GB2312"/>
                      <w:b/>
                      <w:bCs/>
                      <w:spacing w:val="-8"/>
                      <w:sz w:val="31"/>
                      <w:szCs w:val="31"/>
                    </w:rPr>
                    <w:t>附</w:t>
                  </w:r>
                  <w:r>
                    <w:rPr>
                      <w:rFonts w:ascii="KaiTi_GB2312" w:hAnsi="KaiTi_GB2312" w:eastAsia="KaiTi_GB2312" w:cs="KaiTi_GB2312"/>
                      <w:spacing w:val="-28"/>
                      <w:sz w:val="31"/>
                      <w:szCs w:val="31"/>
                    </w:rPr>
                    <w:t xml:space="preserve"> </w:t>
                  </w:r>
                  <w:r>
                    <w:rPr>
                      <w:rFonts w:ascii="KaiTi_GB2312" w:hAnsi="KaiTi_GB2312" w:eastAsia="KaiTi_GB2312" w:cs="KaiTi_GB2312"/>
                      <w:b/>
                      <w:bCs/>
                      <w:spacing w:val="-8"/>
                      <w:sz w:val="31"/>
                      <w:szCs w:val="31"/>
                    </w:rPr>
                    <w:t>1：</w:t>
                  </w:r>
                  <w:r>
                    <w:rPr>
                      <w:rFonts w:ascii="KaiTi_GB2312" w:hAnsi="KaiTi_GB2312" w:eastAsia="KaiTi_GB2312" w:cs="KaiTi_GB2312"/>
                      <w:spacing w:val="-92"/>
                      <w:sz w:val="31"/>
                      <w:szCs w:val="31"/>
                    </w:rPr>
                    <w:t xml:space="preserve"> </w:t>
                  </w:r>
                  <w:r>
                    <w:rPr>
                      <w:rFonts w:ascii="KaiTi_GB2312" w:hAnsi="KaiTi_GB2312" w:eastAsia="KaiTi_GB2312" w:cs="KaiTi_GB2312"/>
                      <w:b/>
                      <w:bCs/>
                      <w:spacing w:val="-8"/>
                      <w:sz w:val="31"/>
                      <w:szCs w:val="31"/>
                    </w:rPr>
                    <w:t>内封面</w:t>
                  </w:r>
                  <w:r>
                    <w:rPr>
                      <w:rFonts w:ascii="KaiTi_GB2312" w:hAnsi="KaiTi_GB2312" w:eastAsia="KaiTi_GB2312" w:cs="KaiTi_GB2312"/>
                      <w:spacing w:val="-8"/>
                      <w:sz w:val="31"/>
                      <w:szCs w:val="31"/>
                    </w:rPr>
                    <w:t xml:space="preserve">            </w:t>
                  </w:r>
                  <w:r>
                    <w:rPr>
                      <w:rFonts w:ascii="Calibri" w:hAnsi="Calibri" w:eastAsia="Calibri" w:cs="Calibri"/>
                      <w:spacing w:val="-8"/>
                      <w:sz w:val="24"/>
                      <w:szCs w:val="24"/>
                    </w:rPr>
                    <w:t>5.</w:t>
                  </w:r>
                </w:p>
              </w:txbxContent>
            </v:textbox>
          </v:shape>
        </w:pict>
      </w:r>
      <w:r>
        <w:pict>
          <v:shape id="_x0000_s1028" o:spid="_x0000_s1028" o:spt="202" type="#_x0000_t202" style="position:absolute;left:0pt;margin-left:270.3pt;margin-top:9.95pt;height:17.25pt;width:34.15pt;z-index:251667456;mso-width-relative:page;mso-height-relative:page;" filled="f" stroked="f" coordsize="21600,21600">
            <v:path/>
            <v:fill on="f" focussize="0,0"/>
            <v:stroke on="f"/>
            <v:imagedata o:title=""/>
            <o:lock v:ext="edit" aspectratio="f"/>
            <v:textbox inset="0mm,0mm,0mm,0mm">
              <w:txbxContent>
                <w:p w14:paraId="2B32C89D">
                  <w:pPr>
                    <w:spacing w:before="20" w:line="304" w:lineRule="exact"/>
                    <w:ind w:left="20"/>
                    <w:rPr>
                      <w:rFonts w:ascii="Calibri" w:hAnsi="Calibri" w:eastAsia="Calibri" w:cs="Calibri"/>
                      <w:sz w:val="24"/>
                      <w:szCs w:val="24"/>
                    </w:rPr>
                  </w:pPr>
                  <w:r>
                    <w:rPr>
                      <w:rFonts w:ascii="Calibri" w:hAnsi="Calibri" w:eastAsia="Calibri" w:cs="Calibri"/>
                      <w:spacing w:val="-3"/>
                      <w:position w:val="2"/>
                      <w:sz w:val="24"/>
                      <w:szCs w:val="24"/>
                    </w:rPr>
                    <w:t>5~6cm</w:t>
                  </w:r>
                </w:p>
              </w:txbxContent>
            </v:textbox>
          </v:shape>
        </w:pict>
      </w:r>
      <w:r>
        <w:rPr>
          <w:spacing w:val="-5"/>
          <w:position w:val="-5"/>
          <w:sz w:val="28"/>
          <w:szCs w:val="28"/>
        </w:rPr>
        <w:t>密级：</w:t>
      </w:r>
      <w:r>
        <w:rPr>
          <w:strike/>
          <w:spacing w:val="60"/>
          <w:position w:val="-5"/>
          <w:sz w:val="28"/>
          <w:szCs w:val="28"/>
        </w:rPr>
        <w:t xml:space="preserve">  </w:t>
      </w:r>
      <w:r>
        <w:rPr>
          <w:rFonts w:ascii="Calibri" w:hAnsi="Calibri" w:eastAsia="Calibri" w:cs="Calibri"/>
          <w:spacing w:val="-5"/>
          <w:position w:val="15"/>
          <w:sz w:val="20"/>
          <w:szCs w:val="20"/>
        </w:rPr>
        <w:t>4cm</w:t>
      </w:r>
      <w:r>
        <w:rPr>
          <w:rFonts w:ascii="Calibri" w:hAnsi="Calibri" w:eastAsia="Calibri" w:cs="Calibri"/>
          <w:strike/>
          <w:position w:val="15"/>
          <w:sz w:val="20"/>
          <w:szCs w:val="20"/>
        </w:rPr>
        <w:t xml:space="preserve">                                         </w:t>
      </w:r>
      <w:r>
        <w:rPr>
          <w:rFonts w:ascii="Calibri" w:hAnsi="Calibri" w:eastAsia="Calibri" w:cs="Calibri"/>
          <w:spacing w:val="4"/>
          <w:position w:val="15"/>
          <w:sz w:val="20"/>
          <w:szCs w:val="20"/>
        </w:rPr>
        <w:t xml:space="preserve"> </w:t>
      </w:r>
      <w:r>
        <w:rPr>
          <w:rFonts w:ascii="FangSong_GB2312" w:hAnsi="FangSong_GB2312" w:eastAsia="FangSong_GB2312" w:cs="FangSong_GB2312"/>
          <w:spacing w:val="-3"/>
        </w:rPr>
        <w:t>不要打印此框</w:t>
      </w:r>
      <w:r>
        <w:rPr>
          <w:rFonts w:ascii="FangSong_GB2312" w:hAnsi="FangSong_GB2312" w:eastAsia="FangSong_GB2312" w:cs="FangSong_GB2312"/>
          <w:spacing w:val="73"/>
        </w:rPr>
        <w:t xml:space="preserve"> </w:t>
      </w:r>
      <w:r>
        <w:rPr>
          <w:position w:val="-27"/>
        </w:rPr>
        <w:drawing>
          <wp:inline distT="0" distB="0" distL="0" distR="0">
            <wp:extent cx="127000" cy="24765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5"/>
                    <a:stretch>
                      <a:fillRect/>
                    </a:stretch>
                  </pic:blipFill>
                  <pic:spPr>
                    <a:xfrm>
                      <a:off x="0" y="0"/>
                      <a:ext cx="127431" cy="247967"/>
                    </a:xfrm>
                    <a:prstGeom prst="rect">
                      <a:avLst/>
                    </a:prstGeom>
                  </pic:spPr>
                </pic:pic>
              </a:graphicData>
            </a:graphic>
          </wp:inline>
        </w:drawing>
      </w:r>
    </w:p>
    <w:tbl>
      <w:tblPr>
        <w:tblStyle w:val="7"/>
        <w:tblW w:w="8397" w:type="dxa"/>
        <w:tblInd w:w="1793"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397"/>
      </w:tblGrid>
      <w:tr w14:paraId="2C6F69B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43" w:hRule="atLeast"/>
        </w:trPr>
        <w:tc>
          <w:tcPr>
            <w:tcW w:w="8397" w:type="dxa"/>
            <w:vAlign w:val="top"/>
          </w:tcPr>
          <w:p w14:paraId="30F394F1">
            <w:pPr>
              <w:pStyle w:val="8"/>
              <w:spacing w:before="112" w:line="219" w:lineRule="auto"/>
              <w:ind w:left="707"/>
            </w:pPr>
            <w:r>
              <w:rPr>
                <w:b/>
                <w:bCs/>
                <w:spacing w:val="-3"/>
              </w:rPr>
              <w:t>中文题目居中书写、每行不要超过</w:t>
            </w:r>
            <w:r>
              <w:rPr>
                <w:spacing w:val="-39"/>
              </w:rPr>
              <w:t xml:space="preserve"> </w:t>
            </w:r>
            <w:r>
              <w:rPr>
                <w:rFonts w:ascii="Arial" w:hAnsi="Arial" w:eastAsia="Arial" w:cs="Arial"/>
                <w:b/>
                <w:bCs/>
                <w:spacing w:val="-3"/>
              </w:rPr>
              <w:t>13cm</w:t>
            </w:r>
            <w:r>
              <w:rPr>
                <w:b/>
                <w:bCs/>
                <w:spacing w:val="-3"/>
              </w:rPr>
              <w:t>，一行</w:t>
            </w:r>
            <w:r>
              <w:rPr>
                <w:b/>
                <w:bCs/>
                <w:spacing w:val="-4"/>
              </w:rPr>
              <w:t>不够时可排两行，</w:t>
            </w:r>
          </w:p>
        </w:tc>
      </w:tr>
    </w:tbl>
    <w:p w14:paraId="07DBE2C7">
      <w:pPr>
        <w:spacing w:line="249" w:lineRule="auto"/>
        <w:rPr>
          <w:rFonts w:ascii="Arial"/>
          <w:sz w:val="21"/>
        </w:rPr>
      </w:pPr>
    </w:p>
    <w:p w14:paraId="491558F1">
      <w:pPr>
        <w:spacing w:line="249" w:lineRule="auto"/>
        <w:rPr>
          <w:rFonts w:ascii="Arial"/>
          <w:sz w:val="21"/>
        </w:rPr>
      </w:pPr>
    </w:p>
    <w:p w14:paraId="5EA20834">
      <w:pPr>
        <w:spacing w:line="249" w:lineRule="auto"/>
        <w:rPr>
          <w:rFonts w:ascii="Arial"/>
          <w:sz w:val="21"/>
        </w:rPr>
      </w:pPr>
    </w:p>
    <w:p w14:paraId="4491E0C0">
      <w:pPr>
        <w:spacing w:line="249" w:lineRule="auto"/>
        <w:rPr>
          <w:rFonts w:ascii="Arial"/>
          <w:sz w:val="21"/>
        </w:rPr>
      </w:pPr>
    </w:p>
    <w:p w14:paraId="7D0AD16F">
      <w:pPr>
        <w:spacing w:line="249" w:lineRule="auto"/>
        <w:rPr>
          <w:rFonts w:ascii="Arial"/>
          <w:sz w:val="21"/>
        </w:rPr>
      </w:pPr>
    </w:p>
    <w:p w14:paraId="0895CAE9">
      <w:pPr>
        <w:spacing w:line="249" w:lineRule="auto"/>
        <w:rPr>
          <w:rFonts w:ascii="Arial"/>
          <w:sz w:val="21"/>
        </w:rPr>
      </w:pPr>
    </w:p>
    <w:p w14:paraId="6F521B04">
      <w:pPr>
        <w:spacing w:line="249" w:lineRule="auto"/>
        <w:rPr>
          <w:rFonts w:ascii="Arial"/>
          <w:sz w:val="21"/>
        </w:rPr>
      </w:pPr>
    </w:p>
    <w:p w14:paraId="090F138C">
      <w:pPr>
        <w:spacing w:line="249" w:lineRule="auto"/>
        <w:rPr>
          <w:rFonts w:ascii="Arial"/>
          <w:sz w:val="21"/>
        </w:rPr>
      </w:pPr>
    </w:p>
    <w:p w14:paraId="50105EB4">
      <w:pPr>
        <w:spacing w:line="249" w:lineRule="auto"/>
        <w:rPr>
          <w:rFonts w:ascii="Arial"/>
          <w:sz w:val="21"/>
        </w:rPr>
      </w:pPr>
    </w:p>
    <w:p w14:paraId="44DFCA0A">
      <w:pPr>
        <w:spacing w:line="249" w:lineRule="auto"/>
        <w:rPr>
          <w:rFonts w:ascii="Arial"/>
          <w:sz w:val="21"/>
        </w:rPr>
      </w:pPr>
    </w:p>
    <w:p w14:paraId="1B560BA8">
      <w:pPr>
        <w:spacing w:line="249" w:lineRule="auto"/>
        <w:rPr>
          <w:rFonts w:ascii="Arial"/>
          <w:sz w:val="21"/>
        </w:rPr>
      </w:pPr>
    </w:p>
    <w:p w14:paraId="2CB17BA1">
      <w:pPr>
        <w:spacing w:line="249" w:lineRule="auto"/>
        <w:rPr>
          <w:rFonts w:ascii="Arial"/>
          <w:sz w:val="21"/>
        </w:rPr>
      </w:pPr>
    </w:p>
    <w:p w14:paraId="2338550B">
      <w:pPr>
        <w:spacing w:line="249" w:lineRule="auto"/>
        <w:rPr>
          <w:rFonts w:ascii="Arial"/>
          <w:sz w:val="21"/>
        </w:rPr>
      </w:pPr>
    </w:p>
    <w:p w14:paraId="7859205B">
      <w:pPr>
        <w:spacing w:line="249" w:lineRule="auto"/>
        <w:rPr>
          <w:rFonts w:ascii="Arial"/>
          <w:sz w:val="21"/>
        </w:rPr>
      </w:pPr>
    </w:p>
    <w:p w14:paraId="5226D971">
      <w:pPr>
        <w:spacing w:line="249" w:lineRule="auto"/>
        <w:rPr>
          <w:rFonts w:ascii="Arial"/>
          <w:sz w:val="21"/>
        </w:rPr>
      </w:pPr>
    </w:p>
    <w:p w14:paraId="56BEA006">
      <w:pPr>
        <w:spacing w:line="249" w:lineRule="auto"/>
        <w:rPr>
          <w:rFonts w:ascii="Arial"/>
          <w:sz w:val="21"/>
        </w:rPr>
      </w:pPr>
    </w:p>
    <w:p w14:paraId="706723BF">
      <w:pPr>
        <w:spacing w:line="249" w:lineRule="auto"/>
        <w:rPr>
          <w:rFonts w:ascii="Arial"/>
          <w:sz w:val="21"/>
        </w:rPr>
      </w:pPr>
    </w:p>
    <w:p w14:paraId="4EE21EB9">
      <w:pPr>
        <w:spacing w:line="249" w:lineRule="auto"/>
        <w:rPr>
          <w:rFonts w:ascii="Arial"/>
          <w:sz w:val="21"/>
        </w:rPr>
      </w:pPr>
    </w:p>
    <w:p w14:paraId="5E4CBB39">
      <w:pPr>
        <w:spacing w:line="249" w:lineRule="auto"/>
        <w:rPr>
          <w:rFonts w:ascii="Arial"/>
          <w:sz w:val="21"/>
        </w:rPr>
      </w:pPr>
    </w:p>
    <w:p w14:paraId="33F8D4F8">
      <w:pPr>
        <w:spacing w:line="249" w:lineRule="auto"/>
        <w:rPr>
          <w:rFonts w:ascii="Arial"/>
          <w:sz w:val="21"/>
        </w:rPr>
      </w:pPr>
    </w:p>
    <w:p w14:paraId="145DFC44">
      <w:pPr>
        <w:spacing w:line="250" w:lineRule="auto"/>
        <w:rPr>
          <w:rFonts w:ascii="Arial"/>
          <w:sz w:val="21"/>
        </w:rPr>
      </w:pPr>
    </w:p>
    <w:p w14:paraId="376E8AC1">
      <w:pPr>
        <w:spacing w:before="74" w:line="304" w:lineRule="exact"/>
        <w:ind w:left="1661"/>
        <w:rPr>
          <w:rFonts w:ascii="Calibri" w:hAnsi="Calibri" w:eastAsia="Calibri" w:cs="Calibri"/>
          <w:sz w:val="24"/>
          <w:szCs w:val="24"/>
        </w:rPr>
      </w:pPr>
      <w:r>
        <w:rPr>
          <w:rFonts w:ascii="Calibri" w:hAnsi="Calibri" w:eastAsia="Calibri" w:cs="Calibri"/>
          <w:spacing w:val="-3"/>
          <w:position w:val="2"/>
          <w:sz w:val="24"/>
          <w:szCs w:val="24"/>
        </w:rPr>
        <w:t>16~17cm</w:t>
      </w:r>
    </w:p>
    <w:p w14:paraId="48C3465C">
      <w:pPr>
        <w:spacing w:line="241" w:lineRule="auto"/>
        <w:rPr>
          <w:rFonts w:ascii="Arial"/>
          <w:sz w:val="21"/>
        </w:rPr>
      </w:pPr>
    </w:p>
    <w:p w14:paraId="6FF9E6C0">
      <w:pPr>
        <w:spacing w:line="241" w:lineRule="auto"/>
        <w:rPr>
          <w:rFonts w:ascii="Arial"/>
          <w:sz w:val="21"/>
        </w:rPr>
      </w:pPr>
    </w:p>
    <w:p w14:paraId="43EE649D">
      <w:pPr>
        <w:spacing w:line="241" w:lineRule="auto"/>
        <w:rPr>
          <w:rFonts w:ascii="Arial"/>
          <w:sz w:val="21"/>
        </w:rPr>
      </w:pPr>
    </w:p>
    <w:p w14:paraId="6B5DFC23">
      <w:pPr>
        <w:spacing w:line="241" w:lineRule="auto"/>
        <w:rPr>
          <w:rFonts w:ascii="Arial"/>
          <w:sz w:val="21"/>
        </w:rPr>
      </w:pPr>
    </w:p>
    <w:p w14:paraId="38958643">
      <w:pPr>
        <w:spacing w:line="241" w:lineRule="auto"/>
        <w:rPr>
          <w:rFonts w:ascii="Arial"/>
          <w:sz w:val="21"/>
        </w:rPr>
      </w:pPr>
    </w:p>
    <w:p w14:paraId="10188433">
      <w:pPr>
        <w:spacing w:line="242" w:lineRule="auto"/>
        <w:rPr>
          <w:rFonts w:ascii="Arial"/>
          <w:sz w:val="21"/>
        </w:rPr>
      </w:pPr>
    </w:p>
    <w:p w14:paraId="6921513B">
      <w:pPr>
        <w:spacing w:line="242" w:lineRule="auto"/>
        <w:rPr>
          <w:rFonts w:ascii="Arial"/>
          <w:sz w:val="21"/>
        </w:rPr>
      </w:pPr>
    </w:p>
    <w:p w14:paraId="08ABE9B3">
      <w:pPr>
        <w:pStyle w:val="2"/>
        <w:spacing w:before="65" w:line="266" w:lineRule="exact"/>
        <w:ind w:left="6544"/>
        <w:rPr>
          <w:rFonts w:ascii="Calibri" w:hAnsi="Calibri" w:eastAsia="Calibri" w:cs="Calibri"/>
          <w:sz w:val="20"/>
          <w:szCs w:val="20"/>
        </w:rPr>
      </w:pPr>
      <w:r>
        <w:drawing>
          <wp:anchor distT="0" distB="0" distL="0" distR="0" simplePos="0" relativeHeight="251663360" behindDoc="1" locked="0" layoutInCell="1" allowOverlap="1">
            <wp:simplePos x="0" y="0"/>
            <wp:positionH relativeFrom="column">
              <wp:posOffset>3034665</wp:posOffset>
            </wp:positionH>
            <wp:positionV relativeFrom="paragraph">
              <wp:posOffset>124460</wp:posOffset>
            </wp:positionV>
            <wp:extent cx="955675" cy="32131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6"/>
                    <a:stretch>
                      <a:fillRect/>
                    </a:stretch>
                  </pic:blipFill>
                  <pic:spPr>
                    <a:xfrm>
                      <a:off x="0" y="0"/>
                      <a:ext cx="955865" cy="321081"/>
                    </a:xfrm>
                    <a:prstGeom prst="rect">
                      <a:avLst/>
                    </a:prstGeom>
                  </pic:spPr>
                </pic:pic>
              </a:graphicData>
            </a:graphic>
          </wp:anchor>
        </w:drawing>
      </w:r>
      <w:r>
        <w:rPr>
          <w:spacing w:val="-15"/>
          <w:position w:val="1"/>
          <w:sz w:val="20"/>
          <w:szCs w:val="20"/>
        </w:rPr>
        <w:t>行间距为</w:t>
      </w:r>
      <w:r>
        <w:rPr>
          <w:rFonts w:ascii="Calibri" w:hAnsi="Calibri" w:eastAsia="Calibri" w:cs="Calibri"/>
          <w:spacing w:val="-15"/>
          <w:position w:val="1"/>
          <w:sz w:val="20"/>
          <w:szCs w:val="20"/>
        </w:rPr>
        <w:t>1.5lines</w:t>
      </w:r>
    </w:p>
    <w:p w14:paraId="4BE699B2">
      <w:pPr>
        <w:spacing w:line="254" w:lineRule="auto"/>
        <w:rPr>
          <w:rFonts w:ascii="Arial"/>
          <w:sz w:val="21"/>
        </w:rPr>
      </w:pPr>
      <w:r>
        <w:drawing>
          <wp:anchor distT="0" distB="0" distL="0" distR="0" simplePos="0" relativeHeight="251671552" behindDoc="0" locked="0" layoutInCell="1" allowOverlap="1">
            <wp:simplePos x="0" y="0"/>
            <wp:positionH relativeFrom="column">
              <wp:posOffset>247650</wp:posOffset>
            </wp:positionH>
            <wp:positionV relativeFrom="paragraph">
              <wp:posOffset>168275</wp:posOffset>
            </wp:positionV>
            <wp:extent cx="1845945" cy="952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7"/>
                    <a:stretch>
                      <a:fillRect/>
                    </a:stretch>
                  </pic:blipFill>
                  <pic:spPr>
                    <a:xfrm>
                      <a:off x="0" y="0"/>
                      <a:ext cx="1845945" cy="9525"/>
                    </a:xfrm>
                    <a:prstGeom prst="rect">
                      <a:avLst/>
                    </a:prstGeom>
                  </pic:spPr>
                </pic:pic>
              </a:graphicData>
            </a:graphic>
          </wp:anchor>
        </w:drawing>
      </w:r>
    </w:p>
    <w:p w14:paraId="599EF118">
      <w:pPr>
        <w:spacing w:before="101" w:line="221" w:lineRule="auto"/>
        <w:ind w:left="2887"/>
        <w:rPr>
          <w:rFonts w:ascii="FangSong_GB2312" w:hAnsi="FangSong_GB2312" w:eastAsia="FangSong_GB2312" w:cs="FangSong_GB2312"/>
          <w:sz w:val="31"/>
          <w:szCs w:val="31"/>
        </w:rPr>
      </w:pPr>
      <w:r>
        <w:rPr>
          <w:rFonts w:ascii="FangSong_GB2312" w:hAnsi="FangSong_GB2312" w:eastAsia="FangSong_GB2312" w:cs="FangSong_GB2312"/>
          <w:spacing w:val="-17"/>
          <w:sz w:val="31"/>
          <w:szCs w:val="31"/>
        </w:rPr>
        <w:t>学</w:t>
      </w:r>
      <w:r>
        <w:rPr>
          <w:rFonts w:ascii="FangSong_GB2312" w:hAnsi="FangSong_GB2312" w:eastAsia="FangSong_GB2312" w:cs="FangSong_GB2312"/>
          <w:spacing w:val="10"/>
          <w:sz w:val="31"/>
          <w:szCs w:val="31"/>
        </w:rPr>
        <w:t xml:space="preserve">       </w:t>
      </w:r>
      <w:r>
        <w:rPr>
          <w:rFonts w:ascii="FangSong_GB2312" w:hAnsi="FangSong_GB2312" w:eastAsia="FangSong_GB2312" w:cs="FangSong_GB2312"/>
          <w:spacing w:val="-17"/>
          <w:sz w:val="31"/>
          <w:szCs w:val="31"/>
        </w:rPr>
        <w:t>院：</w:t>
      </w:r>
    </w:p>
    <w:p w14:paraId="5C12D4E3">
      <w:pPr>
        <w:spacing w:line="68" w:lineRule="exact"/>
      </w:pPr>
    </w:p>
    <w:p w14:paraId="3947E5E2">
      <w:pPr>
        <w:spacing w:line="68" w:lineRule="exact"/>
        <w:sectPr>
          <w:footerReference r:id="rId13" w:type="default"/>
          <w:pgSz w:w="11906" w:h="16839"/>
          <w:pgMar w:top="0" w:right="925" w:bottom="1" w:left="0" w:header="0" w:footer="0" w:gutter="0"/>
          <w:pgNumType w:fmt="decimal"/>
          <w:cols w:equalWidth="0" w:num="1">
            <w:col w:w="10980"/>
          </w:cols>
        </w:sectPr>
      </w:pPr>
    </w:p>
    <w:p w14:paraId="3FE6449E">
      <w:pPr>
        <w:spacing w:before="124" w:line="394" w:lineRule="exact"/>
        <w:ind w:left="1298"/>
        <w:rPr>
          <w:rFonts w:ascii="Calibri" w:hAnsi="Calibri" w:eastAsia="Calibri" w:cs="Calibri"/>
          <w:sz w:val="20"/>
          <w:szCs w:val="20"/>
        </w:rPr>
      </w:pPr>
      <w:r>
        <w:pict>
          <v:shape id="_x0000_s1029" o:spid="_x0000_s1029" o:spt="202" type="#_x0000_t202" style="position:absolute;left:0pt;margin-left:139.3pt;margin-top:8.2pt;height:111.5pt;width:20pt;z-index:251672576;mso-width-relative:page;mso-height-relative:page;" filled="f" stroked="f" coordsize="21600,21600">
            <v:path/>
            <v:fill on="f" focussize="0,0"/>
            <v:stroke on="f"/>
            <v:imagedata o:title=""/>
            <o:lock v:ext="edit" aspectratio="f"/>
            <v:textbox inset="0mm,0mm,0mm,0mm" style="layout-flow:vertical-ideographic;">
              <w:txbxContent>
                <w:p w14:paraId="3516CF0A">
                  <w:pPr>
                    <w:spacing w:before="19" w:line="208" w:lineRule="auto"/>
                    <w:ind w:left="2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专</w:t>
                  </w:r>
                  <w:r>
                    <w:rPr>
                      <w:rFonts w:ascii="FangSong_GB2312" w:hAnsi="FangSong_GB2312" w:eastAsia="FangSong_GB2312" w:cs="FangSong_GB2312"/>
                      <w:spacing w:val="152"/>
                      <w:sz w:val="31"/>
                      <w:szCs w:val="31"/>
                    </w:rPr>
                    <w:t xml:space="preserve"> </w:t>
                  </w:r>
                  <w:r>
                    <w:rPr>
                      <w:rFonts w:ascii="FangSong_GB2312" w:hAnsi="FangSong_GB2312" w:eastAsia="FangSong_GB2312" w:cs="FangSong_GB2312"/>
                      <w:spacing w:val="7"/>
                      <w:sz w:val="31"/>
                      <w:szCs w:val="31"/>
                    </w:rPr>
                    <w:t>学</w:t>
                  </w:r>
                  <w:r>
                    <w:rPr>
                      <w:rFonts w:ascii="FangSong_GB2312" w:hAnsi="FangSong_GB2312" w:eastAsia="FangSong_GB2312" w:cs="FangSong_GB2312"/>
                      <w:spacing w:val="151"/>
                      <w:sz w:val="31"/>
                      <w:szCs w:val="31"/>
                    </w:rPr>
                    <w:t xml:space="preserve"> </w:t>
                  </w:r>
                  <w:r>
                    <w:rPr>
                      <w:rFonts w:ascii="FangSong_GB2312" w:hAnsi="FangSong_GB2312" w:eastAsia="FangSong_GB2312" w:cs="FangSong_GB2312"/>
                      <w:spacing w:val="7"/>
                      <w:sz w:val="31"/>
                      <w:szCs w:val="31"/>
                    </w:rPr>
                    <w:t>学</w:t>
                  </w:r>
                  <w:r>
                    <w:rPr>
                      <w:rFonts w:ascii="FangSong_GB2312" w:hAnsi="FangSong_GB2312" w:eastAsia="FangSong_GB2312" w:cs="FangSong_GB2312"/>
                      <w:spacing w:val="152"/>
                      <w:sz w:val="31"/>
                      <w:szCs w:val="31"/>
                    </w:rPr>
                    <w:t xml:space="preserve"> </w:t>
                  </w:r>
                  <w:r>
                    <w:rPr>
                      <w:rFonts w:ascii="FangSong_GB2312" w:hAnsi="FangSong_GB2312" w:eastAsia="FangSong_GB2312" w:cs="FangSong_GB2312"/>
                      <w:spacing w:val="7"/>
                      <w:sz w:val="31"/>
                      <w:szCs w:val="31"/>
                    </w:rPr>
                    <w:t>指</w:t>
                  </w:r>
                </w:p>
              </w:txbxContent>
            </v:textbox>
          </v:shape>
        </w:pict>
      </w:r>
      <w:r>
        <w:drawing>
          <wp:anchor distT="0" distB="0" distL="0" distR="0" simplePos="0" relativeHeight="251664384" behindDoc="1" locked="0" layoutInCell="1" allowOverlap="1">
            <wp:simplePos x="0" y="0"/>
            <wp:positionH relativeFrom="column">
              <wp:posOffset>0</wp:posOffset>
            </wp:positionH>
            <wp:positionV relativeFrom="paragraph">
              <wp:posOffset>40005</wp:posOffset>
            </wp:positionV>
            <wp:extent cx="1804035" cy="5080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8"/>
                    <a:stretch>
                      <a:fillRect/>
                    </a:stretch>
                  </pic:blipFill>
                  <pic:spPr>
                    <a:xfrm>
                      <a:off x="0" y="0"/>
                      <a:ext cx="1804035" cy="50800"/>
                    </a:xfrm>
                    <a:prstGeom prst="rect">
                      <a:avLst/>
                    </a:prstGeom>
                  </pic:spPr>
                </pic:pic>
              </a:graphicData>
            </a:graphic>
          </wp:anchor>
        </w:drawing>
      </w:r>
      <w:r>
        <w:rPr>
          <w:rFonts w:ascii="Calibri" w:hAnsi="Calibri" w:eastAsia="Calibri" w:cs="Calibri"/>
          <w:sz w:val="20"/>
          <w:szCs w:val="20"/>
        </w:rPr>
        <w:drawing>
          <wp:inline distT="0" distB="0" distL="0" distR="0">
            <wp:extent cx="115570" cy="177800"/>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29"/>
                    <a:stretch>
                      <a:fillRect/>
                    </a:stretch>
                  </pic:blipFill>
                  <pic:spPr>
                    <a:xfrm>
                      <a:off x="0" y="0"/>
                      <a:ext cx="115608" cy="178066"/>
                    </a:xfrm>
                    <a:prstGeom prst="rect">
                      <a:avLst/>
                    </a:prstGeom>
                  </pic:spPr>
                </pic:pic>
              </a:graphicData>
            </a:graphic>
          </wp:inline>
        </w:drawing>
      </w:r>
      <w:r>
        <w:rPr>
          <w:rFonts w:ascii="Calibri" w:hAnsi="Calibri" w:eastAsia="Calibri" w:cs="Calibri"/>
          <w:spacing w:val="4"/>
          <w:position w:val="-4"/>
          <w:sz w:val="20"/>
          <w:szCs w:val="20"/>
        </w:rPr>
        <w:t xml:space="preserve">   </w:t>
      </w:r>
      <w:r>
        <w:rPr>
          <w:rFonts w:ascii="Calibri" w:hAnsi="Calibri" w:eastAsia="Calibri" w:cs="Calibri"/>
          <w:spacing w:val="3"/>
          <w:position w:val="-4"/>
          <w:sz w:val="20"/>
          <w:szCs w:val="20"/>
        </w:rPr>
        <w:t>5.5</w:t>
      </w:r>
      <w:r>
        <w:rPr>
          <w:rFonts w:ascii="Calibri" w:hAnsi="Calibri" w:eastAsia="Calibri" w:cs="Calibri"/>
          <w:position w:val="-4"/>
          <w:sz w:val="20"/>
          <w:szCs w:val="20"/>
        </w:rPr>
        <w:t>cm</w:t>
      </w:r>
    </w:p>
    <w:p w14:paraId="658EB546">
      <w:pPr>
        <w:spacing w:line="14" w:lineRule="auto"/>
        <w:rPr>
          <w:rFonts w:ascii="Arial"/>
          <w:sz w:val="2"/>
        </w:rPr>
      </w:pPr>
      <w:r>
        <w:rPr>
          <w:rFonts w:ascii="Arial" w:hAnsi="Arial" w:eastAsia="Arial" w:cs="Arial"/>
          <w:sz w:val="2"/>
          <w:szCs w:val="2"/>
        </w:rPr>
        <w:br w:type="column"/>
      </w:r>
    </w:p>
    <w:p w14:paraId="17338335">
      <w:pPr>
        <w:spacing w:before="183" w:line="220" w:lineRule="auto"/>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业</w:t>
      </w:r>
      <w:r>
        <w:rPr>
          <w:rFonts w:ascii="FangSong_GB2312" w:hAnsi="FangSong_GB2312" w:eastAsia="FangSong_GB2312" w:cs="FangSong_GB2312"/>
          <w:spacing w:val="27"/>
          <w:sz w:val="31"/>
          <w:szCs w:val="31"/>
        </w:rPr>
        <w:t xml:space="preserve"> </w:t>
      </w:r>
      <w:r>
        <w:rPr>
          <w:rFonts w:ascii="FangSong_GB2312" w:hAnsi="FangSong_GB2312" w:eastAsia="FangSong_GB2312" w:cs="FangSong_GB2312"/>
          <w:spacing w:val="-12"/>
          <w:sz w:val="31"/>
          <w:szCs w:val="31"/>
        </w:rPr>
        <w:t>班</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12"/>
          <w:sz w:val="31"/>
          <w:szCs w:val="31"/>
        </w:rPr>
        <w:t>级：</w:t>
      </w:r>
    </w:p>
    <w:p w14:paraId="68F5996E">
      <w:pPr>
        <w:spacing w:before="255" w:line="222" w:lineRule="auto"/>
        <w:ind w:left="960"/>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号：</w:t>
      </w:r>
    </w:p>
    <w:p w14:paraId="2786EAD8">
      <w:pPr>
        <w:spacing w:before="250" w:line="221" w:lineRule="auto"/>
        <w:ind w:left="6"/>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生</w:t>
      </w:r>
      <w:r>
        <w:rPr>
          <w:rFonts w:ascii="FangSong_GB2312" w:hAnsi="FangSong_GB2312" w:eastAsia="FangSong_GB2312" w:cs="FangSong_GB2312"/>
          <w:spacing w:val="20"/>
          <w:sz w:val="31"/>
          <w:szCs w:val="31"/>
        </w:rPr>
        <w:t xml:space="preserve"> </w:t>
      </w:r>
      <w:r>
        <w:rPr>
          <w:rFonts w:ascii="FangSong_GB2312" w:hAnsi="FangSong_GB2312" w:eastAsia="FangSong_GB2312" w:cs="FangSong_GB2312"/>
          <w:spacing w:val="-7"/>
          <w:sz w:val="31"/>
          <w:szCs w:val="31"/>
        </w:rPr>
        <w:t>姓</w:t>
      </w:r>
      <w:r>
        <w:rPr>
          <w:rFonts w:ascii="FangSong_GB2312" w:hAnsi="FangSong_GB2312" w:eastAsia="FangSong_GB2312" w:cs="FangSong_GB2312"/>
          <w:spacing w:val="13"/>
          <w:sz w:val="31"/>
          <w:szCs w:val="31"/>
        </w:rPr>
        <w:t xml:space="preserve"> </w:t>
      </w:r>
      <w:r>
        <w:rPr>
          <w:rFonts w:ascii="FangSong_GB2312" w:hAnsi="FangSong_GB2312" w:eastAsia="FangSong_GB2312" w:cs="FangSong_GB2312"/>
          <w:spacing w:val="-7"/>
          <w:sz w:val="31"/>
          <w:szCs w:val="31"/>
        </w:rPr>
        <w:t>名：</w:t>
      </w:r>
    </w:p>
    <w:p w14:paraId="259B0EA4">
      <w:pPr>
        <w:spacing w:before="253" w:line="219" w:lineRule="auto"/>
        <w:ind w:left="1"/>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导 教</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4"/>
          <w:sz w:val="31"/>
          <w:szCs w:val="31"/>
        </w:rPr>
        <w:t>师</w:t>
      </w:r>
      <w:r>
        <w:rPr>
          <w:rFonts w:ascii="FangSong_GB2312" w:hAnsi="FangSong_GB2312" w:eastAsia="FangSong_GB2312" w:cs="FangSong_GB2312"/>
          <w:spacing w:val="-55"/>
          <w:sz w:val="31"/>
          <w:szCs w:val="31"/>
        </w:rPr>
        <w:t>：</w:t>
      </w:r>
      <w:r>
        <w:rPr>
          <w:rFonts w:ascii="FangSong_GB2312" w:hAnsi="FangSong_GB2312" w:eastAsia="FangSong_GB2312" w:cs="FangSong_GB2312"/>
          <w:spacing w:val="6"/>
          <w:sz w:val="31"/>
          <w:szCs w:val="31"/>
        </w:rPr>
        <w:t xml:space="preserve">        </w:t>
      </w:r>
      <w:r>
        <w:rPr>
          <w:rFonts w:ascii="FangSong_GB2312" w:hAnsi="FangSong_GB2312" w:eastAsia="FangSong_GB2312" w:cs="FangSong_GB2312"/>
          <w:spacing w:val="-55"/>
          <w:sz w:val="31"/>
          <w:szCs w:val="31"/>
        </w:rPr>
        <w:t>（</w:t>
      </w:r>
      <w:r>
        <w:rPr>
          <w:rFonts w:ascii="FangSong_GB2312" w:hAnsi="FangSong_GB2312" w:eastAsia="FangSong_GB2312" w:cs="FangSong_GB2312"/>
          <w:spacing w:val="14"/>
          <w:sz w:val="31"/>
          <w:szCs w:val="31"/>
        </w:rPr>
        <w:t>技术职称）</w:t>
      </w:r>
    </w:p>
    <w:p w14:paraId="34F4E168">
      <w:pPr>
        <w:spacing w:line="267" w:lineRule="auto"/>
        <w:rPr>
          <w:rFonts w:ascii="Arial"/>
          <w:sz w:val="21"/>
        </w:rPr>
      </w:pPr>
    </w:p>
    <w:p w14:paraId="79965921">
      <w:pPr>
        <w:spacing w:line="267" w:lineRule="auto"/>
        <w:rPr>
          <w:rFonts w:ascii="Arial"/>
          <w:sz w:val="21"/>
        </w:rPr>
      </w:pPr>
    </w:p>
    <w:p w14:paraId="76DE9027">
      <w:pPr>
        <w:spacing w:line="267" w:lineRule="auto"/>
        <w:rPr>
          <w:rFonts w:ascii="Arial"/>
          <w:sz w:val="21"/>
        </w:rPr>
      </w:pPr>
    </w:p>
    <w:p w14:paraId="5B5F49C7">
      <w:pPr>
        <w:pStyle w:val="2"/>
        <w:spacing w:before="91" w:line="221" w:lineRule="auto"/>
        <w:ind w:left="2676"/>
        <w:rPr>
          <w:sz w:val="28"/>
          <w:szCs w:val="28"/>
        </w:rPr>
      </w:pPr>
      <w:r>
        <w:pict>
          <v:shape id="_x0000_s1030" o:spid="_x0000_s1030" o:spt="202" type="#_x0000_t202" style="position:absolute;left:0pt;margin-left:175.05pt;margin-top:3.55pt;height:18.75pt;width:15.2pt;z-index:251670528;mso-width-relative:page;mso-height-relative:page;" filled="f" stroked="f" coordsize="21600,21600">
            <v:path/>
            <v:fill on="f" focussize="0,0"/>
            <v:stroke on="f"/>
            <v:imagedata o:title=""/>
            <o:lock v:ext="edit" aspectratio="f"/>
            <v:textbox inset="0mm,0mm,0mm,0mm">
              <w:txbxContent>
                <w:p w14:paraId="1624DBF8">
                  <w:pPr>
                    <w:pStyle w:val="2"/>
                    <w:spacing w:before="19" w:line="221" w:lineRule="auto"/>
                    <w:ind w:right="3"/>
                    <w:jc w:val="right"/>
                    <w:rPr>
                      <w:sz w:val="28"/>
                      <w:szCs w:val="28"/>
                    </w:rPr>
                  </w:pPr>
                  <w:r>
                    <w:rPr>
                      <w:sz w:val="28"/>
                      <w:szCs w:val="28"/>
                    </w:rPr>
                    <w:t>月</w:t>
                  </w:r>
                </w:p>
              </w:txbxContent>
            </v:textbox>
          </v:shape>
        </w:pict>
      </w:r>
      <w:r>
        <w:drawing>
          <wp:anchor distT="0" distB="0" distL="0" distR="0" simplePos="0" relativeHeight="251669504" behindDoc="0" locked="0" layoutInCell="1" allowOverlap="1">
            <wp:simplePos x="0" y="0"/>
            <wp:positionH relativeFrom="column">
              <wp:posOffset>2146935</wp:posOffset>
            </wp:positionH>
            <wp:positionV relativeFrom="paragraph">
              <wp:posOffset>220345</wp:posOffset>
            </wp:positionV>
            <wp:extent cx="50800" cy="112649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0"/>
                    <a:stretch>
                      <a:fillRect/>
                    </a:stretch>
                  </pic:blipFill>
                  <pic:spPr>
                    <a:xfrm>
                      <a:off x="0" y="0"/>
                      <a:ext cx="50800" cy="1126490"/>
                    </a:xfrm>
                    <a:prstGeom prst="rect">
                      <a:avLst/>
                    </a:prstGeom>
                  </pic:spPr>
                </pic:pic>
              </a:graphicData>
            </a:graphic>
          </wp:anchor>
        </w:drawing>
      </w:r>
      <w:r>
        <w:rPr>
          <w:sz w:val="28"/>
          <w:szCs w:val="28"/>
        </w:rPr>
        <w:t>年</w:t>
      </w:r>
    </w:p>
    <w:p w14:paraId="27D4C928">
      <w:pPr>
        <w:spacing w:line="269" w:lineRule="auto"/>
        <w:rPr>
          <w:rFonts w:ascii="Arial"/>
          <w:sz w:val="21"/>
        </w:rPr>
      </w:pPr>
    </w:p>
    <w:p w14:paraId="2E235CF5">
      <w:pPr>
        <w:spacing w:line="270" w:lineRule="auto"/>
        <w:rPr>
          <w:rFonts w:ascii="Arial"/>
          <w:sz w:val="21"/>
        </w:rPr>
      </w:pPr>
    </w:p>
    <w:p w14:paraId="10FD01D7">
      <w:pPr>
        <w:spacing w:before="74" w:line="305" w:lineRule="exact"/>
        <w:ind w:left="2152"/>
        <w:rPr>
          <w:rFonts w:ascii="Calibri" w:hAnsi="Calibri" w:eastAsia="Calibri" w:cs="Calibri"/>
          <w:sz w:val="24"/>
          <w:szCs w:val="24"/>
        </w:rPr>
      </w:pPr>
      <w:r>
        <w:rPr>
          <w:rFonts w:ascii="Calibri" w:hAnsi="Calibri" w:eastAsia="Calibri" w:cs="Calibri"/>
          <w:spacing w:val="-2"/>
          <w:position w:val="2"/>
          <w:sz w:val="24"/>
          <w:szCs w:val="24"/>
        </w:rPr>
        <w:t>5.5-6cm</w:t>
      </w:r>
    </w:p>
    <w:p w14:paraId="090F5F9F">
      <w:pPr>
        <w:spacing w:line="14" w:lineRule="auto"/>
        <w:rPr>
          <w:rFonts w:ascii="Arial" w:hAnsi="Arial" w:eastAsia="Arial" w:cs="Arial"/>
          <w:sz w:val="2"/>
          <w:szCs w:val="2"/>
        </w:rPr>
      </w:pPr>
    </w:p>
    <w:p w14:paraId="41A96D38">
      <w:pPr>
        <w:bidi w:val="0"/>
        <w:jc w:val="center"/>
      </w:pPr>
      <w:r>
        <w:rPr>
          <w:rFonts w:hint="eastAsia" w:eastAsia="宋体"/>
          <w:lang w:val="en-US" w:eastAsia="zh-CN"/>
        </w:rPr>
        <w:t>9</w:t>
      </w:r>
      <w:r>
        <w:br w:type="column"/>
      </w:r>
    </w:p>
    <w:p w14:paraId="2E015456">
      <w:pPr>
        <w:spacing w:line="253" w:lineRule="auto"/>
        <w:rPr>
          <w:rFonts w:ascii="Arial"/>
          <w:sz w:val="21"/>
        </w:rPr>
      </w:pPr>
    </w:p>
    <w:p w14:paraId="2F0FA696">
      <w:pPr>
        <w:spacing w:line="253" w:lineRule="auto"/>
        <w:rPr>
          <w:rFonts w:ascii="Arial"/>
          <w:sz w:val="21"/>
        </w:rPr>
      </w:pPr>
    </w:p>
    <w:p w14:paraId="3654F12C">
      <w:pPr>
        <w:spacing w:line="253" w:lineRule="auto"/>
        <w:rPr>
          <w:rFonts w:ascii="Arial"/>
          <w:sz w:val="21"/>
        </w:rPr>
      </w:pPr>
    </w:p>
    <w:p w14:paraId="0ABB081B">
      <w:pPr>
        <w:spacing w:line="254" w:lineRule="auto"/>
        <w:rPr>
          <w:rFonts w:ascii="Arial"/>
          <w:sz w:val="21"/>
        </w:rPr>
      </w:pPr>
    </w:p>
    <w:p w14:paraId="5245D633">
      <w:pPr>
        <w:spacing w:line="254" w:lineRule="auto"/>
        <w:rPr>
          <w:rFonts w:ascii="Arial"/>
          <w:sz w:val="21"/>
        </w:rPr>
      </w:pPr>
    </w:p>
    <w:p w14:paraId="0AD612DC">
      <w:pPr>
        <w:spacing w:line="254" w:lineRule="auto"/>
        <w:rPr>
          <w:rFonts w:ascii="Arial"/>
          <w:sz w:val="21"/>
        </w:rPr>
      </w:pPr>
    </w:p>
    <w:p w14:paraId="7C8EA6B6">
      <w:pPr>
        <w:spacing w:line="254" w:lineRule="auto"/>
        <w:rPr>
          <w:rFonts w:ascii="Arial"/>
          <w:sz w:val="21"/>
        </w:rPr>
      </w:pPr>
    </w:p>
    <w:p w14:paraId="52DEF182">
      <w:pPr>
        <w:spacing w:line="254" w:lineRule="auto"/>
        <w:rPr>
          <w:rFonts w:ascii="Arial"/>
          <w:sz w:val="21"/>
        </w:rPr>
      </w:pPr>
    </w:p>
    <w:p w14:paraId="2A4AF2F8">
      <w:pPr>
        <w:spacing w:line="254" w:lineRule="auto"/>
        <w:rPr>
          <w:rFonts w:ascii="Arial"/>
          <w:sz w:val="21"/>
        </w:rPr>
      </w:pPr>
    </w:p>
    <w:p w14:paraId="14B6FD4A">
      <w:pPr>
        <w:spacing w:line="254" w:lineRule="auto"/>
        <w:rPr>
          <w:rFonts w:ascii="Arial"/>
          <w:sz w:val="21"/>
        </w:rPr>
      </w:pPr>
    </w:p>
    <w:p w14:paraId="1C7D2268">
      <w:pPr>
        <w:spacing w:line="254" w:lineRule="auto"/>
        <w:rPr>
          <w:rFonts w:ascii="Arial"/>
          <w:sz w:val="21"/>
        </w:rPr>
      </w:pPr>
    </w:p>
    <w:p w14:paraId="3BD042FF">
      <w:pPr>
        <w:spacing w:line="254" w:lineRule="auto"/>
        <w:rPr>
          <w:rFonts w:ascii="Arial"/>
          <w:sz w:val="21"/>
        </w:rPr>
      </w:pPr>
    </w:p>
    <w:p w14:paraId="3CF6B15D">
      <w:pPr>
        <w:spacing w:line="254" w:lineRule="auto"/>
        <w:rPr>
          <w:rFonts w:ascii="Arial"/>
          <w:sz w:val="21"/>
        </w:rPr>
      </w:pPr>
    </w:p>
    <w:p w14:paraId="6D8509A8">
      <w:pPr>
        <w:spacing w:line="254" w:lineRule="auto"/>
        <w:rPr>
          <w:rFonts w:ascii="Arial"/>
          <w:sz w:val="21"/>
        </w:rPr>
      </w:pPr>
    </w:p>
    <w:p w14:paraId="33FE42C5">
      <w:pPr>
        <w:spacing w:line="254" w:lineRule="auto"/>
        <w:rPr>
          <w:rFonts w:ascii="Arial"/>
          <w:sz w:val="21"/>
        </w:rPr>
      </w:pPr>
    </w:p>
    <w:p w14:paraId="69328E94">
      <w:pPr>
        <w:spacing w:line="254" w:lineRule="auto"/>
        <w:rPr>
          <w:rFonts w:ascii="Arial"/>
          <w:sz w:val="21"/>
        </w:rPr>
      </w:pPr>
    </w:p>
    <w:p w14:paraId="551639F8">
      <w:pPr>
        <w:spacing w:before="55" w:line="228" w:lineRule="exact"/>
        <w:rPr>
          <w:rFonts w:ascii="Calibri" w:hAnsi="Calibri" w:eastAsia="Calibri" w:cs="Calibri"/>
          <w:sz w:val="18"/>
          <w:szCs w:val="18"/>
        </w:rPr>
      </w:pPr>
    </w:p>
    <w:p w14:paraId="4FC7C1EA">
      <w:pPr>
        <w:spacing w:line="228" w:lineRule="exact"/>
        <w:rPr>
          <w:rFonts w:ascii="Calibri" w:hAnsi="Calibri" w:eastAsia="Calibri" w:cs="Calibri"/>
          <w:sz w:val="18"/>
          <w:szCs w:val="18"/>
        </w:rPr>
        <w:sectPr>
          <w:type w:val="continuous"/>
          <w:pgSz w:w="11906" w:h="16839"/>
          <w:pgMar w:top="0" w:right="925" w:bottom="1" w:left="0" w:header="0" w:footer="0" w:gutter="0"/>
          <w:pgNumType w:fmt="decimal"/>
          <w:cols w:equalWidth="0" w:num="3">
            <w:col w:w="3253" w:space="100"/>
            <w:col w:w="6685" w:space="100"/>
            <w:col w:w="844"/>
          </w:cols>
        </w:sectPr>
      </w:pPr>
    </w:p>
    <w:p w14:paraId="0306EF90">
      <w:pPr>
        <w:spacing w:line="615" w:lineRule="exact"/>
        <w:ind w:firstLine="6709"/>
      </w:pPr>
      <w:r>
        <w:rPr>
          <w:position w:val="-12"/>
        </w:rPr>
        <w:pict>
          <v:group id="_x0000_s1031" o:spid="_x0000_s1031" o:spt="203" style="height:30.75pt;width:87.9pt;" coordsize="1758,615">
            <o:lock v:ext="edit"/>
            <v:shape id="_x0000_s1032" o:spid="_x0000_s1032" o:spt="75" type="#_x0000_t75" style="position:absolute;left:0;top:0;height:615;width:1758;" filled="f" stroked="f" coordsize="21600,21600">
              <v:path/>
              <v:fill on="f" focussize="0,0"/>
              <v:stroke on="f"/>
              <v:imagedata r:id="rId31" o:title=""/>
              <o:lock v:ext="edit" aspectratio="t"/>
            </v:shape>
            <v:shape id="_x0000_s1033" o:spid="_x0000_s1033" o:spt="202" type="#_x0000_t202" style="position:absolute;left:-20;top:-20;height:655;width:1798;" filled="f" stroked="f" coordsize="21600,21600">
              <v:path/>
              <v:fill on="f" focussize="0,0"/>
              <v:stroke on="f"/>
              <v:imagedata o:title=""/>
              <o:lock v:ext="edit" aspectratio="f"/>
              <v:textbox inset="0mm,0mm,0mm,0mm">
                <w:txbxContent>
                  <w:p w14:paraId="09CFA5D6">
                    <w:pPr>
                      <w:spacing w:before="81" w:line="309" w:lineRule="auto"/>
                      <w:ind w:left="43" w:right="35" w:firstLine="2"/>
                      <w:rPr>
                        <w:rFonts w:ascii="FangSong_GB2312" w:hAnsi="FangSong_GB2312" w:eastAsia="FangSong_GB2312" w:cs="FangSong_GB2312"/>
                        <w:sz w:val="18"/>
                        <w:szCs w:val="18"/>
                      </w:rPr>
                    </w:pPr>
                    <w:r>
                      <w:rPr>
                        <w:rFonts w:ascii="FangSong_GB2312" w:hAnsi="FangSong_GB2312" w:eastAsia="FangSong_GB2312" w:cs="FangSong_GB2312"/>
                        <w:spacing w:val="-7"/>
                        <w:sz w:val="18"/>
                        <w:szCs w:val="18"/>
                      </w:rPr>
                      <w:t>仿</w:t>
                    </w:r>
                    <w:r>
                      <w:rPr>
                        <w:rFonts w:ascii="FangSong_GB2312" w:hAnsi="FangSong_GB2312" w:eastAsia="FangSong_GB2312" w:cs="FangSong_GB2312"/>
                        <w:spacing w:val="-4"/>
                        <w:sz w:val="18"/>
                        <w:szCs w:val="18"/>
                      </w:rPr>
                      <w:t xml:space="preserve"> </w:t>
                    </w:r>
                    <w:r>
                      <w:rPr>
                        <w:rFonts w:ascii="FangSong_GB2312" w:hAnsi="FangSong_GB2312" w:eastAsia="FangSong_GB2312" w:cs="FangSong_GB2312"/>
                        <w:spacing w:val="-7"/>
                        <w:sz w:val="18"/>
                        <w:szCs w:val="18"/>
                      </w:rPr>
                      <w:t>宋</w:t>
                    </w:r>
                    <w:r>
                      <w:rPr>
                        <w:rFonts w:ascii="FangSong_GB2312" w:hAnsi="FangSong_GB2312" w:eastAsia="FangSong_GB2312" w:cs="FangSong_GB2312"/>
                        <w:spacing w:val="-28"/>
                        <w:sz w:val="18"/>
                        <w:szCs w:val="18"/>
                      </w:rPr>
                      <w:t xml:space="preserve"> </w:t>
                    </w:r>
                    <w:r>
                      <w:rPr>
                        <w:rFonts w:ascii="Calibri" w:hAnsi="Calibri" w:eastAsia="Calibri" w:cs="Calibri"/>
                        <w:spacing w:val="-7"/>
                        <w:sz w:val="18"/>
                        <w:szCs w:val="18"/>
                      </w:rPr>
                      <w:t>_GB2312</w:t>
                    </w:r>
                    <w:r>
                      <w:rPr>
                        <w:rFonts w:ascii="Calibri" w:hAnsi="Calibri" w:eastAsia="Calibri" w:cs="Calibri"/>
                        <w:spacing w:val="2"/>
                        <w:sz w:val="18"/>
                        <w:szCs w:val="18"/>
                      </w:rPr>
                      <w:t xml:space="preserve">    </w:t>
                    </w:r>
                    <w:r>
                      <w:rPr>
                        <w:rFonts w:ascii="FangSong_GB2312" w:hAnsi="FangSong_GB2312" w:eastAsia="FangSong_GB2312" w:cs="FangSong_GB2312"/>
                        <w:spacing w:val="-7"/>
                        <w:sz w:val="18"/>
                        <w:szCs w:val="18"/>
                      </w:rPr>
                      <w:t>三 号</w:t>
                    </w:r>
                    <w:r>
                      <w:rPr>
                        <w:rFonts w:ascii="FangSong_GB2312" w:hAnsi="FangSong_GB2312" w:eastAsia="FangSong_GB2312" w:cs="FangSong_GB2312"/>
                        <w:spacing w:val="3"/>
                        <w:sz w:val="18"/>
                        <w:szCs w:val="18"/>
                      </w:rPr>
                      <w:t xml:space="preserve"> </w:t>
                    </w:r>
                    <w:r>
                      <w:rPr>
                        <w:rFonts w:ascii="FangSong_GB2312" w:hAnsi="FangSong_GB2312" w:eastAsia="FangSong_GB2312" w:cs="FangSong_GB2312"/>
                        <w:spacing w:val="-2"/>
                        <w:sz w:val="18"/>
                        <w:szCs w:val="18"/>
                      </w:rPr>
                      <w:t>加粗 居中</w:t>
                    </w:r>
                  </w:p>
                </w:txbxContent>
              </v:textbox>
            </v:shape>
            <w10:wrap type="none"/>
            <w10:anchorlock/>
          </v:group>
        </w:pict>
      </w:r>
    </w:p>
    <w:p w14:paraId="0A6F7F4D">
      <w:pPr>
        <w:spacing w:before="173" w:line="236" w:lineRule="auto"/>
        <w:ind w:left="266"/>
        <w:rPr>
          <w:rFonts w:ascii="KaiTi_GB2312" w:hAnsi="KaiTi_GB2312" w:eastAsia="KaiTi_GB2312" w:cs="KaiTi_GB2312"/>
          <w:sz w:val="31"/>
          <w:szCs w:val="31"/>
        </w:rPr>
      </w:pPr>
      <w:r>
        <w:rPr>
          <w:rFonts w:ascii="KaiTi_GB2312" w:hAnsi="KaiTi_GB2312" w:eastAsia="KaiTi_GB2312" w:cs="KaiTi_GB2312"/>
          <w:b/>
          <w:bCs/>
          <w:spacing w:val="18"/>
          <w:sz w:val="31"/>
          <w:szCs w:val="31"/>
        </w:rPr>
        <w:t>附2：</w:t>
      </w:r>
    </w:p>
    <w:p w14:paraId="7F445396">
      <w:pPr>
        <w:spacing w:line="364" w:lineRule="auto"/>
        <w:rPr>
          <w:rFonts w:ascii="Arial"/>
          <w:sz w:val="21"/>
        </w:rPr>
      </w:pPr>
    </w:p>
    <w:p w14:paraId="6DC8D0A5">
      <w:pPr>
        <w:spacing w:before="100" w:line="219" w:lineRule="auto"/>
        <w:ind w:left="1804"/>
        <w:rPr>
          <w:rFonts w:ascii="FangSong_GB2312" w:hAnsi="FangSong_GB2312" w:eastAsia="FangSong_GB2312" w:cs="FangSong_GB2312"/>
          <w:sz w:val="31"/>
          <w:szCs w:val="31"/>
        </w:rPr>
      </w:pPr>
      <w:r>
        <w:drawing>
          <wp:anchor distT="0" distB="0" distL="0" distR="0" simplePos="0" relativeHeight="251674624" behindDoc="1" locked="0" layoutInCell="1" allowOverlap="1">
            <wp:simplePos x="0" y="0"/>
            <wp:positionH relativeFrom="column">
              <wp:posOffset>4100830</wp:posOffset>
            </wp:positionH>
            <wp:positionV relativeFrom="paragraph">
              <wp:posOffset>-593725</wp:posOffset>
            </wp:positionV>
            <wp:extent cx="434975" cy="71183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32"/>
                    <a:stretch>
                      <a:fillRect/>
                    </a:stretch>
                  </pic:blipFill>
                  <pic:spPr>
                    <a:xfrm>
                      <a:off x="0" y="0"/>
                      <a:ext cx="434898" cy="711720"/>
                    </a:xfrm>
                    <a:prstGeom prst="rect">
                      <a:avLst/>
                    </a:prstGeom>
                  </pic:spPr>
                </pic:pic>
              </a:graphicData>
            </a:graphic>
          </wp:anchor>
        </w:drawing>
      </w:r>
      <w:r>
        <w:pict>
          <v:shape id="_x0000_s1034" o:spid="_x0000_s1034" o:spt="202" type="#_x0000_t202" style="position:absolute;left:0pt;margin-left:7.35pt;margin-top:48.05pt;height:18.95pt;width:40.25pt;z-index:251675648;mso-width-relative:page;mso-height-relative:page;" filled="f" stroked="f" coordsize="21600,21600">
            <v:path/>
            <v:fill on="f" focussize="0,0"/>
            <v:stroke on="f"/>
            <v:imagedata o:title=""/>
            <o:lock v:ext="edit" aspectratio="f"/>
            <v:textbox inset="0mm,0mm,0mm,0mm">
              <w:txbxContent>
                <w:p w14:paraId="2281F53E">
                  <w:pPr>
                    <w:pStyle w:val="2"/>
                    <w:spacing w:before="19" w:line="223" w:lineRule="auto"/>
                    <w:jc w:val="right"/>
                    <w:rPr>
                      <w:sz w:val="28"/>
                      <w:szCs w:val="28"/>
                    </w:rPr>
                  </w:pPr>
                  <w:r>
                    <w:rPr>
                      <w:spacing w:val="-26"/>
                      <w:sz w:val="28"/>
                      <w:szCs w:val="28"/>
                    </w:rPr>
                    <w:t>题目：</w:t>
                  </w:r>
                </w:p>
              </w:txbxContent>
            </v:textbox>
          </v:shape>
        </w:pict>
      </w:r>
      <w:r>
        <w:rPr>
          <w:rFonts w:ascii="FangSong_GB2312" w:hAnsi="FangSong_GB2312" w:eastAsia="FangSong_GB2312" w:cs="FangSong_GB2312"/>
          <w:b/>
          <w:bCs/>
          <w:spacing w:val="5"/>
          <w:sz w:val="31"/>
          <w:szCs w:val="31"/>
        </w:rPr>
        <w:t>毕业设计(论文)指导教师审阅意见</w:t>
      </w:r>
    </w:p>
    <w:p w14:paraId="46333D28">
      <w:pPr>
        <w:spacing w:before="220"/>
      </w:pPr>
    </w:p>
    <w:tbl>
      <w:tblPr>
        <w:tblStyle w:val="7"/>
        <w:tblW w:w="4213" w:type="dxa"/>
        <w:tblInd w:w="113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4213"/>
      </w:tblGrid>
      <w:tr w14:paraId="67DA013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72" w:hRule="atLeast"/>
        </w:trPr>
        <w:tc>
          <w:tcPr>
            <w:tcW w:w="4213" w:type="dxa"/>
            <w:vAlign w:val="top"/>
          </w:tcPr>
          <w:p w14:paraId="0DE69E1C">
            <w:pPr>
              <w:pStyle w:val="8"/>
              <w:spacing w:before="46" w:line="208" w:lineRule="auto"/>
              <w:ind w:right="1"/>
              <w:jc w:val="right"/>
              <w:rPr>
                <w:sz w:val="28"/>
                <w:szCs w:val="28"/>
              </w:rPr>
            </w:pPr>
            <w:r>
              <w:rPr>
                <w:spacing w:val="-4"/>
                <w:sz w:val="28"/>
                <w:szCs w:val="28"/>
              </w:rPr>
              <w:t>一行不够时可排两行 ，宋体</w:t>
            </w:r>
            <w:r>
              <w:rPr>
                <w:spacing w:val="46"/>
                <w:sz w:val="28"/>
                <w:szCs w:val="28"/>
              </w:rPr>
              <w:t xml:space="preserve"> </w:t>
            </w:r>
            <w:r>
              <w:rPr>
                <w:spacing w:val="-4"/>
                <w:sz w:val="28"/>
                <w:szCs w:val="28"/>
              </w:rPr>
              <w:t>四号</w:t>
            </w:r>
          </w:p>
        </w:tc>
      </w:tr>
    </w:tbl>
    <w:p w14:paraId="34A7DD5B">
      <w:pPr>
        <w:spacing w:before="38"/>
      </w:pPr>
    </w:p>
    <w:tbl>
      <w:tblPr>
        <w:tblStyle w:val="7"/>
        <w:tblW w:w="819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194"/>
      </w:tblGrid>
      <w:tr w14:paraId="0BD80A1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857" w:hRule="atLeast"/>
        </w:trPr>
        <w:tc>
          <w:tcPr>
            <w:tcW w:w="8194" w:type="dxa"/>
            <w:vAlign w:val="top"/>
          </w:tcPr>
          <w:p w14:paraId="388F6DB0">
            <w:pPr>
              <w:spacing w:line="323" w:lineRule="auto"/>
              <w:rPr>
                <w:rFonts w:ascii="Arial"/>
                <w:sz w:val="21"/>
              </w:rPr>
            </w:pPr>
          </w:p>
          <w:p w14:paraId="66F320F1">
            <w:pPr>
              <w:pStyle w:val="8"/>
              <w:spacing w:before="91" w:line="221" w:lineRule="auto"/>
              <w:ind w:left="118"/>
              <w:rPr>
                <w:sz w:val="28"/>
                <w:szCs w:val="28"/>
              </w:rPr>
            </w:pPr>
            <w:r>
              <w:rPr>
                <w:spacing w:val="-3"/>
                <w:sz w:val="28"/>
                <w:szCs w:val="28"/>
              </w:rPr>
              <w:t>评语：</w:t>
            </w:r>
          </w:p>
          <w:p w14:paraId="73865F98">
            <w:pPr>
              <w:spacing w:line="246" w:lineRule="auto"/>
              <w:rPr>
                <w:rFonts w:ascii="Arial"/>
                <w:sz w:val="21"/>
              </w:rPr>
            </w:pPr>
          </w:p>
          <w:p w14:paraId="4756A7CA">
            <w:pPr>
              <w:spacing w:line="246" w:lineRule="auto"/>
              <w:rPr>
                <w:rFonts w:ascii="Arial"/>
                <w:sz w:val="21"/>
              </w:rPr>
            </w:pPr>
          </w:p>
          <w:p w14:paraId="777AD614">
            <w:pPr>
              <w:spacing w:line="246" w:lineRule="auto"/>
              <w:rPr>
                <w:rFonts w:ascii="Arial"/>
                <w:sz w:val="21"/>
              </w:rPr>
            </w:pPr>
          </w:p>
          <w:p w14:paraId="2C42625B">
            <w:pPr>
              <w:spacing w:line="246" w:lineRule="auto"/>
              <w:rPr>
                <w:rFonts w:ascii="Arial"/>
                <w:sz w:val="21"/>
              </w:rPr>
            </w:pPr>
          </w:p>
          <w:p w14:paraId="24EC15A3">
            <w:pPr>
              <w:spacing w:line="246" w:lineRule="auto"/>
              <w:rPr>
                <w:rFonts w:ascii="Arial"/>
                <w:sz w:val="21"/>
              </w:rPr>
            </w:pPr>
          </w:p>
          <w:p w14:paraId="7A8F679B">
            <w:pPr>
              <w:spacing w:line="246" w:lineRule="auto"/>
              <w:rPr>
                <w:rFonts w:ascii="Arial"/>
                <w:sz w:val="21"/>
              </w:rPr>
            </w:pPr>
          </w:p>
          <w:p w14:paraId="2391E1BD">
            <w:pPr>
              <w:spacing w:line="246" w:lineRule="auto"/>
              <w:rPr>
                <w:rFonts w:ascii="Arial"/>
                <w:sz w:val="21"/>
              </w:rPr>
            </w:pPr>
          </w:p>
          <w:p w14:paraId="47FEEE74">
            <w:pPr>
              <w:spacing w:line="246" w:lineRule="auto"/>
              <w:rPr>
                <w:rFonts w:ascii="Arial"/>
                <w:sz w:val="21"/>
              </w:rPr>
            </w:pPr>
          </w:p>
          <w:p w14:paraId="5C6DE258">
            <w:pPr>
              <w:spacing w:line="246" w:lineRule="auto"/>
              <w:rPr>
                <w:rFonts w:ascii="Arial"/>
                <w:sz w:val="21"/>
              </w:rPr>
            </w:pPr>
          </w:p>
          <w:p w14:paraId="52F4003B">
            <w:pPr>
              <w:spacing w:line="246" w:lineRule="auto"/>
              <w:rPr>
                <w:rFonts w:ascii="Arial"/>
                <w:sz w:val="21"/>
              </w:rPr>
            </w:pPr>
          </w:p>
          <w:p w14:paraId="74A85B24">
            <w:pPr>
              <w:spacing w:line="246" w:lineRule="auto"/>
              <w:rPr>
                <w:rFonts w:ascii="Arial"/>
                <w:sz w:val="21"/>
              </w:rPr>
            </w:pPr>
          </w:p>
          <w:p w14:paraId="567E215E">
            <w:pPr>
              <w:spacing w:line="246" w:lineRule="auto"/>
              <w:rPr>
                <w:rFonts w:ascii="Arial"/>
                <w:sz w:val="21"/>
              </w:rPr>
            </w:pPr>
          </w:p>
          <w:p w14:paraId="6774EEDF">
            <w:pPr>
              <w:spacing w:line="246" w:lineRule="auto"/>
              <w:rPr>
                <w:rFonts w:ascii="Arial"/>
                <w:sz w:val="21"/>
              </w:rPr>
            </w:pPr>
          </w:p>
          <w:p w14:paraId="7C67D2AD">
            <w:pPr>
              <w:spacing w:line="246" w:lineRule="auto"/>
              <w:rPr>
                <w:rFonts w:ascii="Arial"/>
                <w:sz w:val="21"/>
              </w:rPr>
            </w:pPr>
          </w:p>
          <w:p w14:paraId="691E888E">
            <w:pPr>
              <w:spacing w:line="246" w:lineRule="auto"/>
              <w:rPr>
                <w:rFonts w:ascii="Arial"/>
                <w:sz w:val="21"/>
              </w:rPr>
            </w:pPr>
          </w:p>
          <w:p w14:paraId="52BC4F0F">
            <w:pPr>
              <w:spacing w:line="247" w:lineRule="auto"/>
              <w:rPr>
                <w:rFonts w:ascii="Arial"/>
                <w:sz w:val="21"/>
              </w:rPr>
            </w:pPr>
          </w:p>
          <w:p w14:paraId="014E5AC7">
            <w:pPr>
              <w:spacing w:line="247" w:lineRule="auto"/>
              <w:rPr>
                <w:rFonts w:ascii="Arial"/>
                <w:sz w:val="21"/>
              </w:rPr>
            </w:pPr>
          </w:p>
          <w:p w14:paraId="5865E7E4">
            <w:pPr>
              <w:spacing w:line="247" w:lineRule="auto"/>
              <w:rPr>
                <w:rFonts w:ascii="Arial"/>
                <w:sz w:val="21"/>
              </w:rPr>
            </w:pPr>
          </w:p>
          <w:p w14:paraId="06E3BC66">
            <w:pPr>
              <w:spacing w:line="247" w:lineRule="auto"/>
              <w:rPr>
                <w:rFonts w:ascii="Arial"/>
                <w:sz w:val="21"/>
              </w:rPr>
            </w:pPr>
          </w:p>
          <w:p w14:paraId="2EEA6AF3">
            <w:pPr>
              <w:spacing w:line="247" w:lineRule="auto"/>
              <w:rPr>
                <w:rFonts w:ascii="Arial"/>
                <w:sz w:val="21"/>
              </w:rPr>
            </w:pPr>
          </w:p>
          <w:p w14:paraId="5D4691B7">
            <w:pPr>
              <w:spacing w:line="247" w:lineRule="auto"/>
              <w:rPr>
                <w:rFonts w:ascii="Arial"/>
                <w:sz w:val="21"/>
              </w:rPr>
            </w:pPr>
          </w:p>
          <w:p w14:paraId="1A202F08">
            <w:pPr>
              <w:spacing w:line="247" w:lineRule="auto"/>
              <w:rPr>
                <w:rFonts w:ascii="Arial"/>
                <w:sz w:val="21"/>
              </w:rPr>
            </w:pPr>
          </w:p>
          <w:p w14:paraId="391EF248">
            <w:pPr>
              <w:spacing w:line="247" w:lineRule="auto"/>
              <w:rPr>
                <w:rFonts w:ascii="Arial"/>
                <w:sz w:val="21"/>
              </w:rPr>
            </w:pPr>
          </w:p>
          <w:p w14:paraId="4869797E">
            <w:pPr>
              <w:spacing w:line="247" w:lineRule="auto"/>
              <w:rPr>
                <w:rFonts w:ascii="Arial"/>
                <w:sz w:val="21"/>
              </w:rPr>
            </w:pPr>
          </w:p>
          <w:p w14:paraId="1A96864D">
            <w:pPr>
              <w:spacing w:line="247" w:lineRule="auto"/>
              <w:rPr>
                <w:rFonts w:ascii="Arial"/>
                <w:sz w:val="21"/>
              </w:rPr>
            </w:pPr>
          </w:p>
          <w:p w14:paraId="01F2C930">
            <w:pPr>
              <w:spacing w:line="247" w:lineRule="auto"/>
              <w:rPr>
                <w:rFonts w:ascii="Arial"/>
                <w:sz w:val="21"/>
              </w:rPr>
            </w:pPr>
          </w:p>
          <w:p w14:paraId="42458DC3">
            <w:pPr>
              <w:spacing w:line="247" w:lineRule="auto"/>
              <w:rPr>
                <w:rFonts w:ascii="Arial"/>
                <w:sz w:val="21"/>
              </w:rPr>
            </w:pPr>
          </w:p>
          <w:p w14:paraId="17804AD4">
            <w:pPr>
              <w:spacing w:line="247" w:lineRule="auto"/>
              <w:rPr>
                <w:rFonts w:ascii="Arial"/>
                <w:sz w:val="21"/>
              </w:rPr>
            </w:pPr>
          </w:p>
          <w:p w14:paraId="0A2ED7E5">
            <w:pPr>
              <w:spacing w:line="247" w:lineRule="auto"/>
              <w:rPr>
                <w:rFonts w:ascii="Arial"/>
                <w:sz w:val="21"/>
              </w:rPr>
            </w:pPr>
          </w:p>
          <w:p w14:paraId="01546D3B">
            <w:pPr>
              <w:spacing w:line="247" w:lineRule="auto"/>
              <w:rPr>
                <w:rFonts w:ascii="Arial"/>
                <w:sz w:val="21"/>
              </w:rPr>
            </w:pPr>
          </w:p>
          <w:p w14:paraId="2881FD63">
            <w:pPr>
              <w:spacing w:line="247" w:lineRule="auto"/>
              <w:rPr>
                <w:rFonts w:ascii="Arial"/>
                <w:sz w:val="21"/>
              </w:rPr>
            </w:pPr>
          </w:p>
          <w:p w14:paraId="22D72738">
            <w:pPr>
              <w:spacing w:line="247" w:lineRule="auto"/>
              <w:rPr>
                <w:rFonts w:ascii="Arial"/>
                <w:sz w:val="21"/>
              </w:rPr>
            </w:pPr>
          </w:p>
          <w:p w14:paraId="46D7B2CA">
            <w:pPr>
              <w:spacing w:line="247" w:lineRule="auto"/>
              <w:rPr>
                <w:rFonts w:ascii="Arial"/>
                <w:sz w:val="21"/>
              </w:rPr>
            </w:pPr>
          </w:p>
          <w:p w14:paraId="2C8BC8B0">
            <w:pPr>
              <w:spacing w:line="247" w:lineRule="auto"/>
              <w:rPr>
                <w:rFonts w:ascii="Arial"/>
                <w:sz w:val="21"/>
              </w:rPr>
            </w:pPr>
          </w:p>
          <w:p w14:paraId="12648D4F">
            <w:pPr>
              <w:spacing w:line="247" w:lineRule="auto"/>
              <w:rPr>
                <w:rFonts w:ascii="Arial"/>
                <w:sz w:val="21"/>
              </w:rPr>
            </w:pPr>
          </w:p>
          <w:p w14:paraId="3FD96B96">
            <w:pPr>
              <w:spacing w:line="247" w:lineRule="auto"/>
              <w:rPr>
                <w:rFonts w:ascii="Arial"/>
                <w:sz w:val="21"/>
              </w:rPr>
            </w:pPr>
          </w:p>
          <w:p w14:paraId="39F38582">
            <w:pPr>
              <w:pStyle w:val="8"/>
              <w:spacing w:before="91" w:line="221" w:lineRule="auto"/>
              <w:ind w:left="4323"/>
              <w:rPr>
                <w:sz w:val="28"/>
                <w:szCs w:val="28"/>
              </w:rPr>
            </w:pPr>
            <w:r>
              <w:rPr>
                <w:spacing w:val="3"/>
                <w:sz w:val="28"/>
                <w:szCs w:val="28"/>
              </w:rPr>
              <w:t>指导教师</w:t>
            </w:r>
            <w:r>
              <w:rPr>
                <w:spacing w:val="-18"/>
                <w:sz w:val="28"/>
                <w:szCs w:val="28"/>
              </w:rPr>
              <w:t>：</w:t>
            </w:r>
            <w:r>
              <w:rPr>
                <w:spacing w:val="23"/>
                <w:sz w:val="28"/>
                <w:szCs w:val="28"/>
              </w:rPr>
              <w:t xml:space="preserve">      </w:t>
            </w:r>
            <w:r>
              <w:rPr>
                <w:spacing w:val="-18"/>
                <w:sz w:val="28"/>
                <w:szCs w:val="28"/>
              </w:rPr>
              <w:t>（</w:t>
            </w:r>
            <w:r>
              <w:rPr>
                <w:spacing w:val="3"/>
                <w:sz w:val="28"/>
                <w:szCs w:val="28"/>
              </w:rPr>
              <w:t>签字）</w:t>
            </w:r>
          </w:p>
          <w:p w14:paraId="5712C71D">
            <w:pPr>
              <w:pStyle w:val="8"/>
              <w:spacing w:before="288" w:line="221" w:lineRule="auto"/>
              <w:ind w:left="5720"/>
              <w:rPr>
                <w:sz w:val="28"/>
                <w:szCs w:val="28"/>
              </w:rPr>
            </w:pPr>
            <w:r>
              <w:rPr>
                <w:spacing w:val="-10"/>
                <w:sz w:val="28"/>
                <w:szCs w:val="28"/>
              </w:rPr>
              <w:t>年</w:t>
            </w:r>
            <w:r>
              <w:rPr>
                <w:spacing w:val="3"/>
                <w:sz w:val="28"/>
                <w:szCs w:val="28"/>
              </w:rPr>
              <w:t xml:space="preserve">     </w:t>
            </w:r>
            <w:r>
              <w:rPr>
                <w:spacing w:val="-10"/>
                <w:sz w:val="28"/>
                <w:szCs w:val="28"/>
              </w:rPr>
              <w:t>月</w:t>
            </w:r>
            <w:r>
              <w:rPr>
                <w:spacing w:val="15"/>
                <w:sz w:val="28"/>
                <w:szCs w:val="28"/>
              </w:rPr>
              <w:t xml:space="preserve">    </w:t>
            </w:r>
            <w:r>
              <w:rPr>
                <w:spacing w:val="-10"/>
                <w:sz w:val="28"/>
                <w:szCs w:val="28"/>
              </w:rPr>
              <w:t>日</w:t>
            </w:r>
          </w:p>
        </w:tc>
      </w:tr>
    </w:tbl>
    <w:p w14:paraId="700A2AAD">
      <w:pPr>
        <w:rPr>
          <w:rFonts w:ascii="Arial"/>
          <w:sz w:val="21"/>
        </w:rPr>
      </w:pPr>
    </w:p>
    <w:p w14:paraId="65E81290">
      <w:pPr>
        <w:rPr>
          <w:rFonts w:ascii="Arial" w:hAnsi="Arial" w:eastAsia="Arial" w:cs="Arial"/>
          <w:sz w:val="21"/>
          <w:szCs w:val="21"/>
        </w:rPr>
        <w:sectPr>
          <w:footerReference r:id="rId14" w:type="default"/>
          <w:pgSz w:w="11906" w:h="16839"/>
          <w:pgMar w:top="612" w:right="1590" w:bottom="1208" w:left="1710" w:header="0" w:footer="932" w:gutter="0"/>
          <w:pgNumType w:fmt="decimal"/>
          <w:cols w:space="720" w:num="1"/>
        </w:sectPr>
      </w:pPr>
    </w:p>
    <w:p w14:paraId="502FEEB8">
      <w:pPr>
        <w:pStyle w:val="2"/>
        <w:spacing w:before="63" w:line="226" w:lineRule="auto"/>
        <w:rPr>
          <w:sz w:val="28"/>
          <w:szCs w:val="28"/>
        </w:rPr>
      </w:pPr>
      <w:r>
        <w:pict>
          <v:shape id="_x0000_s1035" o:spid="_x0000_s1035" style="position:absolute;left:0pt;margin-left:42.65pt;margin-top:2.15pt;height:19.1pt;width:70.95pt;z-index:251676672;mso-width-relative:page;mso-height-relative:page;" fillcolor="#000000" filled="t" stroked="f" coordsize="1418,382" path="m0,0l1418,0,1418,9,0,9,0,0xem0,372l1418,372,1418,381,0,381,0,372xem0,0l9,0,9,381,0,381,0,0xem1408,9l1418,9,1418,381,1408,381,1408,9xe">
            <v:path/>
            <v:fill on="t" focussize="0,0"/>
            <v:stroke on="f"/>
            <v:imagedata o:title=""/>
            <o:lock v:ext="edit"/>
          </v:shape>
        </w:pict>
      </w:r>
      <w:r>
        <w:rPr>
          <w:rFonts w:ascii="KaiTi_GB2312" w:hAnsi="KaiTi_GB2312" w:eastAsia="KaiTi_GB2312" w:cs="KaiTi_GB2312"/>
          <w:b/>
          <w:bCs/>
          <w:spacing w:val="-5"/>
          <w:sz w:val="31"/>
          <w:szCs w:val="31"/>
        </w:rPr>
        <w:t>附</w:t>
      </w:r>
      <w:r>
        <w:rPr>
          <w:rFonts w:ascii="KaiTi_GB2312" w:hAnsi="KaiTi_GB2312" w:eastAsia="KaiTi_GB2312" w:cs="KaiTi_GB2312"/>
          <w:spacing w:val="-36"/>
          <w:sz w:val="31"/>
          <w:szCs w:val="31"/>
        </w:rPr>
        <w:t xml:space="preserve"> </w:t>
      </w:r>
      <w:r>
        <w:rPr>
          <w:rFonts w:ascii="KaiTi_GB2312" w:hAnsi="KaiTi_GB2312" w:eastAsia="KaiTi_GB2312" w:cs="KaiTi_GB2312"/>
          <w:b/>
          <w:bCs/>
          <w:spacing w:val="-5"/>
          <w:sz w:val="31"/>
          <w:szCs w:val="31"/>
        </w:rPr>
        <w:t>3：</w:t>
      </w:r>
      <w:r>
        <w:rPr>
          <w:spacing w:val="-5"/>
          <w:sz w:val="28"/>
          <w:szCs w:val="28"/>
        </w:rPr>
        <w:t>格式同前页</w:t>
      </w:r>
    </w:p>
    <w:p w14:paraId="65378450">
      <w:pPr>
        <w:spacing w:line="381" w:lineRule="auto"/>
        <w:rPr>
          <w:rFonts w:ascii="Arial"/>
          <w:sz w:val="21"/>
        </w:rPr>
      </w:pPr>
    </w:p>
    <w:p w14:paraId="6A96ACB2">
      <w:pPr>
        <w:spacing w:before="101" w:line="219" w:lineRule="auto"/>
        <w:ind w:left="1897"/>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毕业设计(论文)评阅教师审阅意见</w:t>
      </w:r>
    </w:p>
    <w:p w14:paraId="55C89576">
      <w:pPr>
        <w:spacing w:line="419" w:lineRule="auto"/>
        <w:rPr>
          <w:rFonts w:ascii="Arial"/>
          <w:sz w:val="21"/>
        </w:rPr>
      </w:pPr>
    </w:p>
    <w:p w14:paraId="3C29B01C">
      <w:pPr>
        <w:pStyle w:val="2"/>
        <w:spacing w:before="91" w:line="223" w:lineRule="auto"/>
        <w:ind w:left="261"/>
        <w:rPr>
          <w:sz w:val="28"/>
          <w:szCs w:val="28"/>
        </w:rPr>
      </w:pPr>
      <w:r>
        <w:rPr>
          <w:spacing w:val="-4"/>
          <w:sz w:val="28"/>
          <w:szCs w:val="28"/>
        </w:rPr>
        <w:t>题目：</w:t>
      </w:r>
    </w:p>
    <w:p w14:paraId="6AA5BAC0">
      <w:pPr>
        <w:spacing w:before="31"/>
      </w:pPr>
    </w:p>
    <w:tbl>
      <w:tblPr>
        <w:tblStyle w:val="7"/>
        <w:tblW w:w="8152" w:type="dxa"/>
        <w:tblInd w:w="138"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152"/>
      </w:tblGrid>
      <w:tr w14:paraId="031BD92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857" w:hRule="atLeast"/>
        </w:trPr>
        <w:tc>
          <w:tcPr>
            <w:tcW w:w="8152" w:type="dxa"/>
            <w:vAlign w:val="top"/>
          </w:tcPr>
          <w:p w14:paraId="126B45D2">
            <w:pPr>
              <w:spacing w:line="323" w:lineRule="auto"/>
              <w:rPr>
                <w:rFonts w:ascii="Arial"/>
                <w:sz w:val="21"/>
              </w:rPr>
            </w:pPr>
          </w:p>
          <w:p w14:paraId="73685E96">
            <w:pPr>
              <w:pStyle w:val="8"/>
              <w:spacing w:before="91" w:line="221" w:lineRule="auto"/>
              <w:ind w:left="117"/>
              <w:rPr>
                <w:sz w:val="28"/>
                <w:szCs w:val="28"/>
              </w:rPr>
            </w:pPr>
            <w:r>
              <w:rPr>
                <w:spacing w:val="-3"/>
                <w:sz w:val="28"/>
                <w:szCs w:val="28"/>
              </w:rPr>
              <w:t>评语：</w:t>
            </w:r>
          </w:p>
          <w:p w14:paraId="3B3B69DD">
            <w:pPr>
              <w:spacing w:line="246" w:lineRule="auto"/>
              <w:rPr>
                <w:rFonts w:ascii="Arial"/>
                <w:sz w:val="21"/>
              </w:rPr>
            </w:pPr>
          </w:p>
          <w:p w14:paraId="664F2134">
            <w:pPr>
              <w:spacing w:line="246" w:lineRule="auto"/>
              <w:rPr>
                <w:rFonts w:ascii="Arial"/>
                <w:sz w:val="21"/>
              </w:rPr>
            </w:pPr>
          </w:p>
          <w:p w14:paraId="3CAC7EA5">
            <w:pPr>
              <w:spacing w:line="246" w:lineRule="auto"/>
              <w:rPr>
                <w:rFonts w:ascii="Arial"/>
                <w:sz w:val="21"/>
              </w:rPr>
            </w:pPr>
          </w:p>
          <w:p w14:paraId="673BD731">
            <w:pPr>
              <w:spacing w:line="246" w:lineRule="auto"/>
              <w:rPr>
                <w:rFonts w:ascii="Arial"/>
                <w:sz w:val="21"/>
              </w:rPr>
            </w:pPr>
          </w:p>
          <w:p w14:paraId="302AD24D">
            <w:pPr>
              <w:spacing w:line="246" w:lineRule="auto"/>
              <w:rPr>
                <w:rFonts w:ascii="Arial"/>
                <w:sz w:val="21"/>
              </w:rPr>
            </w:pPr>
          </w:p>
          <w:p w14:paraId="79EA1C1A">
            <w:pPr>
              <w:spacing w:line="246" w:lineRule="auto"/>
              <w:rPr>
                <w:rFonts w:ascii="Arial"/>
                <w:sz w:val="21"/>
              </w:rPr>
            </w:pPr>
          </w:p>
          <w:p w14:paraId="7063CE12">
            <w:pPr>
              <w:spacing w:line="246" w:lineRule="auto"/>
              <w:rPr>
                <w:rFonts w:ascii="Arial"/>
                <w:sz w:val="21"/>
              </w:rPr>
            </w:pPr>
          </w:p>
          <w:p w14:paraId="58C1F8EA">
            <w:pPr>
              <w:spacing w:line="246" w:lineRule="auto"/>
              <w:rPr>
                <w:rFonts w:ascii="Arial"/>
                <w:sz w:val="21"/>
              </w:rPr>
            </w:pPr>
          </w:p>
          <w:p w14:paraId="3D92F4FE">
            <w:pPr>
              <w:spacing w:line="246" w:lineRule="auto"/>
              <w:rPr>
                <w:rFonts w:ascii="Arial"/>
                <w:sz w:val="21"/>
              </w:rPr>
            </w:pPr>
          </w:p>
          <w:p w14:paraId="45651651">
            <w:pPr>
              <w:spacing w:line="246" w:lineRule="auto"/>
              <w:rPr>
                <w:rFonts w:ascii="Arial"/>
                <w:sz w:val="21"/>
              </w:rPr>
            </w:pPr>
          </w:p>
          <w:p w14:paraId="232A805C">
            <w:pPr>
              <w:spacing w:line="246" w:lineRule="auto"/>
              <w:rPr>
                <w:rFonts w:ascii="Arial"/>
                <w:sz w:val="21"/>
              </w:rPr>
            </w:pPr>
          </w:p>
          <w:p w14:paraId="1A334382">
            <w:pPr>
              <w:spacing w:line="246" w:lineRule="auto"/>
              <w:rPr>
                <w:rFonts w:ascii="Arial"/>
                <w:sz w:val="21"/>
              </w:rPr>
            </w:pPr>
          </w:p>
          <w:p w14:paraId="0287D61F">
            <w:pPr>
              <w:spacing w:line="246" w:lineRule="auto"/>
              <w:rPr>
                <w:rFonts w:ascii="Arial"/>
                <w:sz w:val="21"/>
              </w:rPr>
            </w:pPr>
          </w:p>
          <w:p w14:paraId="3DA19AD2">
            <w:pPr>
              <w:spacing w:line="246" w:lineRule="auto"/>
              <w:rPr>
                <w:rFonts w:ascii="Arial"/>
                <w:sz w:val="21"/>
              </w:rPr>
            </w:pPr>
          </w:p>
          <w:p w14:paraId="76BA3C83">
            <w:pPr>
              <w:spacing w:line="246" w:lineRule="auto"/>
              <w:rPr>
                <w:rFonts w:ascii="Arial"/>
                <w:sz w:val="21"/>
              </w:rPr>
            </w:pPr>
          </w:p>
          <w:p w14:paraId="0DE687FD">
            <w:pPr>
              <w:spacing w:line="247" w:lineRule="auto"/>
              <w:rPr>
                <w:rFonts w:ascii="Arial"/>
                <w:sz w:val="21"/>
              </w:rPr>
            </w:pPr>
          </w:p>
          <w:p w14:paraId="4C9097CD">
            <w:pPr>
              <w:spacing w:line="247" w:lineRule="auto"/>
              <w:rPr>
                <w:rFonts w:ascii="Arial"/>
                <w:sz w:val="21"/>
              </w:rPr>
            </w:pPr>
          </w:p>
          <w:p w14:paraId="7F559DF3">
            <w:pPr>
              <w:spacing w:line="247" w:lineRule="auto"/>
              <w:rPr>
                <w:rFonts w:ascii="Arial"/>
                <w:sz w:val="21"/>
              </w:rPr>
            </w:pPr>
          </w:p>
          <w:p w14:paraId="64943106">
            <w:pPr>
              <w:spacing w:line="247" w:lineRule="auto"/>
              <w:rPr>
                <w:rFonts w:ascii="Arial"/>
                <w:sz w:val="21"/>
              </w:rPr>
            </w:pPr>
          </w:p>
          <w:p w14:paraId="06AFB1F1">
            <w:pPr>
              <w:spacing w:line="247" w:lineRule="auto"/>
              <w:rPr>
                <w:rFonts w:ascii="Arial"/>
                <w:sz w:val="21"/>
              </w:rPr>
            </w:pPr>
          </w:p>
          <w:p w14:paraId="64780DB4">
            <w:pPr>
              <w:spacing w:line="247" w:lineRule="auto"/>
              <w:rPr>
                <w:rFonts w:ascii="Arial"/>
                <w:sz w:val="21"/>
              </w:rPr>
            </w:pPr>
          </w:p>
          <w:p w14:paraId="47B63064">
            <w:pPr>
              <w:spacing w:line="247" w:lineRule="auto"/>
              <w:rPr>
                <w:rFonts w:ascii="Arial"/>
                <w:sz w:val="21"/>
              </w:rPr>
            </w:pPr>
          </w:p>
          <w:p w14:paraId="626962A5">
            <w:pPr>
              <w:spacing w:line="247" w:lineRule="auto"/>
              <w:rPr>
                <w:rFonts w:ascii="Arial"/>
                <w:sz w:val="21"/>
              </w:rPr>
            </w:pPr>
          </w:p>
          <w:p w14:paraId="26C7D4A6">
            <w:pPr>
              <w:spacing w:line="247" w:lineRule="auto"/>
              <w:rPr>
                <w:rFonts w:ascii="Arial"/>
                <w:sz w:val="21"/>
              </w:rPr>
            </w:pPr>
          </w:p>
          <w:p w14:paraId="06CEB76D">
            <w:pPr>
              <w:spacing w:line="247" w:lineRule="auto"/>
              <w:rPr>
                <w:rFonts w:ascii="Arial"/>
                <w:sz w:val="21"/>
              </w:rPr>
            </w:pPr>
          </w:p>
          <w:p w14:paraId="66492E6F">
            <w:pPr>
              <w:spacing w:line="247" w:lineRule="auto"/>
              <w:rPr>
                <w:rFonts w:ascii="Arial"/>
                <w:sz w:val="21"/>
              </w:rPr>
            </w:pPr>
          </w:p>
          <w:p w14:paraId="3B26FBE6">
            <w:pPr>
              <w:spacing w:line="247" w:lineRule="auto"/>
              <w:rPr>
                <w:rFonts w:ascii="Arial"/>
                <w:sz w:val="21"/>
              </w:rPr>
            </w:pPr>
          </w:p>
          <w:p w14:paraId="0D225ABE">
            <w:pPr>
              <w:spacing w:line="247" w:lineRule="auto"/>
              <w:rPr>
                <w:rFonts w:ascii="Arial"/>
                <w:sz w:val="21"/>
              </w:rPr>
            </w:pPr>
          </w:p>
          <w:p w14:paraId="074BA413">
            <w:pPr>
              <w:spacing w:line="247" w:lineRule="auto"/>
              <w:rPr>
                <w:rFonts w:ascii="Arial"/>
                <w:sz w:val="21"/>
              </w:rPr>
            </w:pPr>
          </w:p>
          <w:p w14:paraId="1444823B">
            <w:pPr>
              <w:spacing w:line="247" w:lineRule="auto"/>
              <w:rPr>
                <w:rFonts w:ascii="Arial"/>
                <w:sz w:val="21"/>
              </w:rPr>
            </w:pPr>
          </w:p>
          <w:p w14:paraId="15C17E12">
            <w:pPr>
              <w:spacing w:line="247" w:lineRule="auto"/>
              <w:rPr>
                <w:rFonts w:ascii="Arial"/>
                <w:sz w:val="21"/>
              </w:rPr>
            </w:pPr>
          </w:p>
          <w:p w14:paraId="0F8F64CB">
            <w:pPr>
              <w:spacing w:line="247" w:lineRule="auto"/>
              <w:rPr>
                <w:rFonts w:ascii="Arial"/>
                <w:sz w:val="21"/>
              </w:rPr>
            </w:pPr>
          </w:p>
          <w:p w14:paraId="49658EAE">
            <w:pPr>
              <w:spacing w:line="247" w:lineRule="auto"/>
              <w:rPr>
                <w:rFonts w:ascii="Arial"/>
                <w:sz w:val="21"/>
              </w:rPr>
            </w:pPr>
          </w:p>
          <w:p w14:paraId="43AC61EF">
            <w:pPr>
              <w:spacing w:line="247" w:lineRule="auto"/>
              <w:rPr>
                <w:rFonts w:ascii="Arial"/>
                <w:sz w:val="21"/>
              </w:rPr>
            </w:pPr>
          </w:p>
          <w:p w14:paraId="454EE55C">
            <w:pPr>
              <w:spacing w:line="247" w:lineRule="auto"/>
              <w:rPr>
                <w:rFonts w:ascii="Arial"/>
                <w:sz w:val="21"/>
              </w:rPr>
            </w:pPr>
          </w:p>
          <w:p w14:paraId="405A6F6B">
            <w:pPr>
              <w:spacing w:line="247" w:lineRule="auto"/>
              <w:rPr>
                <w:rFonts w:ascii="Arial"/>
                <w:sz w:val="21"/>
              </w:rPr>
            </w:pPr>
          </w:p>
          <w:p w14:paraId="45211548">
            <w:pPr>
              <w:pStyle w:val="8"/>
              <w:spacing w:before="91" w:line="221" w:lineRule="auto"/>
              <w:ind w:left="4317"/>
              <w:rPr>
                <w:sz w:val="28"/>
                <w:szCs w:val="28"/>
              </w:rPr>
            </w:pPr>
            <w:r>
              <w:rPr>
                <w:spacing w:val="4"/>
                <w:sz w:val="28"/>
                <w:szCs w:val="28"/>
              </w:rPr>
              <w:t>评阅教师</w:t>
            </w:r>
            <w:r>
              <w:rPr>
                <w:spacing w:val="-20"/>
                <w:sz w:val="28"/>
                <w:szCs w:val="28"/>
              </w:rPr>
              <w:t>：</w:t>
            </w:r>
            <w:r>
              <w:rPr>
                <w:sz w:val="28"/>
                <w:szCs w:val="28"/>
              </w:rPr>
              <w:t xml:space="preserve">       </w:t>
            </w:r>
            <w:r>
              <w:rPr>
                <w:spacing w:val="-20"/>
                <w:sz w:val="28"/>
                <w:szCs w:val="28"/>
              </w:rPr>
              <w:t>（</w:t>
            </w:r>
            <w:r>
              <w:rPr>
                <w:spacing w:val="4"/>
                <w:sz w:val="28"/>
                <w:szCs w:val="28"/>
              </w:rPr>
              <w:t>签字）</w:t>
            </w:r>
          </w:p>
          <w:p w14:paraId="343A83CA">
            <w:pPr>
              <w:pStyle w:val="8"/>
              <w:spacing w:before="288" w:line="221" w:lineRule="auto"/>
              <w:ind w:left="5718"/>
              <w:rPr>
                <w:sz w:val="28"/>
                <w:szCs w:val="28"/>
              </w:rPr>
            </w:pPr>
            <w:r>
              <w:rPr>
                <w:spacing w:val="-10"/>
                <w:sz w:val="28"/>
                <w:szCs w:val="28"/>
              </w:rPr>
              <w:t>年</w:t>
            </w:r>
            <w:r>
              <w:rPr>
                <w:spacing w:val="3"/>
                <w:sz w:val="28"/>
                <w:szCs w:val="28"/>
              </w:rPr>
              <w:t xml:space="preserve">     </w:t>
            </w:r>
            <w:r>
              <w:rPr>
                <w:spacing w:val="-10"/>
                <w:sz w:val="28"/>
                <w:szCs w:val="28"/>
              </w:rPr>
              <w:t>月</w:t>
            </w:r>
            <w:r>
              <w:rPr>
                <w:spacing w:val="15"/>
                <w:sz w:val="28"/>
                <w:szCs w:val="28"/>
              </w:rPr>
              <w:t xml:space="preserve">    </w:t>
            </w:r>
            <w:r>
              <w:rPr>
                <w:spacing w:val="-10"/>
                <w:sz w:val="28"/>
                <w:szCs w:val="28"/>
              </w:rPr>
              <w:t>日</w:t>
            </w:r>
          </w:p>
        </w:tc>
      </w:tr>
    </w:tbl>
    <w:p w14:paraId="0430BFA3">
      <w:pPr>
        <w:rPr>
          <w:rFonts w:ascii="Arial"/>
          <w:sz w:val="21"/>
        </w:rPr>
      </w:pPr>
    </w:p>
    <w:p w14:paraId="10EF6934">
      <w:pPr>
        <w:rPr>
          <w:rFonts w:ascii="Arial" w:hAnsi="Arial" w:eastAsia="Arial" w:cs="Arial"/>
          <w:sz w:val="21"/>
          <w:szCs w:val="21"/>
        </w:rPr>
        <w:sectPr>
          <w:footerReference r:id="rId15" w:type="default"/>
          <w:pgSz w:w="11906" w:h="16839"/>
          <w:pgMar w:top="1337" w:right="1590" w:bottom="1208" w:left="1616" w:header="0" w:footer="933" w:gutter="0"/>
          <w:pgNumType w:fmt="decimal"/>
          <w:cols w:space="720" w:num="1"/>
        </w:sectPr>
      </w:pPr>
    </w:p>
    <w:p w14:paraId="0E8DDABE">
      <w:pPr>
        <w:spacing w:before="63" w:line="219" w:lineRule="auto"/>
        <w:ind w:left="30"/>
        <w:rPr>
          <w:rFonts w:ascii="KaiTi_GB2312" w:hAnsi="KaiTi_GB2312" w:eastAsia="KaiTi_GB2312" w:cs="KaiTi_GB2312"/>
          <w:sz w:val="31"/>
          <w:szCs w:val="31"/>
        </w:rPr>
      </w:pPr>
      <w:bookmarkStart w:id="5" w:name="_GoBack"/>
      <w:bookmarkEnd w:id="5"/>
      <w:r>
        <w:rPr>
          <w:rFonts w:ascii="KaiTi_GB2312" w:hAnsi="KaiTi_GB2312" w:eastAsia="KaiTi_GB2312" w:cs="KaiTi_GB2312"/>
          <w:b/>
          <w:bCs/>
          <w:spacing w:val="6"/>
          <w:sz w:val="31"/>
          <w:szCs w:val="31"/>
        </w:rPr>
        <w:t>附</w:t>
      </w:r>
      <w:r>
        <w:rPr>
          <w:rFonts w:ascii="KaiTi_GB2312" w:hAnsi="KaiTi_GB2312" w:eastAsia="KaiTi_GB2312" w:cs="KaiTi_GB2312"/>
          <w:spacing w:val="-43"/>
          <w:sz w:val="31"/>
          <w:szCs w:val="31"/>
        </w:rPr>
        <w:t xml:space="preserve"> </w:t>
      </w:r>
      <w:r>
        <w:rPr>
          <w:rFonts w:ascii="KaiTi_GB2312" w:hAnsi="KaiTi_GB2312" w:eastAsia="KaiTi_GB2312" w:cs="KaiTi_GB2312"/>
          <w:b/>
          <w:bCs/>
          <w:spacing w:val="6"/>
          <w:sz w:val="31"/>
          <w:szCs w:val="31"/>
        </w:rPr>
        <w:t>4：</w:t>
      </w:r>
      <w:r>
        <w:rPr>
          <w:rFonts w:ascii="KaiTi_GB2312" w:hAnsi="KaiTi_GB2312" w:eastAsia="KaiTi_GB2312" w:cs="KaiTi_GB2312"/>
          <w:spacing w:val="6"/>
          <w:sz w:val="31"/>
          <w:szCs w:val="31"/>
        </w:rPr>
        <w:t>毕业设计（论文）答辩成绩评定模板</w:t>
      </w:r>
    </w:p>
    <w:p w14:paraId="67997A37">
      <w:pPr>
        <w:spacing w:line="244" w:lineRule="auto"/>
        <w:rPr>
          <w:rFonts w:ascii="Arial"/>
          <w:sz w:val="21"/>
        </w:rPr>
      </w:pPr>
    </w:p>
    <w:p w14:paraId="00163BB1">
      <w:pPr>
        <w:spacing w:line="245" w:lineRule="auto"/>
        <w:rPr>
          <w:rFonts w:ascii="Arial"/>
          <w:sz w:val="21"/>
        </w:rPr>
      </w:pPr>
    </w:p>
    <w:p w14:paraId="635A89E0">
      <w:pPr>
        <w:spacing w:line="245" w:lineRule="auto"/>
        <w:rPr>
          <w:rFonts w:ascii="Arial"/>
          <w:sz w:val="21"/>
        </w:rPr>
      </w:pPr>
    </w:p>
    <w:p w14:paraId="68C43CC6">
      <w:pPr>
        <w:spacing w:line="245" w:lineRule="auto"/>
        <w:rPr>
          <w:rFonts w:ascii="Arial"/>
          <w:sz w:val="21"/>
        </w:rPr>
      </w:pPr>
    </w:p>
    <w:p w14:paraId="620667C4">
      <w:pPr>
        <w:pStyle w:val="2"/>
        <w:spacing w:before="114" w:line="225" w:lineRule="auto"/>
        <w:ind w:left="2220"/>
        <w:rPr>
          <w:sz w:val="35"/>
          <w:szCs w:val="35"/>
        </w:rPr>
      </w:pPr>
      <w:bookmarkStart w:id="3" w:name="bookmark24"/>
      <w:bookmarkEnd w:id="3"/>
      <w:r>
        <w:rPr>
          <w:b/>
          <w:bCs/>
          <w:spacing w:val="5"/>
          <w:sz w:val="35"/>
          <w:szCs w:val="35"/>
        </w:rPr>
        <w:t>毕业设计（论文）成绩评定</w:t>
      </w:r>
    </w:p>
    <w:p w14:paraId="1A18E2F2">
      <w:pPr>
        <w:spacing w:line="250" w:lineRule="auto"/>
        <w:rPr>
          <w:rFonts w:ascii="Arial"/>
          <w:sz w:val="21"/>
        </w:rPr>
      </w:pPr>
    </w:p>
    <w:p w14:paraId="2DF66724">
      <w:pPr>
        <w:spacing w:line="250" w:lineRule="auto"/>
        <w:rPr>
          <w:rFonts w:ascii="Arial"/>
          <w:sz w:val="21"/>
        </w:rPr>
      </w:pPr>
    </w:p>
    <w:p w14:paraId="4B4D7DCF">
      <w:pPr>
        <w:spacing w:line="251" w:lineRule="auto"/>
        <w:rPr>
          <w:rFonts w:ascii="Arial"/>
          <w:sz w:val="21"/>
        </w:rPr>
      </w:pPr>
    </w:p>
    <w:p w14:paraId="2CB57880">
      <w:pPr>
        <w:spacing w:line="251" w:lineRule="auto"/>
        <w:rPr>
          <w:rFonts w:ascii="Arial"/>
          <w:sz w:val="21"/>
        </w:rPr>
      </w:pPr>
    </w:p>
    <w:p w14:paraId="3AFE4485">
      <w:pPr>
        <w:pStyle w:val="2"/>
        <w:spacing w:before="91" w:line="220" w:lineRule="auto"/>
        <w:ind w:left="2813"/>
        <w:rPr>
          <w:sz w:val="28"/>
          <w:szCs w:val="28"/>
        </w:rPr>
      </w:pPr>
      <w:r>
        <w:rPr>
          <w:spacing w:val="-1"/>
          <w:sz w:val="28"/>
          <w:szCs w:val="28"/>
        </w:rPr>
        <w:t>专业毕业设计（论文）第    答辩委员会于</w:t>
      </w:r>
    </w:p>
    <w:p w14:paraId="40873402">
      <w:pPr>
        <w:spacing w:line="316" w:lineRule="auto"/>
        <w:rPr>
          <w:rFonts w:ascii="Arial"/>
          <w:sz w:val="21"/>
        </w:rPr>
      </w:pPr>
    </w:p>
    <w:p w14:paraId="16E8D437">
      <w:pPr>
        <w:pStyle w:val="2"/>
        <w:spacing w:before="91" w:line="221" w:lineRule="auto"/>
        <w:jc w:val="right"/>
        <w:rPr>
          <w:sz w:val="28"/>
          <w:szCs w:val="28"/>
        </w:rPr>
      </w:pPr>
      <w:r>
        <w:rPr>
          <w:spacing w:val="-6"/>
          <w:sz w:val="28"/>
          <w:szCs w:val="28"/>
        </w:rPr>
        <w:t>年   月</w:t>
      </w:r>
      <w:r>
        <w:rPr>
          <w:spacing w:val="21"/>
          <w:sz w:val="28"/>
          <w:szCs w:val="28"/>
        </w:rPr>
        <w:t xml:space="preserve">   </w:t>
      </w:r>
      <w:r>
        <w:rPr>
          <w:spacing w:val="-6"/>
          <w:sz w:val="28"/>
          <w:szCs w:val="28"/>
        </w:rPr>
        <w:t>日审阅了</w:t>
      </w:r>
      <w:r>
        <w:rPr>
          <w:spacing w:val="2"/>
          <w:sz w:val="28"/>
          <w:szCs w:val="28"/>
        </w:rPr>
        <w:t xml:space="preserve">            </w:t>
      </w:r>
      <w:r>
        <w:rPr>
          <w:spacing w:val="-6"/>
          <w:sz w:val="28"/>
          <w:szCs w:val="28"/>
        </w:rPr>
        <w:t>班级</w:t>
      </w:r>
      <w:r>
        <w:rPr>
          <w:spacing w:val="6"/>
          <w:sz w:val="28"/>
          <w:szCs w:val="28"/>
        </w:rPr>
        <w:t xml:space="preserve">        </w:t>
      </w:r>
      <w:r>
        <w:rPr>
          <w:spacing w:val="-6"/>
          <w:sz w:val="28"/>
          <w:szCs w:val="28"/>
        </w:rPr>
        <w:t>同学的毕业设</w:t>
      </w:r>
    </w:p>
    <w:p w14:paraId="7FC1EE32">
      <w:pPr>
        <w:pStyle w:val="2"/>
        <w:spacing w:before="289" w:line="219" w:lineRule="auto"/>
        <w:ind w:left="11"/>
        <w:rPr>
          <w:sz w:val="28"/>
          <w:szCs w:val="28"/>
        </w:rPr>
      </w:pPr>
      <w:r>
        <w:rPr>
          <w:spacing w:val="-2"/>
          <w:sz w:val="28"/>
          <w:szCs w:val="28"/>
        </w:rPr>
        <w:t>计（论文</w:t>
      </w:r>
      <w:r>
        <w:rPr>
          <w:spacing w:val="14"/>
          <w:sz w:val="28"/>
          <w:szCs w:val="28"/>
        </w:rPr>
        <w:t>），</w:t>
      </w:r>
      <w:r>
        <w:rPr>
          <w:spacing w:val="-2"/>
          <w:sz w:val="28"/>
          <w:szCs w:val="28"/>
        </w:rPr>
        <w:t>听取了该生的报告，并进行了答辩。</w:t>
      </w:r>
    </w:p>
    <w:p w14:paraId="780D5D45">
      <w:pPr>
        <w:spacing w:line="318" w:lineRule="auto"/>
        <w:rPr>
          <w:rFonts w:ascii="Arial"/>
          <w:sz w:val="21"/>
        </w:rPr>
      </w:pPr>
    </w:p>
    <w:p w14:paraId="02EA3282">
      <w:pPr>
        <w:pStyle w:val="2"/>
        <w:spacing w:before="91" w:line="221" w:lineRule="auto"/>
        <w:ind w:left="16"/>
        <w:rPr>
          <w:sz w:val="28"/>
          <w:szCs w:val="28"/>
        </w:rPr>
      </w:pPr>
      <w:r>
        <w:rPr>
          <w:spacing w:val="-2"/>
          <w:sz w:val="28"/>
          <w:szCs w:val="28"/>
        </w:rPr>
        <w:t>毕业设计（论文）题目：</w:t>
      </w:r>
      <w:r>
        <w:rPr>
          <w:sz w:val="28"/>
          <w:szCs w:val="28"/>
          <w:u w:val="single" w:color="auto"/>
        </w:rPr>
        <w:t xml:space="preserve">                                        </w:t>
      </w:r>
    </w:p>
    <w:p w14:paraId="44506D5A">
      <w:pPr>
        <w:spacing w:line="263" w:lineRule="auto"/>
        <w:rPr>
          <w:rFonts w:ascii="Arial"/>
          <w:sz w:val="21"/>
        </w:rPr>
      </w:pPr>
    </w:p>
    <w:p w14:paraId="7AFA0630">
      <w:pPr>
        <w:spacing w:line="264" w:lineRule="auto"/>
        <w:rPr>
          <w:rFonts w:ascii="Arial"/>
          <w:sz w:val="21"/>
        </w:rPr>
      </w:pPr>
    </w:p>
    <w:p w14:paraId="39113843">
      <w:pPr>
        <w:spacing w:line="264" w:lineRule="auto"/>
        <w:rPr>
          <w:rFonts w:ascii="Arial"/>
          <w:sz w:val="21"/>
        </w:rPr>
      </w:pPr>
      <w:r>
        <w:pict>
          <v:shape id="_x0000_s1036" o:spid="_x0000_s1036" style="position:absolute;left:0pt;margin-left:0.3pt;margin-top:7.6pt;height:0.6pt;width:406.1pt;z-index:251677696;mso-width-relative:page;mso-height-relative:page;" filled="f" stroked="t" coordsize="8122,12" path="m0,5l8121,5e">
            <v:fill on="f" focussize="0,0"/>
            <v:stroke weight="0.6pt" color="#000000" miterlimit="2" joinstyle="bevel"/>
            <v:imagedata o:title=""/>
            <o:lock v:ext="edit"/>
          </v:shape>
        </w:pict>
      </w:r>
    </w:p>
    <w:p w14:paraId="1DE5AB3B">
      <w:pPr>
        <w:spacing w:line="264" w:lineRule="auto"/>
        <w:rPr>
          <w:rFonts w:ascii="Arial"/>
          <w:sz w:val="21"/>
        </w:rPr>
      </w:pPr>
    </w:p>
    <w:p w14:paraId="6BF9F962">
      <w:pPr>
        <w:pStyle w:val="2"/>
        <w:spacing w:before="92" w:line="220" w:lineRule="auto"/>
        <w:ind w:left="16"/>
        <w:rPr>
          <w:sz w:val="28"/>
          <w:szCs w:val="28"/>
        </w:rPr>
      </w:pPr>
      <w:r>
        <w:rPr>
          <w:spacing w:val="-2"/>
          <w:sz w:val="28"/>
          <w:szCs w:val="28"/>
        </w:rPr>
        <w:t>毕业设计（论文）答辩委员会意见：</w:t>
      </w:r>
    </w:p>
    <w:p w14:paraId="1E7657B8">
      <w:pPr>
        <w:spacing w:line="264" w:lineRule="auto"/>
        <w:rPr>
          <w:rFonts w:ascii="Arial"/>
          <w:sz w:val="21"/>
        </w:rPr>
      </w:pPr>
    </w:p>
    <w:p w14:paraId="33A85DA8">
      <w:pPr>
        <w:spacing w:line="264" w:lineRule="auto"/>
        <w:rPr>
          <w:rFonts w:ascii="Arial"/>
          <w:sz w:val="21"/>
        </w:rPr>
      </w:pPr>
    </w:p>
    <w:p w14:paraId="4A7BECB5">
      <w:pPr>
        <w:spacing w:line="265" w:lineRule="auto"/>
        <w:rPr>
          <w:rFonts w:ascii="Arial"/>
          <w:sz w:val="21"/>
        </w:rPr>
      </w:pPr>
    </w:p>
    <w:p w14:paraId="59847D54">
      <w:pPr>
        <w:spacing w:line="265" w:lineRule="auto"/>
        <w:rPr>
          <w:rFonts w:ascii="Arial"/>
          <w:sz w:val="21"/>
        </w:rPr>
      </w:pPr>
    </w:p>
    <w:p w14:paraId="42CA4E87">
      <w:pPr>
        <w:pStyle w:val="2"/>
        <w:spacing w:before="91" w:line="413" w:lineRule="auto"/>
        <w:ind w:left="19" w:right="2" w:firstLine="555"/>
        <w:rPr>
          <w:sz w:val="28"/>
          <w:szCs w:val="28"/>
        </w:rPr>
      </w:pPr>
      <w:r>
        <w:rPr>
          <w:sz w:val="28"/>
          <w:szCs w:val="28"/>
        </w:rPr>
        <w:t>经答辩委员会无记名投票表决，通过</w:t>
      </w:r>
      <w:r>
        <w:rPr>
          <w:sz w:val="28"/>
          <w:szCs w:val="28"/>
          <w:u w:val="single" w:color="auto"/>
        </w:rPr>
        <w:t xml:space="preserve">          </w:t>
      </w:r>
      <w:r>
        <w:rPr>
          <w:spacing w:val="-101"/>
          <w:sz w:val="28"/>
          <w:szCs w:val="28"/>
        </w:rPr>
        <w:t xml:space="preserve"> </w:t>
      </w:r>
      <w:r>
        <w:rPr>
          <w:sz w:val="28"/>
          <w:szCs w:val="28"/>
        </w:rPr>
        <w:t>同学本科</w:t>
      </w:r>
      <w:r>
        <w:rPr>
          <w:spacing w:val="-1"/>
          <w:sz w:val="28"/>
          <w:szCs w:val="28"/>
        </w:rPr>
        <w:t>毕业设计</w:t>
      </w:r>
      <w:r>
        <w:rPr>
          <w:sz w:val="28"/>
          <w:szCs w:val="28"/>
        </w:rPr>
        <w:t xml:space="preserve"> </w:t>
      </w:r>
      <w:r>
        <w:rPr>
          <w:spacing w:val="-3"/>
          <w:sz w:val="28"/>
          <w:szCs w:val="28"/>
        </w:rPr>
        <w:t>（论文）答辩。</w:t>
      </w:r>
    </w:p>
    <w:p w14:paraId="7AC14E63">
      <w:pPr>
        <w:pStyle w:val="2"/>
        <w:spacing w:before="113" w:line="414" w:lineRule="auto"/>
        <w:ind w:left="13" w:right="19" w:firstLine="559"/>
        <w:rPr>
          <w:sz w:val="28"/>
          <w:szCs w:val="28"/>
        </w:rPr>
      </w:pPr>
      <w:r>
        <w:rPr>
          <w:spacing w:val="1"/>
          <w:sz w:val="28"/>
          <w:szCs w:val="28"/>
        </w:rPr>
        <w:t>根据学校相关规定，经答辩委员会认定，该生的</w:t>
      </w:r>
      <w:r>
        <w:rPr>
          <w:sz w:val="28"/>
          <w:szCs w:val="28"/>
        </w:rPr>
        <w:t xml:space="preserve">毕业设计（论文） </w:t>
      </w:r>
      <w:r>
        <w:rPr>
          <w:spacing w:val="-2"/>
          <w:sz w:val="28"/>
          <w:szCs w:val="28"/>
        </w:rPr>
        <w:t>成绩为</w:t>
      </w:r>
      <w:r>
        <w:rPr>
          <w:spacing w:val="-2"/>
          <w:sz w:val="28"/>
          <w:szCs w:val="28"/>
          <w:u w:val="single" w:color="auto"/>
        </w:rPr>
        <w:t xml:space="preserve">        </w:t>
      </w:r>
      <w:r>
        <w:rPr>
          <w:spacing w:val="-2"/>
          <w:sz w:val="28"/>
          <w:szCs w:val="28"/>
        </w:rPr>
        <w:t>。</w:t>
      </w:r>
    </w:p>
    <w:p w14:paraId="54E668E3">
      <w:pPr>
        <w:pStyle w:val="2"/>
        <w:tabs>
          <w:tab w:val="left" w:pos="3921"/>
        </w:tabs>
        <w:spacing w:before="113" w:line="220" w:lineRule="auto"/>
        <w:ind w:left="2381"/>
        <w:rPr>
          <w:sz w:val="28"/>
          <w:szCs w:val="28"/>
        </w:rPr>
      </w:pPr>
      <w:r>
        <w:rPr>
          <w:sz w:val="28"/>
          <w:szCs w:val="28"/>
          <w:u w:val="single" w:color="auto"/>
        </w:rPr>
        <w:tab/>
      </w:r>
      <w:r>
        <w:rPr>
          <w:spacing w:val="-124"/>
          <w:sz w:val="28"/>
          <w:szCs w:val="28"/>
        </w:rPr>
        <w:t xml:space="preserve"> </w:t>
      </w:r>
      <w:r>
        <w:rPr>
          <w:spacing w:val="-1"/>
          <w:sz w:val="28"/>
          <w:szCs w:val="28"/>
        </w:rPr>
        <w:t>专业毕业设计（论文）答辩委员会</w:t>
      </w:r>
    </w:p>
    <w:p w14:paraId="598B20D0">
      <w:pPr>
        <w:spacing w:line="316" w:lineRule="auto"/>
        <w:rPr>
          <w:rFonts w:ascii="Arial"/>
          <w:sz w:val="21"/>
        </w:rPr>
      </w:pPr>
    </w:p>
    <w:p w14:paraId="46240000">
      <w:pPr>
        <w:pStyle w:val="2"/>
        <w:spacing w:before="92" w:line="221" w:lineRule="auto"/>
        <w:ind w:left="4230"/>
        <w:rPr>
          <w:sz w:val="28"/>
          <w:szCs w:val="28"/>
        </w:rPr>
      </w:pPr>
      <w:r>
        <w:rPr>
          <w:spacing w:val="-1"/>
          <w:sz w:val="28"/>
          <w:szCs w:val="28"/>
        </w:rPr>
        <w:t>主任委员         （签字）</w:t>
      </w:r>
    </w:p>
    <w:p w14:paraId="1C8D8AC0">
      <w:pPr>
        <w:spacing w:line="263" w:lineRule="auto"/>
        <w:rPr>
          <w:rFonts w:ascii="Arial"/>
          <w:sz w:val="21"/>
        </w:rPr>
      </w:pPr>
    </w:p>
    <w:p w14:paraId="312445DE">
      <w:pPr>
        <w:spacing w:line="264" w:lineRule="auto"/>
        <w:rPr>
          <w:rFonts w:ascii="Arial"/>
          <w:sz w:val="21"/>
        </w:rPr>
      </w:pPr>
    </w:p>
    <w:p w14:paraId="323E8396">
      <w:pPr>
        <w:spacing w:line="264" w:lineRule="auto"/>
        <w:rPr>
          <w:rFonts w:ascii="Arial"/>
          <w:sz w:val="21"/>
        </w:rPr>
      </w:pPr>
    </w:p>
    <w:p w14:paraId="605BD23F">
      <w:pPr>
        <w:spacing w:line="264" w:lineRule="auto"/>
        <w:rPr>
          <w:rFonts w:ascii="Arial"/>
          <w:sz w:val="21"/>
        </w:rPr>
      </w:pPr>
    </w:p>
    <w:p w14:paraId="1D372FAC">
      <w:pPr>
        <w:pStyle w:val="2"/>
        <w:spacing w:before="91" w:line="221" w:lineRule="auto"/>
        <w:ind w:left="5762"/>
        <w:rPr>
          <w:sz w:val="28"/>
          <w:szCs w:val="28"/>
        </w:rPr>
      </w:pPr>
      <w:r>
        <w:rPr>
          <w:spacing w:val="-10"/>
          <w:sz w:val="28"/>
          <w:szCs w:val="28"/>
        </w:rPr>
        <w:t>年</w:t>
      </w:r>
      <w:r>
        <w:rPr>
          <w:spacing w:val="3"/>
          <w:sz w:val="28"/>
          <w:szCs w:val="28"/>
        </w:rPr>
        <w:t xml:space="preserve">     </w:t>
      </w:r>
      <w:r>
        <w:rPr>
          <w:spacing w:val="-10"/>
          <w:sz w:val="28"/>
          <w:szCs w:val="28"/>
        </w:rPr>
        <w:t>月</w:t>
      </w:r>
      <w:r>
        <w:rPr>
          <w:spacing w:val="12"/>
          <w:sz w:val="28"/>
          <w:szCs w:val="28"/>
        </w:rPr>
        <w:t xml:space="preserve">     </w:t>
      </w:r>
      <w:r>
        <w:rPr>
          <w:spacing w:val="-10"/>
          <w:sz w:val="28"/>
          <w:szCs w:val="28"/>
        </w:rPr>
        <w:t>日</w:t>
      </w:r>
    </w:p>
    <w:p w14:paraId="3261507C">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rPr>
          <w:rFonts w:ascii="Arial"/>
          <w:sz w:val="21"/>
        </w:rPr>
      </w:pPr>
      <w:bookmarkStart w:id="4" w:name="bookmark12"/>
      <w:bookmarkEnd w:id="4"/>
    </w:p>
    <w:sectPr>
      <w:headerReference r:id="rId16" w:type="default"/>
      <w:footerReference r:id="rId17" w:type="default"/>
      <w:pgSz w:w="11906" w:h="16839"/>
      <w:pgMar w:top="1247" w:right="1590" w:bottom="1208" w:left="1785" w:header="0" w:footer="935"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aiTi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8D95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3B13E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9f0j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Nn9f0jeAgAAJgYAAA4AAAAAAAAAAQAgAAAAHwEAAGRycy9lMm9Eb2MueG1sUEsF&#10;BgAAAAAGAAYAWQEAAG8GAAAAAA==&#10;">
              <v:fill on="f" focussize="0,0"/>
              <v:stroke on="f" weight="0.5pt"/>
              <v:imagedata o:title=""/>
              <o:lock v:ext="edit" aspectratio="f"/>
              <v:textbox inset="0mm,0mm,0mm,0mm" style="mso-fit-shape-to-text:t;">
                <w:txbxContent>
                  <w:p w14:paraId="213B13E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DA4E3">
    <w:pPr>
      <w:spacing w:line="266" w:lineRule="exact"/>
      <w:jc w:val="right"/>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49FF03">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bcD8L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yOMBGmh&#10;4vffvt5//3n/4wuCPRBoq8wE4m4VRNrdpdxB2/T7BjYd712lW/cPjBD4Qd67g7xsZxF1h9JBmkbg&#10;ouDrF4AfHo8rbewrJlvkjAxrqJ+XlWwWxnahfYi7Tcii4dzXkAu0zfDw9CzyBw4eAOfCxUIWgLG3&#10;utp8Gkfjq/QqTYJkMLwKkijPg1kxT4JhEY/O8tN8Ps/jzw4vTiZ1U5ZMuPv6PomT59Vh3ytdhQ+d&#10;YiRvSgfnUjJ6tZxzjTYE+rTwP6cwJP8gLHychncDqyeU4kESXQ7GQTFMR0FSJGfBeBSlQRSPL8fD&#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PbcD8LeAgAAJgYAAA4AAAAAAAAAAQAgAAAAHwEAAGRycy9lMm9Eb2MueG1sUEsF&#10;BgAAAAAGAAYAWQEAAG8GAAAAAA==&#10;">
              <v:fill on="f" focussize="0,0"/>
              <v:stroke on="f" weight="0.5pt"/>
              <v:imagedata o:title=""/>
              <o:lock v:ext="edit" aspectratio="f"/>
              <v:textbox inset="0mm,0mm,0mm,0mm" style="mso-fit-shape-to-text:t;">
                <w:txbxContent>
                  <w:p w14:paraId="0849FF03">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04A39">
    <w:pPr>
      <w:spacing w:line="265" w:lineRule="exact"/>
      <w:jc w:val="right"/>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368F962">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F8XP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GF8XPeAgAAJgYAAA4AAAAAAAAAAQAgAAAAHwEAAGRycy9lMm9Eb2MueG1sUEsF&#10;BgAAAAAGAAYAWQEAAG8GAAAAAA==&#10;">
              <v:fill on="f" focussize="0,0"/>
              <v:stroke on="f" weight="0.5pt"/>
              <v:imagedata o:title=""/>
              <o:lock v:ext="edit" aspectratio="f"/>
              <v:textbox inset="0mm,0mm,0mm,0mm" style="mso-fit-shape-to-text:t;">
                <w:txbxContent>
                  <w:p w14:paraId="5368F962">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EE8CE">
    <w:pPr>
      <w:spacing w:line="265" w:lineRule="exact"/>
      <w:jc w:val="right"/>
      <w:rPr>
        <w:rFonts w:hint="default" w:ascii="Calibri" w:hAnsi="Calibri" w:eastAsia="宋体" w:cs="Calibri"/>
        <w:sz w:val="18"/>
        <w:szCs w:val="18"/>
        <w:lang w:val="en-US" w:eastAsia="zh-CN"/>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710487D">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6z9ne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Pe6z9neAgAAJgYAAA4AAAAAAAAAAQAgAAAAHwEAAGRycy9lMm9Eb2MueG1sUEsF&#10;BgAAAAAGAAYAWQEAAG8GAAAAAA==&#10;">
              <v:fill on="f" focussize="0,0"/>
              <v:stroke on="f" weight="0.5pt"/>
              <v:imagedata o:title=""/>
              <o:lock v:ext="edit" aspectratio="f"/>
              <v:textbox inset="0mm,0mm,0mm,0mm" style="mso-fit-shape-to-text:t;">
                <w:txbxContent>
                  <w:p w14:paraId="0710487D">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8B422">
    <w:pPr>
      <w:spacing w:line="265" w:lineRule="exact"/>
      <w:ind w:left="8546"/>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C9B56D8">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QeLeAgAAJg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I/CQeLeAgAAJgYAAA4AAAAAAAAAAQAgAAAAHwEAAGRycy9lMm9Eb2MueG1sUEsF&#10;BgAAAAAGAAYAWQEAAG8GAAAAAA==&#10;">
              <v:fill on="f" focussize="0,0"/>
              <v:stroke on="f" weight="0.5pt"/>
              <v:imagedata o:title=""/>
              <o:lock v:ext="edit" aspectratio="f"/>
              <v:textbox inset="0mm,0mm,0mm,0mm" style="mso-fit-shape-to-text:t;">
                <w:txbxContent>
                  <w:p w14:paraId="6C9B56D8">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555DD">
    <w:pPr>
      <w:spacing w:line="265" w:lineRule="exact"/>
      <w:ind w:left="8542"/>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13D94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ZsVy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gCSSNFDx&#10;+29f77//vP/xBcEeCLTVdgxxCw2RbneldtA2/b6FTc97V5nG/wMjBH7Auj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1mxXIt0CAAAmBgAADgAAAAAAAAABACAAAAAfAQAAZHJzL2Uyb0RvYy54bWxQSwUG&#10;AAAAAAYABgBZAQAAbgYAAAAA&#10;">
              <v:fill on="f" focussize="0,0"/>
              <v:stroke on="f" weight="0.5pt"/>
              <v:imagedata o:title=""/>
              <o:lock v:ext="edit" aspectratio="f"/>
              <v:textbox inset="0mm,0mm,0mm,0mm" style="mso-fit-shape-to-text:t;">
                <w:txbxContent>
                  <w:p w14:paraId="5413D94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387CD">
    <w:pPr>
      <w:spacing w:line="266" w:lineRule="exact"/>
      <w:ind w:left="8542"/>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83ED0E">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TaYj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gFNpiN0CAAAmBgAADgAAAAAAAAABACAAAAAfAQAAZHJzL2Uyb0RvYy54bWxQSwUG&#10;AAAAAAYABgBZAQAAbgYAAAAA&#10;">
              <v:fill on="f" focussize="0,0"/>
              <v:stroke on="f" weight="0.5pt"/>
              <v:imagedata o:title=""/>
              <o:lock v:ext="edit" aspectratio="f"/>
              <v:textbox inset="0mm,0mm,0mm,0mm" style="mso-fit-shape-to-text:t;">
                <w:txbxContent>
                  <w:p w14:paraId="4383ED0E">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D0C23">
    <w:pPr>
      <w:spacing w:line="266" w:lineRule="exact"/>
      <w:jc w:val="right"/>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6616A2">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UWq3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DsUWq3eAgAAJgYAAA4AAAAAAAAAAQAgAAAAHwEAAGRycy9lMm9Eb2MueG1sUEsF&#10;BgAAAAAGAAYAWQEAAG8GAAAAAA==&#10;">
              <v:fill on="f" focussize="0,0"/>
              <v:stroke on="f" weight="0.5pt"/>
              <v:imagedata o:title=""/>
              <o:lock v:ext="edit" aspectratio="f"/>
              <v:textbox inset="0mm,0mm,0mm,0mm" style="mso-fit-shape-to-text:t;">
                <w:txbxContent>
                  <w:p w14:paraId="456616A2">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2A413">
    <w:pPr>
      <w:spacing w:line="265" w:lineRule="exact"/>
      <w:jc w:val="right"/>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3B1A408">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0rZAf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G0rZAfeAgAAJgYAAA4AAAAAAAAAAQAgAAAAHwEAAGRycy9lMm9Eb2MueG1sUEsF&#10;BgAAAAAGAAYAWQEAAG8GAAAAAA==&#10;">
              <v:fill on="f" focussize="0,0"/>
              <v:stroke on="f" weight="0.5pt"/>
              <v:imagedata o:title=""/>
              <o:lock v:ext="edit" aspectratio="f"/>
              <v:textbox inset="0mm,0mm,0mm,0mm" style="mso-fit-shape-to-text:t;">
                <w:txbxContent>
                  <w:p w14:paraId="53B1A408">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E9DBF">
    <w:pPr>
      <w:spacing w:line="266" w:lineRule="exact"/>
      <w:ind w:left="8541"/>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2F633F3">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2bPOf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2bPOfeAgAAJgYAAA4AAAAAAAAAAQAgAAAAHwEAAGRycy9lMm9Eb2MueG1sUEsF&#10;BgAAAAAGAAYAWQEAAG8GAAAAAA==&#10;">
              <v:fill on="f" focussize="0,0"/>
              <v:stroke on="f" weight="0.5pt"/>
              <v:imagedata o:title=""/>
              <o:lock v:ext="edit" aspectratio="f"/>
              <v:textbox inset="0mm,0mm,0mm,0mm" style="mso-fit-shape-to-text:t;">
                <w:txbxContent>
                  <w:p w14:paraId="32F633F3">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F3051">
    <w:pPr>
      <w:spacing w:line="265" w:lineRule="exact"/>
      <w:ind w:right="38"/>
      <w:jc w:val="right"/>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95B775">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kAk3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J0OMBGmh&#10;4vffvt5//3n/4wuCPRBoq8wE4m4VRNrdpdxB2/T7BjYd712lW/cPjBD4Qd67g7xsZxF1h9JBmkbg&#10;ouDrF4AfHo8rbewrJlvkjAxrqJ+XlWwWxnahfYi7Tcii4dzXkAu0zfDodBj5AwcPgHPhYiELwNhb&#10;XW0+jaPxVXqVJkEyGF0FSZTnwayYJ8GoiM+G+Wk+n+fxZ4cXJ5O6KUsm3H19n8TJ8+qw75WuwodO&#10;MZI3pYNzKRm9Ws65RhsCfVr4n1MYkn8QFj5Ow7uB1RNK8SCJLgfjoBilZ0FSJMNgfBalQRSPL8ej&#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BukAk3eAgAAJgYAAA4AAAAAAAAAAQAgAAAAHwEAAGRycy9lMm9Eb2MueG1sUEsF&#10;BgAAAAAGAAYAWQEAAG8GAAAAAA==&#10;">
              <v:fill on="f" focussize="0,0"/>
              <v:stroke on="f" weight="0.5pt"/>
              <v:imagedata o:title=""/>
              <o:lock v:ext="edit" aspectratio="f"/>
              <v:textbox inset="0mm,0mm,0mm,0mm" style="mso-fit-shape-to-text:t;">
                <w:txbxContent>
                  <w:p w14:paraId="4095B775">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7FA33">
    <w:pPr>
      <w:spacing w:line="14" w:lineRule="auto"/>
      <w:rPr>
        <w:rFonts w:ascii="Arial"/>
        <w:sz w:val="2"/>
      </w:rPr>
    </w:pPr>
    <w:r>
      <w:rPr>
        <w:sz w:val="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452C5FC">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DjMWj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DjMWjeAgAAJgYAAA4AAAAAAAAAAQAgAAAAHwEAAGRycy9lMm9Eb2MueG1sUEsF&#10;BgAAAAAGAAYAWQEAAG8GAAAAAA==&#10;">
              <v:fill on="f" focussize="0,0"/>
              <v:stroke on="f" weight="0.5pt"/>
              <v:imagedata o:title=""/>
              <o:lock v:ext="edit" aspectratio="f"/>
              <v:textbox inset="0mm,0mm,0mm,0mm" style="mso-fit-shape-to-text:t;">
                <w:txbxContent>
                  <w:p w14:paraId="0452C5FC">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C37E3">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B0F6273"/>
    <w:rsid w:val="1DF432AF"/>
    <w:rsid w:val="5E322F1C"/>
    <w:rsid w:val="761F7D37"/>
    <w:rsid w:val="7CB765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14.png"/><Relationship Id="rId31" Type="http://schemas.openxmlformats.org/officeDocument/2006/relationships/image" Target="media/image13.png"/><Relationship Id="rId30" Type="http://schemas.openxmlformats.org/officeDocument/2006/relationships/image" Target="media/image12.png"/><Relationship Id="rId3" Type="http://schemas.openxmlformats.org/officeDocument/2006/relationships/footnotes" Target="footnotes.xml"/><Relationship Id="rId29" Type="http://schemas.openxmlformats.org/officeDocument/2006/relationships/image" Target="media/image11.png"/><Relationship Id="rId28" Type="http://schemas.openxmlformats.org/officeDocument/2006/relationships/image" Target="media/image10.png"/><Relationship Id="rId27" Type="http://schemas.openxmlformats.org/officeDocument/2006/relationships/image" Target="media/image9.png"/><Relationship Id="rId26" Type="http://schemas.openxmlformats.org/officeDocument/2006/relationships/image" Target="media/image8.png"/><Relationship Id="rId25" Type="http://schemas.openxmlformats.org/officeDocument/2006/relationships/image" Target="media/image7.png"/><Relationship Id="rId24" Type="http://schemas.openxmlformats.org/officeDocument/2006/relationships/image" Target="media/image6.png"/><Relationship Id="rId23" Type="http://schemas.openxmlformats.org/officeDocument/2006/relationships/image" Target="media/image5.png"/><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12.xml"/><Relationship Id="rId16" Type="http://schemas.openxmlformats.org/officeDocument/2006/relationships/header" Target="header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2"/>
    <customShpInfo spid="_x0000_s1033"/>
    <customShpInfo spid="_x0000_s1031"/>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4345</Words>
  <Characters>4655</Characters>
  <TotalTime>10</TotalTime>
  <ScaleCrop>false</ScaleCrop>
  <LinksUpToDate>false</LinksUpToDate>
  <CharactersWithSpaces>5122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2025-06-21T19:16:00Z</dcterms:created>
  <dc:creator>dell</dc:creator>
  <cp:lastModifiedBy>解放</cp:lastModifiedBy>
  <cp:lastPrinted>2025-12-09T06:45:00Z</cp:lastPrinted>
  <dcterms:modified xsi:type="dcterms:W3CDTF">2025-12-09T07:00:22Z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2025-09-17T09:12:42Z</vt:filetime>
  </property>
  <property fmtid="{D5CDD505-2E9C-101B-9397-08002B2CF9AE}" pid="4" name="KSOTemplateDocerSaveRecord">
    <vt:lpwstr>eyJoZGlkIjoiNWI4ZWE2Y2JkMmY1MDZkOTMwOTEyMGI1ODNhNDFmNDYiLCJ1c2VySWQiOiIyNTk2NTU5MTMifQ==</vt:lpwstr>
  </property>
  <property fmtid="{D5CDD505-2E9C-101B-9397-08002B2CF9AE}" pid="5" name="KSOProductBuildVer">
    <vt:lpwstr>2052-12.1.0.24034</vt:lpwstr>
  </property>
  <property fmtid="{D5CDD505-2E9C-101B-9397-08002B2CF9AE}" pid="6" name="ICV">
    <vt:lpwstr>1F0D87B0D06B469B94829285E1AB6485_12</vt:lpwstr>
  </property>
</Properties>
</file>