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AF62A5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《</w:t>
      </w:r>
      <w:r>
        <w:rPr>
          <w:rFonts w:hint="eastAsia"/>
          <w:b/>
          <w:bCs/>
          <w:sz w:val="30"/>
          <w:szCs w:val="30"/>
          <w:lang w:val="en-US" w:eastAsia="zh-CN"/>
        </w:rPr>
        <w:t>昆明的雨</w:t>
      </w:r>
      <w:r>
        <w:rPr>
          <w:rFonts w:hint="eastAsia"/>
          <w:b/>
          <w:bCs/>
          <w:sz w:val="30"/>
          <w:szCs w:val="30"/>
          <w:lang w:eastAsia="zh-CN"/>
        </w:rPr>
        <w:t>》</w:t>
      </w:r>
      <w:r>
        <w:rPr>
          <w:rFonts w:hint="eastAsia"/>
          <w:b/>
          <w:bCs/>
          <w:sz w:val="30"/>
          <w:szCs w:val="30"/>
          <w:lang w:val="en-US" w:eastAsia="zh-CN"/>
        </w:rPr>
        <w:t>教学设计</w:t>
      </w:r>
    </w:p>
    <w:p w14:paraId="229BE6DD">
      <w:pPr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授课人：曹昕</w:t>
      </w:r>
    </w:p>
    <w:p w14:paraId="4BB86BA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一、教学目标</w:t>
      </w:r>
    </w:p>
    <w:p w14:paraId="2F82FF5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知识与技能：掌握 “辟、邪、腴、吆、痕、菌、匝、篱、苔” 等字词的读音和含义；了解汪曾祺的生平及文学成就；梳理文章围绕 “昆明的雨” 所回忆的景、物、人与事。</w:t>
      </w:r>
    </w:p>
    <w:p w14:paraId="7F25A0A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过程与方法：通过速读、默读、小组讨论等方式，体会文章 “淡而有味” 的语言风格；学习作者以小见大的写作手法，感受选材细小却蕴含深意的表达特点。</w:t>
      </w:r>
    </w:p>
    <w:p w14:paraId="014FA90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情感态度与价值观：体悟作者对昆明的雨、对旧日时光的思念之情，感受文中蕴含的人情美、景物美和生活美，培养对生活的热爱与感恩之心。</w:t>
      </w:r>
    </w:p>
    <w:p w14:paraId="6E2CCC0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二、教学重难点</w:t>
      </w:r>
    </w:p>
    <w:p w14:paraId="664BB53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教学重点：梳理文章内容，把握作者的思想感情；品味汪曾祺 “淡而有味” 的语言风格。</w:t>
      </w:r>
    </w:p>
    <w:p w14:paraId="11176ED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教学难点：理解作者借 “昆明的雨” 寄托的深层情感，体会以小见大的写作手法的妙处。</w:t>
      </w:r>
    </w:p>
    <w:p w14:paraId="6257330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三、教学准备</w:t>
      </w:r>
    </w:p>
    <w:p w14:paraId="67C4EF0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多媒体课件（包含 ppt 中的图片、字词、作者简介、背景资料等）。</w:t>
      </w:r>
    </w:p>
    <w:p w14:paraId="0C9374FB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学生预习课文，标注生字词和疑难语句。</w:t>
      </w:r>
    </w:p>
    <w:p w14:paraId="3C9A0A9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四、教学过程</w:t>
      </w:r>
    </w:p>
    <w:p w14:paraId="3B6C988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（一）导入新课</w:t>
      </w:r>
      <w:bookmarkStart w:id="0" w:name="_GoBack"/>
      <w:bookmarkEnd w:id="0"/>
    </w:p>
    <w:p w14:paraId="13AA533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提问导入：同学们，雨是自然界中常见的景象，在不同人的笔下，雨有着不同的韵味。有人说 “清明时节雨纷纷，路上行人欲断魂”，有人说 “天街小雨润如酥，草色遥看近却无”。那么，在作家汪曾祺的笔下，昆明的雨又会是怎样的呢？今天，就让我们一同走进《昆明的雨》，去感受那独特的雨中之景、雨中之情。</w:t>
      </w:r>
    </w:p>
    <w:p w14:paraId="50AED51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板书课题：昆明的雨</w:t>
      </w:r>
    </w:p>
    <w:p w14:paraId="50E7D11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介绍作者：展示 ppt 中汪曾祺的简介，引导学生了解其籍贯、身份、代表作品等，为理解文章奠定基础。</w:t>
      </w:r>
    </w:p>
    <w:p w14:paraId="3D55C06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（二）字词积累</w:t>
      </w:r>
    </w:p>
    <w:p w14:paraId="5FA03A2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出示 ppt 中的生字词，指名学生认读 “辟、邪、腴、吆、痕、菌、匝、篱、苔” 等字词，纠正读音错误。</w:t>
      </w:r>
    </w:p>
    <w:p w14:paraId="6813D49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重点讲解易错字词的含义和用法，如 “匝”“腴”“苔” 等，结合语境帮助学生理解。</w:t>
      </w:r>
    </w:p>
    <w:p w14:paraId="01C8902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学生齐读字词，巩固积累。</w:t>
      </w:r>
    </w:p>
    <w:p w14:paraId="114DB1D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（三）整体感知</w:t>
      </w:r>
    </w:p>
    <w:p w14:paraId="6B126B8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任务一：速读课文，找出最能体现作者思想感情的一句话。</w:t>
      </w:r>
    </w:p>
    <w:p w14:paraId="1F2B2E3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学生速读课文后，指名回答，明确核心句：“我想念昆明的雨”。</w:t>
      </w:r>
    </w:p>
    <w:p w14:paraId="70EA52B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板书核心情感：思念</w:t>
      </w:r>
    </w:p>
    <w:p w14:paraId="0AB04101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任务二：作者为什么想念昆明的雨？</w:t>
      </w:r>
    </w:p>
    <w:p w14:paraId="626A661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学生再次阅读课文相关段落，小组内交流讨论。</w:t>
      </w:r>
    </w:p>
    <w:p w14:paraId="1A7819D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小组代表发言，教师总结：昆明的雨不使人厌烦、不连绵不断、不使人气闷，雨季气压不低，人很舒服。</w:t>
      </w:r>
    </w:p>
    <w:p w14:paraId="59D4BBE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任务三：昆明的雨季有什么特点？</w:t>
      </w:r>
    </w:p>
    <w:p w14:paraId="61ECEA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学生从文中筛选关键词句，指名回答。</w:t>
      </w:r>
    </w:p>
    <w:p w14:paraId="2A20465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明确答案：明亮的、丰满的、使人动情的。</w:t>
      </w:r>
    </w:p>
    <w:p w14:paraId="1322A74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任务四：默读课文，找找围绕着 “昆明的雨”，作者主要回忆了哪些景、物、人与事？</w:t>
      </w:r>
    </w:p>
    <w:p w14:paraId="358408D7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学生默读课文，圈点勾画相关内容。</w:t>
      </w:r>
    </w:p>
    <w:p w14:paraId="55F26CF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采用 “我思念昆明的雨，思念__________” 的句式进行发言，教师引导补充，梳理出文中的仙人掌、牛肝菌、杨梅、缅桂花、卖杨梅的小姑娘、送缅桂花的妇人、莲花池边小酒馆的经历等景、物、人与事。</w:t>
      </w:r>
    </w:p>
    <w:p w14:paraId="6B231D4C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（四）品味语言</w:t>
      </w:r>
    </w:p>
    <w:p w14:paraId="0EDE5050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引导学生体会汪曾祺 “淡而有味” 的语言风格，出示 ppt 中作者的话：“我是希望把散文写得平淡一点儿，自然一点儿，家常一点儿。”</w:t>
      </w:r>
    </w:p>
    <w:p w14:paraId="3571BFA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分组品味文中的精彩语句，从 “朴素平淡的景物美”“淡而有味的人情美”“含蓄诗意的氛围美” 三个角度展开讨论。</w:t>
      </w:r>
    </w:p>
    <w:p w14:paraId="33E860F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第一组：品味景物描写的语句，如 “牛肝菌色如牛肝，滑，嫩，鲜，香，很好吃。”“昆明的杨梅很大，有一个乒乓球那样大，颜色黑红黑红的，叫作‘火炭梅’。” 体会语言的朴素自然与画面感。</w:t>
      </w:r>
    </w:p>
    <w:p w14:paraId="338E47C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第二组：品味人情描写的语句，如 “她每天要摘下来好些，拿到花市上去卖。她时常给各家送去一些。有时送来一个七寸盘子，里面摆得满满的缅桂花！带着雨珠的缅桂花使我的心软软的，不是怀人，不是思乡。” 感受文中淳朴的人情美。</w:t>
      </w:r>
    </w:p>
    <w:p w14:paraId="43E66DF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第三组：品味营造氛围的语句，如 “莲花池边有一条小街，有一个小酒店，我们走进去，要了一碟猪头肉，半市斤酒（装在上了绿釉的土瓷杯里）坐了下来。雨下大了。酒店有几只鸡，都把脑袋反插在翅膀下面，一只脚着地，一动也不动地在檐下站着。”“一棵木香，爬在架上，把院子遮得严严的。密匝匝的细碎的绿叶，数不清的半开的白花和饱涨的花骨朵，都被雨水淋得湿透了。” 体会其中含蓄深沉的氛围美。</w:t>
      </w:r>
    </w:p>
    <w:p w14:paraId="21AB9A92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各小组代表分享交流，教师点评总结，引导学生感受语言看似平淡却意蕴丰富的特点。</w:t>
      </w:r>
    </w:p>
    <w:p w14:paraId="7ED7AFC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（五）体悟深情</w:t>
      </w:r>
    </w:p>
    <w:p w14:paraId="5DAA4A14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出示背景资料：汪曾祺在昆明西南联大求学的七年经历，包括遇到恩师、结识挚友、邂逅爱人、感受淳朴民风等。</w:t>
      </w:r>
    </w:p>
    <w:p w14:paraId="74CD9C99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引导学生思考：作者仅仅是在想念昆明的雨吗？</w:t>
      </w:r>
    </w:p>
    <w:p w14:paraId="34581E1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学生自由发言，教师总结：作者借想念昆明的雨，实则是怀念在昆明那段美好的青春时光，怀念那里的人情、风物，重返自己精神的桃花源。</w:t>
      </w:r>
    </w:p>
    <w:p w14:paraId="31A222A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齐读文中体现深情的语句，如 “我想念昆明的雨。”“我还忘不了那天的情味，写了一首诗：莲花池外少行人，野店苔痕一寸深。浊酒一杯天过午，木香花湿雨沉沉。” 加深情感体验。</w:t>
      </w:r>
    </w:p>
    <w:p w14:paraId="6DA11A15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（六）课堂小结</w:t>
      </w:r>
    </w:p>
    <w:p w14:paraId="21FBB6DA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本文以 “昆明的雨” 为线索，串联起一件件细碎的往事、一个个平凡的人物、一种种常见的景物，语言朴素自然却淡而有味，字里行间饱含着作者对昆明、对旧日时光的深深眷恋。希望同学们在今后的生活中，也能善于发现身边的美，用平淡而真挚的语言记录生活中的感动。</w:t>
      </w:r>
    </w:p>
    <w:p w14:paraId="32436376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（七）布置作业</w:t>
      </w:r>
    </w:p>
    <w:p w14:paraId="34BD0D6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仿照《昆明的雨》其中一种事物的写法，写一样自己家乡的风物，体现汪氏语言风格，字数不少于 300 字。</w:t>
      </w:r>
    </w:p>
    <w:p w14:paraId="5D329D5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课外拓展阅读：汪曾祺散文《草木春秋》《故乡的菜》，小说《受戒》《大淖记事》，感受其独特的文学魅力。</w:t>
      </w:r>
    </w:p>
    <w:p w14:paraId="4B34D36E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五、板书设计</w:t>
      </w:r>
    </w:p>
    <w:p w14:paraId="314E99DD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昆明的雨</w:t>
      </w:r>
    </w:p>
    <w:p w14:paraId="1EA73D88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汪曾祺核心情感：想念雨的特点：明亮、丰满、使人动情回忆的景、物、人、事：仙人掌、牛肝菌、杨梅、缅桂花、小姑娘、妇人、小酒馆经历……语言风格：淡而有味（朴素、自然、家常）深层情感：怀念青春时光、精神的桃花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DE2AF5"/>
    <w:rsid w:val="3DA13720"/>
    <w:rsid w:val="3DDA0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2025-12-25T08:11:28Z</dcterms:created>
  <dc:creator>admin</dc:creator>
  <cp:lastModifiedBy>yzy</cp:lastModifiedBy>
  <dcterms:modified xsi:type="dcterms:W3CDTF">2025-12-25T08:31:35Z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eyJoZGlkIjoiZTJiMjZkNzBmMmE3MTVlMDQ1ZGZiYzU4ZTAzZGQ0NTQiLCJ1c2VySWQiOiIyMTQzODY0ODkifQ==</vt:lpwstr>
  </property>
  <property fmtid="{D5CDD505-2E9C-101B-9397-08002B2CF9AE}" pid="4" name="ICV">
    <vt:lpwstr>FE4E408C076247BE93A3A9A5603CC491_12</vt:lpwstr>
  </property>
</Properties>
</file>