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78B9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240" w:lineRule="auto"/>
        <w:ind w:left="0" w:right="0" w:firstLine="0"/>
        <w:jc w:val="center"/>
        <w:textAlignment w:val="auto"/>
        <w:rPr>
          <w:rStyle w:val="5"/>
          <w:rFonts w:hint="eastAsia" w:ascii="Segoe UI" w:hAnsi="Segoe UI" w:eastAsia="宋体" w:cs="Segoe UI"/>
          <w:b/>
          <w:bCs/>
          <w:i w:val="0"/>
          <w:iCs w:val="0"/>
          <w:caps w:val="0"/>
          <w:color w:val="0F1115"/>
          <w:spacing w:val="0"/>
          <w:sz w:val="24"/>
          <w:szCs w:val="24"/>
          <w:shd w:val="clear" w:fill="FFFFFF"/>
          <w:lang w:val="en-US" w:eastAsia="zh-CN"/>
        </w:rPr>
      </w:pPr>
      <w:r>
        <w:rPr>
          <w:rStyle w:val="5"/>
          <w:rFonts w:hint="default" w:ascii="Segoe UI" w:hAnsi="Segoe UI" w:eastAsia="Segoe UI" w:cs="Segoe UI"/>
          <w:b/>
          <w:bCs/>
          <w:i w:val="0"/>
          <w:iCs w:val="0"/>
          <w:caps w:val="0"/>
          <w:color w:val="0F1115"/>
          <w:spacing w:val="0"/>
          <w:sz w:val="24"/>
          <w:szCs w:val="24"/>
          <w:shd w:val="clear" w:fill="FFFFFF"/>
        </w:rPr>
        <w:t>《14.2.3 三角形全等的判定（SSS）》</w:t>
      </w:r>
      <w:r>
        <w:rPr>
          <w:rStyle w:val="5"/>
          <w:rFonts w:hint="eastAsia" w:ascii="Segoe UI" w:hAnsi="Segoe UI" w:eastAsia="宋体" w:cs="Segoe UI"/>
          <w:b/>
          <w:bCs/>
          <w:i w:val="0"/>
          <w:iCs w:val="0"/>
          <w:caps w:val="0"/>
          <w:color w:val="0F1115"/>
          <w:spacing w:val="0"/>
          <w:sz w:val="24"/>
          <w:szCs w:val="24"/>
          <w:shd w:val="clear" w:fill="FFFFFF"/>
          <w:lang w:val="en-US" w:eastAsia="zh-CN"/>
        </w:rPr>
        <w:t>教学设计</w:t>
      </w:r>
    </w:p>
    <w:p w14:paraId="33BF9737">
      <w:pPr>
        <w:pStyle w:val="2"/>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0"/>
        <w:textAlignment w:val="auto"/>
        <w:rPr>
          <w:rFonts w:hint="eastAsia" w:ascii="宋体" w:hAnsi="宋体" w:eastAsia="宋体" w:cs="宋体"/>
          <w:i w:val="0"/>
          <w:iCs w:val="0"/>
          <w:caps w:val="0"/>
          <w:color w:val="0F1115"/>
          <w:spacing w:val="0"/>
          <w:sz w:val="24"/>
          <w:szCs w:val="24"/>
          <w:shd w:val="clear" w:fill="FFFFFF"/>
        </w:rPr>
      </w:pPr>
      <w:r>
        <w:rPr>
          <w:rStyle w:val="5"/>
          <w:rFonts w:hint="eastAsia" w:ascii="宋体" w:hAnsi="宋体" w:eastAsia="宋体" w:cs="宋体"/>
          <w:b/>
          <w:bCs/>
          <w:i w:val="0"/>
          <w:iCs w:val="0"/>
          <w:caps w:val="0"/>
          <w:color w:val="0F1115"/>
          <w:spacing w:val="0"/>
          <w:sz w:val="28"/>
          <w:szCs w:val="28"/>
          <w:shd w:val="clear" w:fill="FFFFFF"/>
        </w:rPr>
        <w:t>教材分析</w:t>
      </w:r>
      <w:r>
        <w:rPr>
          <w:rFonts w:hint="eastAsia" w:ascii="宋体" w:hAnsi="宋体" w:eastAsia="宋体" w:cs="宋体"/>
          <w:i w:val="0"/>
          <w:iCs w:val="0"/>
          <w:caps w:val="0"/>
          <w:color w:val="0F1115"/>
          <w:spacing w:val="0"/>
          <w:sz w:val="24"/>
          <w:szCs w:val="24"/>
          <w:shd w:val="clear" w:fill="FFFFFF"/>
        </w:rPr>
        <w:t xml:space="preserve"> </w:t>
      </w:r>
    </w:p>
    <w:p w14:paraId="684ABC3C">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240" w:beforeAutospacing="0" w:after="240" w:afterAutospacing="0" w:line="360" w:lineRule="auto"/>
        <w:ind w:leftChars="0" w:right="0" w:rightChars="0" w:firstLine="480" w:firstLineChars="200"/>
        <w:textAlignment w:val="auto"/>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本节内容是</w:t>
      </w:r>
      <w:r>
        <w:rPr>
          <w:rFonts w:hint="eastAsia" w:ascii="宋体" w:hAnsi="宋体" w:eastAsia="宋体" w:cs="宋体"/>
          <w:i w:val="0"/>
          <w:iCs w:val="0"/>
          <w:caps w:val="0"/>
          <w:color w:val="0F1115"/>
          <w:spacing w:val="0"/>
          <w:sz w:val="24"/>
          <w:szCs w:val="24"/>
          <w:shd w:val="clear" w:fill="FFFFFF"/>
          <w:lang w:val="en-US" w:eastAsia="zh-CN"/>
        </w:rPr>
        <w:t>沪科</w:t>
      </w:r>
      <w:r>
        <w:rPr>
          <w:rFonts w:hint="eastAsia" w:ascii="宋体" w:hAnsi="宋体" w:eastAsia="宋体" w:cs="宋体"/>
          <w:i w:val="0"/>
          <w:iCs w:val="0"/>
          <w:caps w:val="0"/>
          <w:color w:val="0F1115"/>
          <w:spacing w:val="0"/>
          <w:sz w:val="24"/>
          <w:szCs w:val="24"/>
          <w:shd w:val="clear" w:fill="FFFFFF"/>
        </w:rPr>
        <w:t>版八年级上册《全等三角形》这一章的重要组成部分</w:t>
      </w:r>
      <w:r>
        <w:rPr>
          <w:rFonts w:hint="eastAsia" w:ascii="宋体" w:hAnsi="宋体" w:eastAsia="宋体" w:cs="宋体"/>
          <w:i w:val="0"/>
          <w:iCs w:val="0"/>
          <w:caps w:val="0"/>
          <w:color w:val="0F1115"/>
          <w:spacing w:val="0"/>
          <w:sz w:val="24"/>
          <w:szCs w:val="24"/>
          <w:shd w:val="clear" w:fill="FFFFFF"/>
          <w:lang w:eastAsia="zh-CN"/>
        </w:rPr>
        <w:t>，</w:t>
      </w:r>
      <w:r>
        <w:rPr>
          <w:rFonts w:hint="eastAsia" w:ascii="宋体" w:hAnsi="宋体" w:eastAsia="宋体" w:cs="宋体"/>
          <w:i w:val="0"/>
          <w:iCs w:val="0"/>
          <w:caps w:val="0"/>
          <w:color w:val="0F1115"/>
          <w:spacing w:val="0"/>
          <w:sz w:val="24"/>
          <w:szCs w:val="24"/>
          <w:shd w:val="clear" w:fill="FFFFFF"/>
        </w:rPr>
        <w:t>在此之前，学生已经学习了全等三角形的概念和性质，以及另外</w:t>
      </w:r>
      <w:r>
        <w:rPr>
          <w:rFonts w:hint="eastAsia" w:ascii="宋体" w:hAnsi="宋体" w:eastAsia="宋体" w:cs="宋体"/>
          <w:i w:val="0"/>
          <w:iCs w:val="0"/>
          <w:caps w:val="0"/>
          <w:color w:val="0F1115"/>
          <w:spacing w:val="0"/>
          <w:sz w:val="24"/>
          <w:szCs w:val="24"/>
          <w:shd w:val="clear" w:fill="FFFFFF"/>
          <w:lang w:val="en-US" w:eastAsia="zh-CN"/>
        </w:rPr>
        <w:t>三</w:t>
      </w:r>
      <w:r>
        <w:rPr>
          <w:rFonts w:hint="eastAsia" w:ascii="宋体" w:hAnsi="宋体" w:eastAsia="宋体" w:cs="宋体"/>
          <w:i w:val="0"/>
          <w:iCs w:val="0"/>
          <w:caps w:val="0"/>
          <w:color w:val="0F1115"/>
          <w:spacing w:val="0"/>
          <w:sz w:val="24"/>
          <w:szCs w:val="24"/>
          <w:shd w:val="clear" w:fill="FFFFFF"/>
        </w:rPr>
        <w:t>种判定方法（SAS、ASA</w:t>
      </w:r>
      <w:r>
        <w:rPr>
          <w:rFonts w:hint="eastAsia" w:ascii="宋体" w:hAnsi="宋体" w:eastAsia="宋体" w:cs="宋体"/>
          <w:i w:val="0"/>
          <w:iCs w:val="0"/>
          <w:caps w:val="0"/>
          <w:color w:val="0F1115"/>
          <w:spacing w:val="0"/>
          <w:sz w:val="24"/>
          <w:szCs w:val="24"/>
          <w:shd w:val="clear" w:fill="FFFFFF"/>
          <w:lang w:eastAsia="zh-CN"/>
        </w:rPr>
        <w:t>、</w:t>
      </w:r>
      <w:r>
        <w:rPr>
          <w:rFonts w:hint="eastAsia" w:ascii="宋体" w:hAnsi="宋体" w:eastAsia="宋体" w:cs="宋体"/>
          <w:i w:val="0"/>
          <w:iCs w:val="0"/>
          <w:caps w:val="0"/>
          <w:color w:val="0F1115"/>
          <w:spacing w:val="0"/>
          <w:sz w:val="24"/>
          <w:szCs w:val="24"/>
          <w:shd w:val="clear" w:fill="FFFFFF"/>
          <w:lang w:val="en-US" w:eastAsia="zh-CN"/>
        </w:rPr>
        <w:t>AAS</w:t>
      </w:r>
      <w:r>
        <w:rPr>
          <w:rFonts w:hint="eastAsia" w:ascii="宋体" w:hAnsi="宋体" w:eastAsia="宋体" w:cs="宋体"/>
          <w:i w:val="0"/>
          <w:iCs w:val="0"/>
          <w:caps w:val="0"/>
          <w:color w:val="0F1115"/>
          <w:spacing w:val="0"/>
          <w:sz w:val="24"/>
          <w:szCs w:val="24"/>
          <w:shd w:val="clear" w:fill="FFFFFF"/>
        </w:rPr>
        <w:t>）。本节课学习的“边边边”（SSS）判定</w:t>
      </w:r>
      <w:r>
        <w:rPr>
          <w:rFonts w:hint="eastAsia" w:ascii="宋体" w:hAnsi="宋体" w:eastAsia="宋体" w:cs="宋体"/>
          <w:i w:val="0"/>
          <w:iCs w:val="0"/>
          <w:caps w:val="0"/>
          <w:color w:val="0F1115"/>
          <w:spacing w:val="0"/>
          <w:sz w:val="24"/>
          <w:szCs w:val="24"/>
          <w:shd w:val="clear" w:fill="FFFFFF"/>
          <w:lang w:val="en-US" w:eastAsia="zh-CN"/>
        </w:rPr>
        <w:t>方法</w:t>
      </w:r>
      <w:r>
        <w:rPr>
          <w:rFonts w:hint="eastAsia" w:ascii="宋体" w:hAnsi="宋体" w:eastAsia="宋体" w:cs="宋体"/>
          <w:i w:val="0"/>
          <w:iCs w:val="0"/>
          <w:caps w:val="0"/>
          <w:color w:val="0F1115"/>
          <w:spacing w:val="0"/>
          <w:sz w:val="24"/>
          <w:szCs w:val="24"/>
          <w:shd w:val="clear" w:fill="FFFFFF"/>
        </w:rPr>
        <w:t>是三角形全等判定中最基本、最直观的方法之一，它揭示了三角形稳定性的本质，是后续学习等腰三角形、平行四边形等知识的理论基础。</w:t>
      </w:r>
    </w:p>
    <w:p w14:paraId="3E0C6E61">
      <w:pPr>
        <w:pStyle w:val="2"/>
        <w:keepNext w:val="0"/>
        <w:keepLines w:val="0"/>
        <w:widowControl/>
        <w:suppressLineNumbers w:val="0"/>
        <w:rPr>
          <w:b/>
          <w:bCs/>
          <w:sz w:val="28"/>
          <w:szCs w:val="28"/>
        </w:rPr>
      </w:pPr>
      <w:r>
        <w:rPr>
          <w:b/>
          <w:bCs/>
          <w:sz w:val="28"/>
          <w:szCs w:val="28"/>
        </w:rPr>
        <w:t>二、学情分析</w:t>
      </w:r>
    </w:p>
    <w:p w14:paraId="34017771">
      <w:pPr>
        <w:pStyle w:val="2"/>
        <w:keepNext w:val="0"/>
        <w:keepLines w:val="0"/>
        <w:widowControl/>
        <w:suppressLineNumbers w:val="0"/>
        <w:ind w:firstLine="480" w:firstLineChars="200"/>
        <w:rPr>
          <w:rFonts w:hint="eastAsia" w:ascii="宋体" w:hAnsi="宋体" w:eastAsia="宋体" w:cs="宋体"/>
          <w:i w:val="0"/>
          <w:iCs w:val="0"/>
          <w:caps w:val="0"/>
          <w:color w:val="0F1115"/>
          <w:spacing w:val="0"/>
          <w:sz w:val="24"/>
          <w:szCs w:val="24"/>
          <w:shd w:val="clear" w:fill="FFFFFF"/>
        </w:rPr>
      </w:pPr>
      <w:r>
        <w:t>通过对前面知识的学习，学生对将要学习的全等三角形的判定——边边边有了一定的认识基础，学生在自主、合作、探究的基础上能够经由教师的引导和帮助，转化到运用已学习过的三角形全等的判定来证明两个三角全等。从本章开始，学生在观察能力上要经历单一图形到多个图形的跨越，在推理能力上要经历使用单个条件到使用多个条件的跨越，因此在教学时要注意减缓坡度，循序渐进，引导学生有条理地思考，清楚地表达。</w:t>
      </w:r>
    </w:p>
    <w:p w14:paraId="499137F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0"/>
        <w:textAlignment w:val="auto"/>
        <w:rPr>
          <w:rFonts w:hint="eastAsia" w:ascii="宋体" w:hAnsi="宋体" w:eastAsia="宋体" w:cs="宋体"/>
          <w:b/>
          <w:bCs/>
          <w:sz w:val="28"/>
          <w:szCs w:val="28"/>
          <w:lang w:val="en-US" w:eastAsia="zh-CN"/>
        </w:rPr>
      </w:pPr>
      <w:r>
        <w:rPr>
          <w:rStyle w:val="5"/>
          <w:rFonts w:hint="eastAsia" w:ascii="宋体" w:hAnsi="宋体" w:eastAsia="宋体" w:cs="宋体"/>
          <w:b/>
          <w:bCs/>
          <w:i w:val="0"/>
          <w:iCs w:val="0"/>
          <w:caps w:val="0"/>
          <w:color w:val="0F1115"/>
          <w:spacing w:val="0"/>
          <w:sz w:val="28"/>
          <w:szCs w:val="28"/>
          <w:shd w:val="clear" w:fill="FFFFFF"/>
          <w:lang w:val="en-US" w:eastAsia="zh-CN"/>
        </w:rPr>
        <w:t>三</w:t>
      </w:r>
      <w:r>
        <w:rPr>
          <w:rStyle w:val="5"/>
          <w:rFonts w:hint="eastAsia" w:ascii="宋体" w:hAnsi="宋体" w:eastAsia="宋体" w:cs="宋体"/>
          <w:b/>
          <w:bCs/>
          <w:i w:val="0"/>
          <w:iCs w:val="0"/>
          <w:caps w:val="0"/>
          <w:color w:val="0F1115"/>
          <w:spacing w:val="0"/>
          <w:sz w:val="28"/>
          <w:szCs w:val="28"/>
          <w:shd w:val="clear" w:fill="FFFFFF"/>
        </w:rPr>
        <w:t>、教学目</w:t>
      </w:r>
      <w:r>
        <w:rPr>
          <w:rStyle w:val="5"/>
          <w:rFonts w:hint="eastAsia" w:ascii="宋体" w:hAnsi="宋体" w:eastAsia="宋体" w:cs="宋体"/>
          <w:b/>
          <w:bCs/>
          <w:i w:val="0"/>
          <w:iCs w:val="0"/>
          <w:caps w:val="0"/>
          <w:color w:val="0F1115"/>
          <w:spacing w:val="0"/>
          <w:sz w:val="28"/>
          <w:szCs w:val="28"/>
          <w:shd w:val="clear" w:fill="FFFFFF"/>
          <w:lang w:val="en-US" w:eastAsia="zh-CN"/>
        </w:rPr>
        <w:t>标</w:t>
      </w:r>
    </w:p>
    <w:p w14:paraId="0FB77D2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lang w:eastAsia="zh-CN"/>
        </w:rPr>
      </w:pPr>
      <w:r>
        <w:rPr>
          <w:rFonts w:hint="eastAsia" w:ascii="宋体" w:hAnsi="宋体" w:eastAsia="宋体" w:cs="宋体"/>
          <w:i w:val="0"/>
          <w:iCs w:val="0"/>
          <w:caps w:val="0"/>
          <w:color w:val="0F1115"/>
          <w:spacing w:val="0"/>
          <w:sz w:val="24"/>
          <w:szCs w:val="24"/>
          <w:shd w:val="clear" w:fill="FFFFFF"/>
          <w:lang w:val="en-US" w:eastAsia="zh-CN"/>
        </w:rPr>
        <w:t>1、</w:t>
      </w:r>
      <w:r>
        <w:rPr>
          <w:rFonts w:hint="eastAsia" w:ascii="宋体" w:hAnsi="宋体" w:eastAsia="宋体" w:cs="宋体"/>
          <w:i w:val="0"/>
          <w:iCs w:val="0"/>
          <w:caps w:val="0"/>
          <w:color w:val="0F1115"/>
          <w:spacing w:val="0"/>
          <w:sz w:val="24"/>
          <w:szCs w:val="24"/>
          <w:shd w:val="clear" w:fill="FFFFFF"/>
        </w:rPr>
        <w:t>能运用尺规作图的方法，作出一个与已知三角形三边相等的三角形，并验证其全等性</w:t>
      </w:r>
      <w:r>
        <w:rPr>
          <w:rFonts w:hint="eastAsia" w:ascii="宋体" w:hAnsi="宋体" w:eastAsia="宋体" w:cs="宋体"/>
          <w:i w:val="0"/>
          <w:iCs w:val="0"/>
          <w:caps w:val="0"/>
          <w:color w:val="0F1115"/>
          <w:spacing w:val="0"/>
          <w:sz w:val="24"/>
          <w:szCs w:val="24"/>
          <w:shd w:val="clear" w:fill="FFFFFF"/>
          <w:lang w:eastAsia="zh-CN"/>
        </w:rPr>
        <w:t>，</w:t>
      </w:r>
      <w:r>
        <w:rPr>
          <w:rFonts w:hint="eastAsia" w:ascii="宋体" w:hAnsi="宋体" w:eastAsia="宋体" w:cs="宋体"/>
          <w:i w:val="0"/>
          <w:iCs w:val="0"/>
          <w:caps w:val="0"/>
          <w:color w:val="0F1115"/>
          <w:spacing w:val="0"/>
          <w:sz w:val="24"/>
          <w:szCs w:val="24"/>
          <w:shd w:val="clear" w:fill="FFFFFF"/>
        </w:rPr>
        <w:t>经历从具体操作到抽象定理的数学发现过程</w:t>
      </w:r>
      <w:r>
        <w:rPr>
          <w:rFonts w:hint="eastAsia" w:ascii="宋体" w:hAnsi="宋体" w:eastAsia="宋体" w:cs="宋体"/>
          <w:i w:val="0"/>
          <w:iCs w:val="0"/>
          <w:caps w:val="0"/>
          <w:color w:val="0F1115"/>
          <w:spacing w:val="0"/>
          <w:sz w:val="24"/>
          <w:szCs w:val="24"/>
          <w:shd w:val="clear" w:fill="FFFFFF"/>
          <w:lang w:eastAsia="zh-CN"/>
        </w:rPr>
        <w:t>；</w:t>
      </w:r>
    </w:p>
    <w:p w14:paraId="33C4662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rPr>
      </w:pPr>
      <w:r>
        <w:rPr>
          <w:rFonts w:hint="eastAsia" w:ascii="宋体" w:hAnsi="宋体" w:eastAsia="宋体" w:cs="宋体"/>
          <w:i w:val="0"/>
          <w:iCs w:val="0"/>
          <w:caps w:val="0"/>
          <w:color w:val="0F1115"/>
          <w:spacing w:val="0"/>
          <w:sz w:val="24"/>
          <w:szCs w:val="24"/>
          <w:shd w:val="clear" w:fill="FFFFFF"/>
          <w:lang w:val="en-US" w:eastAsia="zh-CN"/>
        </w:rPr>
        <w:t>2、</w:t>
      </w:r>
      <w:r>
        <w:rPr>
          <w:rFonts w:hint="eastAsia" w:ascii="宋体" w:hAnsi="宋体" w:eastAsia="宋体" w:cs="宋体"/>
          <w:i w:val="0"/>
          <w:iCs w:val="0"/>
          <w:caps w:val="0"/>
          <w:color w:val="0F1115"/>
          <w:spacing w:val="0"/>
          <w:sz w:val="24"/>
          <w:szCs w:val="24"/>
          <w:shd w:val="clear" w:fill="FFFFFF"/>
        </w:rPr>
        <w:t>理解并掌握三角形全等的“边边边”（SSS）判定方法</w:t>
      </w:r>
      <w:r>
        <w:rPr>
          <w:rFonts w:hint="eastAsia" w:ascii="宋体" w:hAnsi="宋体" w:eastAsia="宋体" w:cs="宋体"/>
          <w:i w:val="0"/>
          <w:iCs w:val="0"/>
          <w:caps w:val="0"/>
          <w:color w:val="0F1115"/>
          <w:spacing w:val="0"/>
          <w:sz w:val="24"/>
          <w:szCs w:val="24"/>
          <w:shd w:val="clear" w:fill="FFFFFF"/>
          <w:lang w:eastAsia="zh-CN"/>
        </w:rPr>
        <w:t>，</w:t>
      </w:r>
      <w:r>
        <w:rPr>
          <w:rFonts w:hint="eastAsia" w:ascii="宋体" w:hAnsi="宋体" w:eastAsia="宋体" w:cs="宋体"/>
          <w:i w:val="0"/>
          <w:iCs w:val="0"/>
          <w:caps w:val="0"/>
          <w:color w:val="0F1115"/>
          <w:spacing w:val="0"/>
          <w:sz w:val="24"/>
          <w:szCs w:val="24"/>
          <w:shd w:val="clear" w:fill="FFFFFF"/>
        </w:rPr>
        <w:t>能够运用SSS判定</w:t>
      </w:r>
      <w:r>
        <w:rPr>
          <w:rFonts w:hint="eastAsia" w:ascii="宋体" w:hAnsi="宋体" w:eastAsia="宋体" w:cs="宋体"/>
          <w:i w:val="0"/>
          <w:iCs w:val="0"/>
          <w:caps w:val="0"/>
          <w:color w:val="0F1115"/>
          <w:spacing w:val="0"/>
          <w:sz w:val="24"/>
          <w:szCs w:val="24"/>
          <w:shd w:val="clear" w:fill="FFFFFF"/>
          <w:lang w:val="en-US" w:eastAsia="zh-CN"/>
        </w:rPr>
        <w:t>方法</w:t>
      </w:r>
      <w:r>
        <w:rPr>
          <w:rFonts w:hint="eastAsia" w:ascii="宋体" w:hAnsi="宋体" w:eastAsia="宋体" w:cs="宋体"/>
          <w:i w:val="0"/>
          <w:iCs w:val="0"/>
          <w:caps w:val="0"/>
          <w:color w:val="0F1115"/>
          <w:spacing w:val="0"/>
          <w:sz w:val="24"/>
          <w:szCs w:val="24"/>
          <w:shd w:val="clear" w:fill="FFFFFF"/>
        </w:rPr>
        <w:t>进行简单的几何推理证明，解决相关的角度相等、线段平行等问题。</w:t>
      </w:r>
    </w:p>
    <w:p w14:paraId="547F474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rPr>
      </w:pPr>
      <w:r>
        <w:rPr>
          <w:rFonts w:hint="eastAsia" w:ascii="宋体" w:hAnsi="宋体" w:eastAsia="宋体" w:cs="宋体"/>
          <w:i w:val="0"/>
          <w:iCs w:val="0"/>
          <w:caps w:val="0"/>
          <w:color w:val="0F1115"/>
          <w:spacing w:val="0"/>
          <w:sz w:val="24"/>
          <w:szCs w:val="24"/>
          <w:shd w:val="clear" w:fill="FFFFFF"/>
          <w:lang w:val="en-US" w:eastAsia="zh-CN"/>
        </w:rPr>
        <w:t>3、</w:t>
      </w:r>
      <w:r>
        <w:rPr>
          <w:rFonts w:hint="eastAsia" w:ascii="宋体" w:hAnsi="宋体" w:eastAsia="宋体" w:cs="宋体"/>
          <w:i w:val="0"/>
          <w:iCs w:val="0"/>
          <w:caps w:val="0"/>
          <w:color w:val="0F1115"/>
          <w:spacing w:val="0"/>
          <w:sz w:val="24"/>
          <w:szCs w:val="24"/>
          <w:shd w:val="clear" w:fill="FFFFFF"/>
        </w:rPr>
        <w:t>在探索活动中，激发学生对几何图形世界的好奇心和求知欲</w:t>
      </w:r>
      <w:r>
        <w:rPr>
          <w:rFonts w:hint="eastAsia" w:ascii="宋体" w:hAnsi="宋体" w:eastAsia="宋体" w:cs="宋体"/>
          <w:i w:val="0"/>
          <w:iCs w:val="0"/>
          <w:caps w:val="0"/>
          <w:color w:val="0F1115"/>
          <w:spacing w:val="0"/>
          <w:sz w:val="24"/>
          <w:szCs w:val="24"/>
          <w:shd w:val="clear" w:fill="FFFFFF"/>
          <w:lang w:eastAsia="zh-CN"/>
        </w:rPr>
        <w:t>，</w:t>
      </w:r>
      <w:r>
        <w:rPr>
          <w:rFonts w:hint="eastAsia" w:ascii="宋体" w:hAnsi="宋体" w:eastAsia="宋体" w:cs="宋体"/>
          <w:i w:val="0"/>
          <w:iCs w:val="0"/>
          <w:caps w:val="0"/>
          <w:color w:val="0F1115"/>
          <w:spacing w:val="0"/>
          <w:sz w:val="24"/>
          <w:szCs w:val="24"/>
          <w:shd w:val="clear" w:fill="FFFFFF"/>
        </w:rPr>
        <w:t>通过三角形的稳定性，体会数学与生活的密切联系，感受数学的应用价值。</w:t>
      </w:r>
    </w:p>
    <w:p w14:paraId="31D6489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0"/>
        <w:textAlignment w:val="auto"/>
        <w:rPr>
          <w:rFonts w:hint="eastAsia" w:ascii="宋体" w:hAnsi="宋体" w:eastAsia="宋体" w:cs="宋体"/>
          <w:b/>
          <w:bCs/>
          <w:i w:val="0"/>
          <w:iCs w:val="0"/>
          <w:caps w:val="0"/>
          <w:color w:val="0F1115"/>
          <w:spacing w:val="0"/>
          <w:sz w:val="28"/>
          <w:szCs w:val="28"/>
        </w:rPr>
      </w:pPr>
      <w:r>
        <w:rPr>
          <w:rStyle w:val="5"/>
          <w:rFonts w:hint="eastAsia" w:ascii="宋体" w:hAnsi="宋体" w:eastAsia="宋体" w:cs="宋体"/>
          <w:b/>
          <w:bCs/>
          <w:i w:val="0"/>
          <w:iCs w:val="0"/>
          <w:caps w:val="0"/>
          <w:color w:val="0F1115"/>
          <w:spacing w:val="0"/>
          <w:sz w:val="28"/>
          <w:szCs w:val="28"/>
          <w:shd w:val="clear" w:fill="FFFFFF"/>
          <w:lang w:val="en-US" w:eastAsia="zh-CN"/>
        </w:rPr>
        <w:t>四</w:t>
      </w:r>
      <w:r>
        <w:rPr>
          <w:rStyle w:val="5"/>
          <w:rFonts w:hint="eastAsia" w:ascii="宋体" w:hAnsi="宋体" w:eastAsia="宋体" w:cs="宋体"/>
          <w:b/>
          <w:bCs/>
          <w:i w:val="0"/>
          <w:iCs w:val="0"/>
          <w:caps w:val="0"/>
          <w:color w:val="0F1115"/>
          <w:spacing w:val="0"/>
          <w:sz w:val="28"/>
          <w:szCs w:val="28"/>
          <w:shd w:val="clear" w:fill="FFFFFF"/>
        </w:rPr>
        <w:t>、教学重难点</w:t>
      </w:r>
    </w:p>
    <w:p w14:paraId="686CBBE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0"/>
        <w:textAlignment w:val="auto"/>
        <w:rPr>
          <w:rFonts w:hint="eastAsia" w:ascii="宋体" w:hAnsi="宋体" w:eastAsia="宋体" w:cs="宋体"/>
        </w:rPr>
      </w:pPr>
      <w:r>
        <w:rPr>
          <w:rStyle w:val="5"/>
          <w:rFonts w:hint="eastAsia" w:ascii="宋体" w:hAnsi="宋体" w:eastAsia="宋体" w:cs="宋体"/>
          <w:b/>
          <w:bCs/>
          <w:i w:val="0"/>
          <w:iCs w:val="0"/>
          <w:caps w:val="0"/>
          <w:color w:val="0F1115"/>
          <w:spacing w:val="0"/>
          <w:sz w:val="24"/>
          <w:szCs w:val="24"/>
          <w:shd w:val="clear" w:fill="FFFFFF"/>
        </w:rPr>
        <w:t>重点</w:t>
      </w:r>
      <w:r>
        <w:rPr>
          <w:rFonts w:hint="eastAsia" w:ascii="宋体" w:hAnsi="宋体" w:eastAsia="宋体" w:cs="宋体"/>
          <w:i w:val="0"/>
          <w:iCs w:val="0"/>
          <w:caps w:val="0"/>
          <w:color w:val="0F1115"/>
          <w:spacing w:val="0"/>
          <w:sz w:val="24"/>
          <w:szCs w:val="24"/>
          <w:shd w:val="clear" w:fill="FFFFFF"/>
        </w:rPr>
        <w:t>：探索并理解三角形全等的SSS判定</w:t>
      </w:r>
      <w:r>
        <w:rPr>
          <w:rFonts w:hint="eastAsia" w:ascii="宋体" w:hAnsi="宋体" w:eastAsia="宋体" w:cs="宋体"/>
          <w:i w:val="0"/>
          <w:iCs w:val="0"/>
          <w:caps w:val="0"/>
          <w:color w:val="0F1115"/>
          <w:spacing w:val="0"/>
          <w:sz w:val="24"/>
          <w:szCs w:val="24"/>
          <w:shd w:val="clear" w:fill="FFFFFF"/>
          <w:lang w:val="en-US" w:eastAsia="zh-CN"/>
        </w:rPr>
        <w:t>方法</w:t>
      </w:r>
      <w:r>
        <w:rPr>
          <w:rFonts w:hint="eastAsia" w:ascii="宋体" w:hAnsi="宋体" w:eastAsia="宋体" w:cs="宋体"/>
          <w:i w:val="0"/>
          <w:iCs w:val="0"/>
          <w:caps w:val="0"/>
          <w:color w:val="0F1115"/>
          <w:spacing w:val="0"/>
          <w:sz w:val="24"/>
          <w:szCs w:val="24"/>
          <w:shd w:val="clear" w:fill="FFFFFF"/>
        </w:rPr>
        <w:t>，并能运用其进行证明。</w:t>
      </w:r>
      <w:r>
        <w:rPr>
          <w:rFonts w:hint="eastAsia" w:ascii="宋体" w:hAnsi="宋体" w:eastAsia="宋体" w:cs="宋体"/>
          <w:i w:val="0"/>
          <w:iCs w:val="0"/>
          <w:caps w:val="0"/>
          <w:color w:val="0F1115"/>
          <w:spacing w:val="0"/>
          <w:sz w:val="24"/>
          <w:szCs w:val="24"/>
          <w:shd w:val="clear" w:fill="FFFFFF"/>
        </w:rPr>
        <w:br w:type="textWrapping"/>
      </w:r>
      <w:r>
        <w:rPr>
          <w:rStyle w:val="5"/>
          <w:rFonts w:hint="eastAsia" w:ascii="宋体" w:hAnsi="宋体" w:eastAsia="宋体" w:cs="宋体"/>
          <w:b/>
          <w:bCs/>
          <w:i w:val="0"/>
          <w:iCs w:val="0"/>
          <w:caps w:val="0"/>
          <w:color w:val="0F1115"/>
          <w:spacing w:val="0"/>
          <w:sz w:val="24"/>
          <w:szCs w:val="24"/>
          <w:shd w:val="clear" w:fill="FFFFFF"/>
        </w:rPr>
        <w:t>难点</w:t>
      </w:r>
      <w:r>
        <w:rPr>
          <w:rFonts w:hint="eastAsia" w:ascii="宋体" w:hAnsi="宋体" w:eastAsia="宋体" w:cs="宋体"/>
          <w:i w:val="0"/>
          <w:iCs w:val="0"/>
          <w:caps w:val="0"/>
          <w:color w:val="0F1115"/>
          <w:spacing w:val="0"/>
          <w:sz w:val="24"/>
          <w:szCs w:val="24"/>
          <w:shd w:val="clear" w:fill="FFFFFF"/>
        </w:rPr>
        <w:t>：SSS判定</w:t>
      </w:r>
      <w:r>
        <w:rPr>
          <w:rFonts w:hint="eastAsia" w:ascii="宋体" w:hAnsi="宋体" w:eastAsia="宋体" w:cs="宋体"/>
          <w:i w:val="0"/>
          <w:iCs w:val="0"/>
          <w:caps w:val="0"/>
          <w:color w:val="0F1115"/>
          <w:spacing w:val="0"/>
          <w:sz w:val="24"/>
          <w:szCs w:val="24"/>
          <w:shd w:val="clear" w:fill="FFFFFF"/>
          <w:lang w:val="en-US" w:eastAsia="zh-CN"/>
        </w:rPr>
        <w:t>方法</w:t>
      </w:r>
      <w:r>
        <w:rPr>
          <w:rFonts w:hint="eastAsia" w:ascii="宋体" w:hAnsi="宋体" w:eastAsia="宋体" w:cs="宋体"/>
          <w:i w:val="0"/>
          <w:iCs w:val="0"/>
          <w:caps w:val="0"/>
          <w:color w:val="0F1115"/>
          <w:spacing w:val="0"/>
          <w:sz w:val="24"/>
          <w:szCs w:val="24"/>
          <w:shd w:val="clear" w:fill="FFFFFF"/>
        </w:rPr>
        <w:t>的探索与理解过程</w:t>
      </w:r>
      <w:r>
        <w:rPr>
          <w:rFonts w:hint="eastAsia" w:ascii="宋体" w:hAnsi="宋体" w:eastAsia="宋体" w:cs="宋体"/>
          <w:i w:val="0"/>
          <w:iCs w:val="0"/>
          <w:caps w:val="0"/>
          <w:color w:val="0F1115"/>
          <w:spacing w:val="0"/>
          <w:sz w:val="24"/>
          <w:szCs w:val="24"/>
          <w:shd w:val="clear" w:fill="FFFFFF"/>
          <w:lang w:val="en-US" w:eastAsia="zh-CN"/>
        </w:rPr>
        <w:t>以及</w:t>
      </w:r>
      <w:r>
        <w:rPr>
          <w:rFonts w:hint="eastAsia" w:ascii="宋体" w:hAnsi="宋体" w:eastAsia="宋体" w:cs="宋体"/>
          <w:i w:val="0"/>
          <w:iCs w:val="0"/>
          <w:caps w:val="0"/>
          <w:color w:val="0F1115"/>
          <w:spacing w:val="0"/>
          <w:sz w:val="24"/>
          <w:szCs w:val="24"/>
          <w:shd w:val="clear" w:fill="FFFFFF"/>
        </w:rPr>
        <w:t>如何灵活运用SSS</w:t>
      </w:r>
      <w:r>
        <w:rPr>
          <w:rFonts w:hint="eastAsia" w:ascii="宋体" w:hAnsi="宋体" w:eastAsia="宋体" w:cs="宋体"/>
          <w:i w:val="0"/>
          <w:iCs w:val="0"/>
          <w:caps w:val="0"/>
          <w:color w:val="0F1115"/>
          <w:spacing w:val="0"/>
          <w:sz w:val="24"/>
          <w:szCs w:val="24"/>
          <w:shd w:val="clear" w:fill="FFFFFF"/>
          <w:lang w:val="en-US" w:eastAsia="zh-CN"/>
        </w:rPr>
        <w:t>判定方法</w:t>
      </w:r>
      <w:r>
        <w:rPr>
          <w:rFonts w:hint="eastAsia" w:ascii="宋体" w:hAnsi="宋体" w:eastAsia="宋体" w:cs="宋体"/>
          <w:i w:val="0"/>
          <w:iCs w:val="0"/>
          <w:caps w:val="0"/>
          <w:color w:val="0F1115"/>
          <w:spacing w:val="0"/>
          <w:sz w:val="24"/>
          <w:szCs w:val="24"/>
          <w:shd w:val="clear" w:fill="FFFFFF"/>
        </w:rPr>
        <w:t>。</w:t>
      </w:r>
    </w:p>
    <w:p w14:paraId="2267D70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0"/>
        <w:textAlignment w:val="auto"/>
        <w:rPr>
          <w:rFonts w:hint="eastAsia" w:ascii="宋体" w:hAnsi="宋体" w:eastAsia="宋体" w:cs="宋体"/>
          <w:b/>
          <w:bCs/>
          <w:i w:val="0"/>
          <w:iCs w:val="0"/>
          <w:caps w:val="0"/>
          <w:color w:val="0F1115"/>
          <w:spacing w:val="0"/>
          <w:sz w:val="28"/>
          <w:szCs w:val="28"/>
        </w:rPr>
      </w:pPr>
      <w:r>
        <w:rPr>
          <w:rStyle w:val="5"/>
          <w:rFonts w:hint="eastAsia" w:ascii="宋体" w:hAnsi="宋体" w:eastAsia="宋体" w:cs="宋体"/>
          <w:b/>
          <w:bCs/>
          <w:i w:val="0"/>
          <w:iCs w:val="0"/>
          <w:caps w:val="0"/>
          <w:color w:val="0F1115"/>
          <w:spacing w:val="0"/>
          <w:sz w:val="28"/>
          <w:szCs w:val="28"/>
          <w:shd w:val="clear" w:fill="FFFFFF"/>
          <w:lang w:val="en-US" w:eastAsia="zh-CN"/>
        </w:rPr>
        <w:t>五</w:t>
      </w:r>
      <w:r>
        <w:rPr>
          <w:rStyle w:val="5"/>
          <w:rFonts w:hint="eastAsia" w:ascii="宋体" w:hAnsi="宋体" w:eastAsia="宋体" w:cs="宋体"/>
          <w:b/>
          <w:bCs/>
          <w:i w:val="0"/>
          <w:iCs w:val="0"/>
          <w:caps w:val="0"/>
          <w:color w:val="0F1115"/>
          <w:spacing w:val="0"/>
          <w:sz w:val="28"/>
          <w:szCs w:val="28"/>
          <w:shd w:val="clear" w:fill="FFFFFF"/>
        </w:rPr>
        <w:t>、教学过程</w:t>
      </w:r>
    </w:p>
    <w:p w14:paraId="43C995E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0"/>
        <w:textAlignment w:val="auto"/>
        <w:rPr>
          <w:rFonts w:hint="eastAsia" w:ascii="宋体" w:hAnsi="宋体" w:eastAsia="宋体" w:cs="宋体"/>
          <w:i w:val="0"/>
          <w:iCs w:val="0"/>
          <w:caps w:val="0"/>
          <w:color w:val="0F1115"/>
          <w:spacing w:val="0"/>
          <w:sz w:val="24"/>
          <w:szCs w:val="24"/>
        </w:rPr>
      </w:pPr>
      <w:r>
        <w:rPr>
          <w:rStyle w:val="5"/>
          <w:rFonts w:hint="eastAsia" w:ascii="宋体" w:hAnsi="宋体" w:eastAsia="宋体" w:cs="宋体"/>
          <w:b/>
          <w:bCs/>
          <w:i w:val="0"/>
          <w:iCs w:val="0"/>
          <w:caps w:val="0"/>
          <w:color w:val="0F1115"/>
          <w:spacing w:val="0"/>
          <w:sz w:val="24"/>
          <w:szCs w:val="24"/>
          <w:shd w:val="clear" w:fill="FFFFFF"/>
        </w:rPr>
        <w:t xml:space="preserve">(一) </w:t>
      </w:r>
      <w:r>
        <w:rPr>
          <w:rStyle w:val="5"/>
          <w:rFonts w:hint="eastAsia" w:ascii="宋体" w:hAnsi="宋体" w:eastAsia="宋体" w:cs="宋体"/>
          <w:b/>
          <w:bCs/>
          <w:i w:val="0"/>
          <w:iCs w:val="0"/>
          <w:caps w:val="0"/>
          <w:color w:val="0F1115"/>
          <w:spacing w:val="0"/>
          <w:sz w:val="24"/>
          <w:szCs w:val="24"/>
          <w:shd w:val="clear" w:fill="FFFFFF"/>
          <w:lang w:val="en-US" w:eastAsia="zh-CN"/>
        </w:rPr>
        <w:t>合作交流，探究新知</w:t>
      </w:r>
      <w:r>
        <w:rPr>
          <w:rStyle w:val="5"/>
          <w:rFonts w:hint="eastAsia" w:ascii="宋体" w:hAnsi="宋体" w:eastAsia="宋体" w:cs="宋体"/>
          <w:b/>
          <w:bCs/>
          <w:i w:val="0"/>
          <w:iCs w:val="0"/>
          <w:caps w:val="0"/>
          <w:color w:val="0F1115"/>
          <w:spacing w:val="0"/>
          <w:sz w:val="24"/>
          <w:szCs w:val="24"/>
          <w:shd w:val="clear" w:fill="FFFFFF"/>
        </w:rPr>
        <w:t xml:space="preserve"> </w:t>
      </w:r>
    </w:p>
    <w:p w14:paraId="4099A99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i w:val="0"/>
          <w:iCs w:val="0"/>
          <w:caps w:val="0"/>
          <w:color w:val="0F1115"/>
          <w:spacing w:val="0"/>
          <w:sz w:val="24"/>
          <w:szCs w:val="24"/>
          <w:shd w:val="clear" w:fill="FFFFFF"/>
        </w:rPr>
      </w:pPr>
      <w:r>
        <w:rPr>
          <w:rStyle w:val="5"/>
          <w:rFonts w:hint="eastAsia" w:ascii="宋体" w:hAnsi="宋体" w:eastAsia="宋体" w:cs="宋体"/>
          <w:b w:val="0"/>
          <w:bCs w:val="0"/>
          <w:i w:val="0"/>
          <w:iCs w:val="0"/>
          <w:caps w:val="0"/>
          <w:color w:val="0F1115"/>
          <w:spacing w:val="0"/>
          <w:sz w:val="24"/>
          <w:szCs w:val="24"/>
          <w:shd w:val="clear" w:fill="FFFFFF"/>
          <w:lang w:val="en-US" w:eastAsia="zh-CN"/>
        </w:rPr>
        <w:t>通过回顾全等三角形的定义以及全等三角形的判定方法，引入主题</w:t>
      </w:r>
      <w:r>
        <w:rPr>
          <w:rFonts w:hint="eastAsia" w:ascii="宋体" w:hAnsi="宋体" w:eastAsia="宋体" w:cs="宋体"/>
          <w:i w:val="0"/>
          <w:iCs w:val="0"/>
          <w:caps w:val="0"/>
          <w:color w:val="0F1115"/>
          <w:spacing w:val="0"/>
          <w:sz w:val="24"/>
          <w:szCs w:val="24"/>
          <w:shd w:val="clear" w:fill="FFFFFF"/>
        </w:rPr>
        <w:t>——三角形全等的“边边边”判定方法。</w:t>
      </w:r>
    </w:p>
    <w:p w14:paraId="039036E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i w:val="0"/>
          <w:iCs w:val="0"/>
          <w:caps w:val="0"/>
          <w:color w:val="0F1115"/>
          <w:spacing w:val="0"/>
          <w:sz w:val="24"/>
          <w:szCs w:val="24"/>
          <w:shd w:val="clear" w:fill="FFFFFF"/>
        </w:rPr>
      </w:pPr>
    </w:p>
    <w:p w14:paraId="3EA51A0A">
      <w:pPr>
        <w:pStyle w:val="2"/>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120" w:afterAutospacing="0" w:line="360" w:lineRule="auto"/>
        <w:ind w:left="0" w:right="0"/>
        <w:textAlignment w:val="auto"/>
        <w:rPr>
          <w:rStyle w:val="5"/>
          <w:rFonts w:hint="eastAsia" w:ascii="宋体" w:hAnsi="宋体" w:eastAsia="宋体" w:cs="宋体"/>
          <w:b/>
          <w:bCs/>
          <w:i w:val="0"/>
          <w:iCs w:val="0"/>
          <w:caps w:val="0"/>
          <w:color w:val="0F1115"/>
          <w:spacing w:val="0"/>
          <w:sz w:val="24"/>
          <w:szCs w:val="24"/>
          <w:shd w:val="clear" w:fill="FFFFFF"/>
          <w:lang w:val="en-US" w:eastAsia="zh-CN"/>
        </w:rPr>
      </w:pPr>
      <w:r>
        <w:rPr>
          <w:rStyle w:val="5"/>
          <w:rFonts w:hint="eastAsia" w:ascii="宋体" w:hAnsi="宋体" w:eastAsia="宋体" w:cs="宋体"/>
          <w:b/>
          <w:bCs/>
          <w:i w:val="0"/>
          <w:iCs w:val="0"/>
          <w:caps w:val="0"/>
          <w:color w:val="0F1115"/>
          <w:spacing w:val="0"/>
          <w:sz w:val="24"/>
          <w:szCs w:val="24"/>
          <w:shd w:val="clear" w:fill="FFFFFF"/>
          <w:lang w:val="en-US" w:eastAsia="zh-CN"/>
        </w:rPr>
        <w:t>活动探究：</w:t>
      </w:r>
    </w:p>
    <w:p w14:paraId="5983A848">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360" w:lineRule="auto"/>
        <w:ind w:right="0" w:rightChars="0"/>
        <w:textAlignment w:val="auto"/>
        <w:rPr>
          <w:rStyle w:val="5"/>
          <w:rFonts w:hint="eastAsia" w:ascii="宋体" w:hAnsi="宋体" w:eastAsia="宋体" w:cs="宋体"/>
          <w:b w:val="0"/>
          <w:bCs w:val="0"/>
          <w:i w:val="0"/>
          <w:iCs w:val="0"/>
          <w:caps w:val="0"/>
          <w:color w:val="0F1115"/>
          <w:spacing w:val="0"/>
          <w:sz w:val="24"/>
          <w:szCs w:val="24"/>
          <w:shd w:val="clear" w:fill="FFFFFF"/>
          <w:lang w:val="en-US" w:eastAsia="zh-CN"/>
        </w:rPr>
      </w:pPr>
      <w:r>
        <w:rPr>
          <w:rStyle w:val="5"/>
          <w:rFonts w:hint="eastAsia" w:ascii="宋体" w:hAnsi="宋体" w:eastAsia="宋体" w:cs="宋体"/>
          <w:b w:val="0"/>
          <w:bCs w:val="0"/>
          <w:i w:val="0"/>
          <w:iCs w:val="0"/>
          <w:caps w:val="0"/>
          <w:color w:val="0F1115"/>
          <w:spacing w:val="0"/>
          <w:sz w:val="24"/>
          <w:szCs w:val="24"/>
          <w:shd w:val="clear" w:fill="FFFFFF"/>
          <w:lang w:val="en-US" w:eastAsia="zh-CN"/>
        </w:rPr>
        <w:t>用准备好的</w:t>
      </w:r>
      <w:r>
        <w:rPr>
          <w:rStyle w:val="5"/>
          <w:rFonts w:hint="default" w:ascii="Times New Roman" w:hAnsi="Times New Roman" w:eastAsia="宋体" w:cs="Times New Roman"/>
          <w:b w:val="0"/>
          <w:bCs w:val="0"/>
          <w:i/>
          <w:iCs/>
          <w:caps w:val="0"/>
          <w:color w:val="0F1115"/>
          <w:spacing w:val="0"/>
          <w:sz w:val="24"/>
          <w:szCs w:val="24"/>
          <w:shd w:val="clear" w:fill="FFFFFF"/>
          <w:lang w:val="en-US" w:eastAsia="zh-CN"/>
        </w:rPr>
        <w:t>6cm,8cm,10cm</w:t>
      </w:r>
      <w:r>
        <w:rPr>
          <w:rStyle w:val="5"/>
          <w:rFonts w:hint="eastAsia" w:ascii="宋体" w:hAnsi="宋体" w:eastAsia="宋体" w:cs="宋体"/>
          <w:b w:val="0"/>
          <w:bCs w:val="0"/>
          <w:i w:val="0"/>
          <w:iCs w:val="0"/>
          <w:caps w:val="0"/>
          <w:color w:val="0F1115"/>
          <w:spacing w:val="0"/>
          <w:sz w:val="24"/>
          <w:szCs w:val="24"/>
          <w:shd w:val="clear" w:fill="FFFFFF"/>
          <w:lang w:val="en-US" w:eastAsia="zh-CN"/>
        </w:rPr>
        <w:t>长的三根磁吸条拼成一个三角形，跟同组小伙伴拼出的三角形比一比，你发现了什么？</w:t>
      </w:r>
    </w:p>
    <w:p w14:paraId="12D8BA0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360" w:lineRule="auto"/>
        <w:ind w:left="0" w:right="0"/>
        <w:textAlignment w:val="auto"/>
        <w:rPr>
          <w:rFonts w:hint="eastAsia" w:ascii="宋体" w:hAnsi="宋体" w:eastAsia="宋体" w:cs="宋体"/>
        </w:rPr>
      </w:pPr>
      <w:r>
        <w:rPr>
          <w:rStyle w:val="5"/>
          <w:rFonts w:hint="eastAsia" w:ascii="宋体" w:hAnsi="宋体" w:eastAsia="宋体" w:cs="宋体"/>
          <w:b/>
          <w:bCs/>
          <w:i w:val="0"/>
          <w:iCs w:val="0"/>
          <w:caps w:val="0"/>
          <w:color w:val="0F1115"/>
          <w:spacing w:val="0"/>
          <w:sz w:val="24"/>
          <w:szCs w:val="24"/>
          <w:shd w:val="clear" w:fill="FFFFFF"/>
          <w:lang w:val="en-US" w:eastAsia="zh-CN"/>
        </w:rPr>
        <w:t>2、</w:t>
      </w:r>
      <w:r>
        <w:rPr>
          <w:rStyle w:val="5"/>
          <w:rFonts w:hint="eastAsia" w:ascii="宋体" w:hAnsi="宋体" w:eastAsia="宋体" w:cs="宋体"/>
          <w:b/>
          <w:bCs/>
          <w:i w:val="0"/>
          <w:iCs w:val="0"/>
          <w:caps w:val="0"/>
          <w:color w:val="0F1115"/>
          <w:spacing w:val="0"/>
          <w:sz w:val="24"/>
          <w:szCs w:val="24"/>
          <w:shd w:val="clear" w:fill="FFFFFF"/>
        </w:rPr>
        <w:t>作图探究</w:t>
      </w:r>
      <w:r>
        <w:rPr>
          <w:rFonts w:hint="eastAsia" w:ascii="宋体" w:hAnsi="宋体" w:eastAsia="宋体" w:cs="宋体"/>
          <w:i w:val="0"/>
          <w:iCs w:val="0"/>
          <w:caps w:val="0"/>
          <w:color w:val="0F1115"/>
          <w:spacing w:val="0"/>
          <w:sz w:val="24"/>
          <w:szCs w:val="24"/>
          <w:shd w:val="clear" w:fill="FFFFFF"/>
        </w:rPr>
        <w:t>：</w:t>
      </w:r>
    </w:p>
    <w:p w14:paraId="2543D80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rPr>
      </w:pPr>
      <w:r>
        <w:rPr>
          <w:rStyle w:val="5"/>
          <w:rFonts w:hint="eastAsia" w:ascii="宋体" w:hAnsi="宋体" w:eastAsia="宋体" w:cs="宋体"/>
          <w:b/>
          <w:bCs/>
          <w:i w:val="0"/>
          <w:iCs w:val="0"/>
          <w:caps w:val="0"/>
          <w:color w:val="0F1115"/>
          <w:spacing w:val="0"/>
          <w:sz w:val="24"/>
          <w:szCs w:val="24"/>
          <w:shd w:val="clear" w:fill="FFFFFF"/>
        </w:rPr>
        <w:t>已知</w:t>
      </w:r>
      <w:r>
        <w:rPr>
          <w:rFonts w:hint="eastAsia" w:ascii="宋体" w:hAnsi="宋体" w:eastAsia="宋体" w:cs="宋体"/>
          <w:i w:val="0"/>
          <w:iCs w:val="0"/>
          <w:caps w:val="0"/>
          <w:color w:val="0F1115"/>
          <w:spacing w:val="0"/>
          <w:sz w:val="24"/>
          <w:szCs w:val="24"/>
          <w:shd w:val="clear" w:fill="FFFFFF"/>
        </w:rPr>
        <w:t>：△</w:t>
      </w:r>
      <w:r>
        <w:rPr>
          <w:rFonts w:hint="default" w:ascii="Times New Roman" w:hAnsi="Times New Roman" w:eastAsia="宋体" w:cs="Times New Roman"/>
          <w:i/>
          <w:iCs/>
          <w:caps w:val="0"/>
          <w:color w:val="0F1115"/>
          <w:spacing w:val="0"/>
          <w:sz w:val="24"/>
          <w:szCs w:val="24"/>
          <w:shd w:val="clear" w:fill="FFFFFF"/>
        </w:rPr>
        <w:t>ABC</w:t>
      </w:r>
      <w:r>
        <w:rPr>
          <w:rFonts w:hint="eastAsia" w:ascii="宋体" w:hAnsi="宋体" w:eastAsia="宋体" w:cs="宋体"/>
          <w:i w:val="0"/>
          <w:iCs w:val="0"/>
          <w:caps w:val="0"/>
          <w:color w:val="0F1115"/>
          <w:spacing w:val="0"/>
          <w:sz w:val="24"/>
          <w:szCs w:val="24"/>
          <w:shd w:val="clear" w:fill="FFFFFF"/>
          <w:lang w:eastAsia="zh-CN"/>
        </w:rPr>
        <w:t>，</w:t>
      </w:r>
      <w:r>
        <w:rPr>
          <w:rStyle w:val="5"/>
          <w:rFonts w:hint="eastAsia" w:ascii="宋体" w:hAnsi="宋体" w:eastAsia="宋体" w:cs="宋体"/>
          <w:b/>
          <w:bCs/>
          <w:i w:val="0"/>
          <w:iCs w:val="0"/>
          <w:caps w:val="0"/>
          <w:color w:val="0F1115"/>
          <w:spacing w:val="0"/>
          <w:sz w:val="24"/>
          <w:szCs w:val="24"/>
          <w:shd w:val="clear" w:fill="FFFFFF"/>
        </w:rPr>
        <w:t>求作</w:t>
      </w:r>
      <w:r>
        <w:rPr>
          <w:rFonts w:hint="eastAsia" w:ascii="宋体" w:hAnsi="宋体" w:eastAsia="宋体" w:cs="宋体"/>
          <w:i w:val="0"/>
          <w:iCs w:val="0"/>
          <w:caps w:val="0"/>
          <w:color w:val="0F1115"/>
          <w:spacing w:val="0"/>
          <w:sz w:val="24"/>
          <w:szCs w:val="24"/>
          <w:shd w:val="clear" w:fill="FFFFFF"/>
        </w:rPr>
        <w:t>：△</w:t>
      </w:r>
      <w:r>
        <w:rPr>
          <w:rFonts w:hint="default" w:ascii="Times New Roman" w:hAnsi="Times New Roman" w:eastAsia="宋体" w:cs="Times New Roman"/>
          <w:i/>
          <w:iCs/>
          <w:caps w:val="0"/>
          <w:color w:val="0F1115"/>
          <w:spacing w:val="0"/>
          <w:sz w:val="24"/>
          <w:szCs w:val="24"/>
          <w:shd w:val="clear" w:fill="FFFFFF"/>
        </w:rPr>
        <w:t>A'B'C'</w:t>
      </w:r>
      <w:r>
        <w:rPr>
          <w:rFonts w:hint="eastAsia" w:ascii="宋体" w:hAnsi="宋体" w:eastAsia="宋体" w:cs="宋体"/>
          <w:i w:val="0"/>
          <w:iCs w:val="0"/>
          <w:caps w:val="0"/>
          <w:color w:val="0F1115"/>
          <w:spacing w:val="0"/>
          <w:sz w:val="24"/>
          <w:szCs w:val="24"/>
          <w:shd w:val="clear" w:fill="FFFFFF"/>
        </w:rPr>
        <w:t>，使</w:t>
      </w:r>
      <w:r>
        <w:rPr>
          <w:rFonts w:hint="default" w:ascii="Times New Roman" w:hAnsi="Times New Roman" w:eastAsia="宋体" w:cs="Times New Roman"/>
          <w:i/>
          <w:iCs/>
          <w:caps w:val="0"/>
          <w:color w:val="0F1115"/>
          <w:spacing w:val="0"/>
          <w:sz w:val="24"/>
          <w:szCs w:val="24"/>
          <w:shd w:val="clear" w:fill="FFFFFF"/>
        </w:rPr>
        <w:t xml:space="preserve"> A'B' = AB, B'C' = BC, C'A' = CA</w:t>
      </w:r>
      <w:r>
        <w:rPr>
          <w:rFonts w:hint="eastAsia" w:ascii="宋体" w:hAnsi="宋体" w:eastAsia="宋体" w:cs="宋体"/>
          <w:i w:val="0"/>
          <w:iCs w:val="0"/>
          <w:caps w:val="0"/>
          <w:color w:val="0F1115"/>
          <w:spacing w:val="0"/>
          <w:sz w:val="24"/>
          <w:szCs w:val="24"/>
          <w:shd w:val="clear" w:fill="FFFFFF"/>
        </w:rPr>
        <w:t>。</w:t>
      </w:r>
    </w:p>
    <w:p w14:paraId="14575BE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imes New Roman" w:hAnsi="Times New Roman" w:eastAsia="宋体" w:cs="Times New Roman"/>
          <w:i w:val="0"/>
          <w:iCs w:val="0"/>
          <w:caps w:val="0"/>
          <w:color w:val="0F1115"/>
          <w:spacing w:val="0"/>
          <w:sz w:val="24"/>
          <w:szCs w:val="24"/>
          <w:shd w:val="clear" w:fill="FFFFFF"/>
          <w:lang w:eastAsia="zh-CN"/>
        </w:rPr>
      </w:pPr>
      <w:r>
        <w:rPr>
          <w:rStyle w:val="5"/>
          <w:rFonts w:hint="eastAsia" w:ascii="宋体" w:hAnsi="宋体" w:eastAsia="宋体" w:cs="宋体"/>
          <w:b/>
          <w:bCs/>
          <w:i w:val="0"/>
          <w:iCs w:val="0"/>
          <w:caps w:val="0"/>
          <w:color w:val="0F1115"/>
          <w:spacing w:val="0"/>
          <w:sz w:val="24"/>
          <w:szCs w:val="24"/>
          <w:shd w:val="clear" w:fill="FFFFFF"/>
        </w:rPr>
        <w:t>教师演示/学生跟作</w:t>
      </w:r>
      <w:r>
        <w:rPr>
          <w:rFonts w:hint="eastAsia" w:ascii="宋体" w:hAnsi="宋体" w:eastAsia="宋体" w:cs="宋体"/>
          <w:i w:val="0"/>
          <w:iCs w:val="0"/>
          <w:caps w:val="0"/>
          <w:color w:val="0F1115"/>
          <w:spacing w:val="0"/>
          <w:sz w:val="24"/>
          <w:szCs w:val="24"/>
          <w:shd w:val="clear" w:fill="FFFFFF"/>
        </w:rPr>
        <w:t>：</w:t>
      </w:r>
      <w:r>
        <w:rPr>
          <w:rFonts w:hint="eastAsia" w:ascii="宋体" w:hAnsi="宋体" w:eastAsia="宋体" w:cs="宋体"/>
          <w:i w:val="0"/>
          <w:iCs w:val="0"/>
          <w:caps w:val="0"/>
          <w:color w:val="0F1115"/>
          <w:spacing w:val="0"/>
          <w:sz w:val="24"/>
          <w:szCs w:val="24"/>
          <w:shd w:val="clear" w:fill="FFFFFF"/>
        </w:rPr>
        <w:br w:type="textWrapping"/>
      </w:r>
      <w:r>
        <w:rPr>
          <w:rFonts w:hint="eastAsia" w:ascii="宋体" w:hAnsi="宋体" w:eastAsia="宋体" w:cs="宋体"/>
          <w:i w:val="0"/>
          <w:iCs w:val="0"/>
          <w:caps w:val="0"/>
          <w:color w:val="0F1115"/>
          <w:spacing w:val="0"/>
          <w:sz w:val="24"/>
          <w:szCs w:val="24"/>
          <w:shd w:val="clear" w:fill="FFFFFF"/>
        </w:rPr>
        <w:t xml:space="preserve">(1) 作线段 </w:t>
      </w:r>
      <w:r>
        <w:rPr>
          <w:rFonts w:hint="default" w:ascii="Times New Roman" w:hAnsi="Times New Roman" w:eastAsia="宋体" w:cs="Times New Roman"/>
          <w:i/>
          <w:iCs/>
          <w:caps w:val="0"/>
          <w:color w:val="0F1115"/>
          <w:spacing w:val="0"/>
          <w:sz w:val="24"/>
          <w:szCs w:val="24"/>
          <w:shd w:val="clear" w:fill="FFFFFF"/>
        </w:rPr>
        <w:t>B'C' = BC</w:t>
      </w:r>
      <w:r>
        <w:rPr>
          <w:rFonts w:hint="eastAsia" w:ascii="Times New Roman" w:hAnsi="Times New Roman" w:eastAsia="宋体" w:cs="Times New Roman"/>
          <w:i w:val="0"/>
          <w:iCs w:val="0"/>
          <w:caps w:val="0"/>
          <w:color w:val="0F1115"/>
          <w:spacing w:val="0"/>
          <w:sz w:val="24"/>
          <w:szCs w:val="24"/>
          <w:shd w:val="clear" w:fill="FFFFFF"/>
          <w:lang w:eastAsia="zh-CN"/>
        </w:rPr>
        <w:t>；</w:t>
      </w:r>
    </w:p>
    <w:p w14:paraId="42F858C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rPr>
      </w:pPr>
      <w:r>
        <w:rPr>
          <w:rFonts w:hint="eastAsia" w:ascii="宋体" w:hAnsi="宋体" w:eastAsia="宋体" w:cs="宋体"/>
          <w:i w:val="0"/>
          <w:iCs w:val="0"/>
          <w:caps w:val="0"/>
          <w:color w:val="0F1115"/>
          <w:spacing w:val="0"/>
          <w:sz w:val="24"/>
          <w:szCs w:val="24"/>
          <w:shd w:val="clear" w:fill="FFFFFF"/>
        </w:rPr>
        <w:t>(2) 分别以点</w:t>
      </w:r>
      <w:r>
        <w:rPr>
          <w:rFonts w:hint="default" w:ascii="Times New Roman" w:hAnsi="Times New Roman" w:eastAsia="宋体" w:cs="Times New Roman"/>
          <w:i/>
          <w:iCs/>
          <w:caps w:val="0"/>
          <w:color w:val="0F1115"/>
          <w:spacing w:val="0"/>
          <w:sz w:val="24"/>
          <w:szCs w:val="24"/>
          <w:shd w:val="clear" w:fill="FFFFFF"/>
        </w:rPr>
        <w:t>B'、C'</w:t>
      </w:r>
      <w:r>
        <w:rPr>
          <w:rFonts w:hint="eastAsia" w:ascii="宋体" w:hAnsi="宋体" w:eastAsia="宋体" w:cs="宋体"/>
          <w:i w:val="0"/>
          <w:iCs w:val="0"/>
          <w:caps w:val="0"/>
          <w:color w:val="0F1115"/>
          <w:spacing w:val="0"/>
          <w:sz w:val="24"/>
          <w:szCs w:val="24"/>
          <w:shd w:val="clear" w:fill="FFFFFF"/>
        </w:rPr>
        <w:t>为圆心，以</w:t>
      </w:r>
      <w:r>
        <w:rPr>
          <w:rFonts w:hint="default" w:ascii="Times New Roman" w:hAnsi="Times New Roman" w:eastAsia="宋体" w:cs="Times New Roman"/>
          <w:i/>
          <w:iCs/>
          <w:caps w:val="0"/>
          <w:color w:val="0F1115"/>
          <w:spacing w:val="0"/>
          <w:sz w:val="24"/>
          <w:szCs w:val="24"/>
          <w:shd w:val="clear" w:fill="FFFFFF"/>
        </w:rPr>
        <w:t>BA、CA</w:t>
      </w:r>
      <w:r>
        <w:rPr>
          <w:rFonts w:hint="eastAsia" w:ascii="宋体" w:hAnsi="宋体" w:eastAsia="宋体" w:cs="宋体"/>
          <w:i w:val="0"/>
          <w:iCs w:val="0"/>
          <w:caps w:val="0"/>
          <w:color w:val="0F1115"/>
          <w:spacing w:val="0"/>
          <w:sz w:val="24"/>
          <w:szCs w:val="24"/>
          <w:shd w:val="clear" w:fill="FFFFFF"/>
        </w:rPr>
        <w:t>的长为半径画弧，两弧交于点</w:t>
      </w:r>
      <w:r>
        <w:rPr>
          <w:rFonts w:hint="default" w:ascii="Times New Roman" w:hAnsi="Times New Roman" w:eastAsia="宋体" w:cs="Times New Roman"/>
          <w:i/>
          <w:iCs/>
          <w:caps w:val="0"/>
          <w:color w:val="0F1115"/>
          <w:spacing w:val="0"/>
          <w:sz w:val="24"/>
          <w:szCs w:val="24"/>
          <w:shd w:val="clear" w:fill="FFFFFF"/>
        </w:rPr>
        <w:t>A'</w:t>
      </w:r>
      <w:r>
        <w:rPr>
          <w:rFonts w:hint="eastAsia" w:ascii="Times New Roman" w:hAnsi="Times New Roman" w:eastAsia="宋体" w:cs="Times New Roman"/>
          <w:i w:val="0"/>
          <w:iCs w:val="0"/>
          <w:caps w:val="0"/>
          <w:color w:val="0F1115"/>
          <w:spacing w:val="0"/>
          <w:sz w:val="24"/>
          <w:szCs w:val="24"/>
          <w:shd w:val="clear" w:fill="FFFFFF"/>
          <w:lang w:eastAsia="zh-CN"/>
        </w:rPr>
        <w:t>；</w:t>
      </w:r>
      <w:r>
        <w:rPr>
          <w:rFonts w:hint="eastAsia" w:ascii="宋体" w:hAnsi="宋体" w:eastAsia="宋体" w:cs="宋体"/>
          <w:i w:val="0"/>
          <w:iCs w:val="0"/>
          <w:caps w:val="0"/>
          <w:color w:val="0F1115"/>
          <w:spacing w:val="0"/>
          <w:sz w:val="24"/>
          <w:szCs w:val="24"/>
          <w:shd w:val="clear" w:fill="FFFFFF"/>
        </w:rPr>
        <w:br w:type="textWrapping"/>
      </w:r>
      <w:r>
        <w:rPr>
          <w:rFonts w:hint="eastAsia" w:ascii="宋体" w:hAnsi="宋体" w:eastAsia="宋体" w:cs="宋体"/>
          <w:i w:val="0"/>
          <w:iCs w:val="0"/>
          <w:caps w:val="0"/>
          <w:color w:val="0F1115"/>
          <w:spacing w:val="0"/>
          <w:sz w:val="24"/>
          <w:szCs w:val="24"/>
          <w:shd w:val="clear" w:fill="FFFFFF"/>
        </w:rPr>
        <w:t>(3) 连接线段</w:t>
      </w:r>
      <w:r>
        <w:rPr>
          <w:rFonts w:hint="default" w:ascii="Times New Roman" w:hAnsi="Times New Roman" w:eastAsia="宋体" w:cs="Times New Roman"/>
          <w:i/>
          <w:iCs/>
          <w:caps w:val="0"/>
          <w:color w:val="0F1115"/>
          <w:spacing w:val="0"/>
          <w:sz w:val="24"/>
          <w:szCs w:val="24"/>
          <w:shd w:val="clear" w:fill="FFFFFF"/>
        </w:rPr>
        <w:t xml:space="preserve"> A'B'、A'C'</w:t>
      </w:r>
      <w:r>
        <w:rPr>
          <w:rFonts w:hint="eastAsia" w:ascii="宋体" w:hAnsi="宋体" w:eastAsia="宋体" w:cs="宋体"/>
          <w:i w:val="0"/>
          <w:iCs w:val="0"/>
          <w:caps w:val="0"/>
          <w:color w:val="0F1115"/>
          <w:spacing w:val="0"/>
          <w:sz w:val="24"/>
          <w:szCs w:val="24"/>
          <w:shd w:val="clear" w:fill="FFFFFF"/>
          <w:lang w:eastAsia="zh-CN"/>
        </w:rPr>
        <w:t>，</w:t>
      </w:r>
      <w:r>
        <w:rPr>
          <w:rFonts w:hint="eastAsia" w:ascii="宋体" w:hAnsi="宋体" w:eastAsia="宋体" w:cs="宋体"/>
          <w:i w:val="0"/>
          <w:iCs w:val="0"/>
          <w:caps w:val="0"/>
          <w:color w:val="0F1115"/>
          <w:spacing w:val="0"/>
          <w:sz w:val="24"/>
          <w:szCs w:val="24"/>
          <w:shd w:val="clear" w:fill="FFFFFF"/>
        </w:rPr>
        <w:t>则 △</w:t>
      </w:r>
      <w:r>
        <w:rPr>
          <w:rFonts w:hint="default" w:ascii="Times New Roman" w:hAnsi="Times New Roman" w:eastAsia="宋体" w:cs="Times New Roman"/>
          <w:i/>
          <w:iCs/>
          <w:caps w:val="0"/>
          <w:color w:val="0F1115"/>
          <w:spacing w:val="0"/>
          <w:sz w:val="24"/>
          <w:szCs w:val="24"/>
          <w:shd w:val="clear" w:fill="FFFFFF"/>
        </w:rPr>
        <w:t>A'B'C'</w:t>
      </w:r>
      <w:r>
        <w:rPr>
          <w:rFonts w:hint="eastAsia" w:ascii="宋体" w:hAnsi="宋体" w:eastAsia="宋体" w:cs="宋体"/>
          <w:i w:val="0"/>
          <w:iCs w:val="0"/>
          <w:caps w:val="0"/>
          <w:color w:val="0F1115"/>
          <w:spacing w:val="0"/>
          <w:sz w:val="24"/>
          <w:szCs w:val="24"/>
          <w:shd w:val="clear" w:fill="FFFFFF"/>
        </w:rPr>
        <w:t xml:space="preserve"> 即为所求作的三角形。</w:t>
      </w:r>
    </w:p>
    <w:p w14:paraId="72FB639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360" w:lineRule="auto"/>
        <w:ind w:left="0" w:right="0"/>
        <w:textAlignment w:val="auto"/>
        <w:rPr>
          <w:rFonts w:hint="eastAsia" w:ascii="宋体" w:hAnsi="宋体" w:eastAsia="宋体" w:cs="宋体"/>
          <w:i w:val="0"/>
          <w:iCs w:val="0"/>
          <w:caps w:val="0"/>
          <w:color w:val="0F1115"/>
          <w:spacing w:val="0"/>
          <w:sz w:val="24"/>
          <w:szCs w:val="24"/>
          <w:shd w:val="clear" w:fill="FFFFFF"/>
        </w:rPr>
      </w:pPr>
      <w:r>
        <w:rPr>
          <w:rStyle w:val="5"/>
          <w:rFonts w:hint="eastAsia" w:ascii="宋体" w:hAnsi="宋体" w:eastAsia="宋体" w:cs="宋体"/>
          <w:b/>
          <w:bCs/>
          <w:i w:val="0"/>
          <w:iCs w:val="0"/>
          <w:caps w:val="0"/>
          <w:color w:val="0F1115"/>
          <w:spacing w:val="0"/>
          <w:sz w:val="24"/>
          <w:szCs w:val="24"/>
          <w:shd w:val="clear" w:fill="FFFFFF"/>
        </w:rPr>
        <w:t>叠合验证</w:t>
      </w:r>
      <w:r>
        <w:rPr>
          <w:rFonts w:hint="eastAsia" w:ascii="宋体" w:hAnsi="宋体" w:eastAsia="宋体" w:cs="宋体"/>
          <w:i w:val="0"/>
          <w:iCs w:val="0"/>
          <w:caps w:val="0"/>
          <w:color w:val="0F1115"/>
          <w:spacing w:val="0"/>
          <w:sz w:val="24"/>
          <w:szCs w:val="24"/>
          <w:shd w:val="clear" w:fill="FFFFFF"/>
        </w:rPr>
        <w:t>：（教师通过</w:t>
      </w:r>
      <w:r>
        <w:rPr>
          <w:rFonts w:hint="eastAsia" w:ascii="宋体" w:hAnsi="宋体" w:eastAsia="宋体" w:cs="宋体"/>
          <w:i w:val="0"/>
          <w:iCs w:val="0"/>
          <w:caps w:val="0"/>
          <w:color w:val="0F1115"/>
          <w:spacing w:val="0"/>
          <w:sz w:val="24"/>
          <w:szCs w:val="24"/>
          <w:shd w:val="clear" w:fill="FFFFFF"/>
          <w:lang w:val="en-US" w:eastAsia="zh-CN"/>
        </w:rPr>
        <w:t>剪纸叠加和</w:t>
      </w:r>
      <w:r>
        <w:rPr>
          <w:rFonts w:hint="eastAsia" w:ascii="宋体" w:hAnsi="宋体" w:eastAsia="宋体" w:cs="宋体"/>
          <w:i w:val="0"/>
          <w:iCs w:val="0"/>
          <w:caps w:val="0"/>
          <w:color w:val="0F1115"/>
          <w:spacing w:val="0"/>
          <w:sz w:val="24"/>
          <w:szCs w:val="24"/>
          <w:shd w:val="clear" w:fill="FFFFFF"/>
        </w:rPr>
        <w:t>动画演示）将所作的△</w:t>
      </w:r>
      <w:r>
        <w:rPr>
          <w:rFonts w:hint="default" w:ascii="Times New Roman" w:hAnsi="Times New Roman" w:eastAsia="宋体" w:cs="Times New Roman"/>
          <w:i/>
          <w:iCs/>
          <w:caps w:val="0"/>
          <w:color w:val="0F1115"/>
          <w:spacing w:val="0"/>
          <w:sz w:val="24"/>
          <w:szCs w:val="24"/>
          <w:shd w:val="clear" w:fill="FFFFFF"/>
        </w:rPr>
        <w:t>A'B'C'</w:t>
      </w:r>
      <w:r>
        <w:rPr>
          <w:rFonts w:hint="eastAsia" w:ascii="宋体" w:hAnsi="宋体" w:eastAsia="宋体" w:cs="宋体"/>
          <w:i w:val="0"/>
          <w:iCs w:val="0"/>
          <w:caps w:val="0"/>
          <w:color w:val="0F1115"/>
          <w:spacing w:val="0"/>
          <w:sz w:val="24"/>
          <w:szCs w:val="24"/>
          <w:shd w:val="clear" w:fill="FFFFFF"/>
        </w:rPr>
        <w:t>与△</w:t>
      </w:r>
      <w:r>
        <w:rPr>
          <w:rFonts w:hint="default" w:ascii="Times New Roman" w:hAnsi="Times New Roman" w:eastAsia="宋体" w:cs="Times New Roman"/>
          <w:i/>
          <w:iCs/>
          <w:caps w:val="0"/>
          <w:color w:val="0F1115"/>
          <w:spacing w:val="0"/>
          <w:sz w:val="24"/>
          <w:szCs w:val="24"/>
          <w:shd w:val="clear" w:fill="FFFFFF"/>
        </w:rPr>
        <w:t>ABC</w:t>
      </w:r>
      <w:r>
        <w:rPr>
          <w:rFonts w:hint="eastAsia" w:ascii="宋体" w:hAnsi="宋体" w:eastAsia="宋体" w:cs="宋体"/>
          <w:i w:val="0"/>
          <w:iCs w:val="0"/>
          <w:caps w:val="0"/>
          <w:color w:val="0F1115"/>
          <w:spacing w:val="0"/>
          <w:sz w:val="24"/>
          <w:szCs w:val="24"/>
          <w:shd w:val="clear" w:fill="FFFFFF"/>
        </w:rPr>
        <w:t>进行叠合。</w:t>
      </w:r>
    </w:p>
    <w:p w14:paraId="4BDD18AB">
      <w:pPr>
        <w:pStyle w:val="2"/>
        <w:keepNext w:val="0"/>
        <w:keepLines w:val="0"/>
        <w:widowControl/>
        <w:suppressLineNumbers w:val="0"/>
        <w:rPr>
          <w:rFonts w:hint="eastAsia" w:ascii="宋体" w:hAnsi="宋体" w:eastAsia="宋体" w:cs="宋体"/>
          <w:sz w:val="24"/>
          <w:szCs w:val="24"/>
          <w:lang w:eastAsia="zh-CN"/>
        </w:rPr>
      </w:pPr>
      <w:r>
        <w:rPr>
          <w:rFonts w:hint="eastAsia" w:ascii="宋体" w:hAnsi="宋体" w:eastAsia="宋体" w:cs="宋体"/>
          <w:sz w:val="24"/>
          <w:szCs w:val="24"/>
        </w:rPr>
        <w:t>设计意图：通过做一做、叠一叠，培养学生直观想象的核心素养</w:t>
      </w:r>
      <w:r>
        <w:rPr>
          <w:rFonts w:hint="eastAsia" w:ascii="宋体" w:hAnsi="宋体" w:eastAsia="宋体" w:cs="宋体"/>
          <w:sz w:val="24"/>
          <w:szCs w:val="24"/>
          <w:lang w:eastAsia="zh-CN"/>
        </w:rPr>
        <w:t>，</w:t>
      </w:r>
      <w:r>
        <w:rPr>
          <w:rFonts w:hint="eastAsia" w:ascii="宋体" w:hAnsi="宋体" w:eastAsia="宋体" w:cs="宋体"/>
          <w:sz w:val="24"/>
          <w:szCs w:val="24"/>
        </w:rPr>
        <w:t>让学生能够在直观感受上体验由三条长度一致的边所拼出来的三角形能够重合</w:t>
      </w:r>
      <w:r>
        <w:rPr>
          <w:rFonts w:hint="eastAsia" w:ascii="宋体" w:hAnsi="宋体" w:eastAsia="宋体" w:cs="宋体"/>
          <w:sz w:val="24"/>
          <w:szCs w:val="24"/>
          <w:lang w:eastAsia="zh-CN"/>
        </w:rPr>
        <w:t>，</w:t>
      </w:r>
      <w:r>
        <w:rPr>
          <w:rFonts w:hint="eastAsia" w:ascii="宋体" w:hAnsi="宋体" w:eastAsia="宋体" w:cs="宋体"/>
          <w:sz w:val="24"/>
          <w:szCs w:val="24"/>
        </w:rPr>
        <w:t>从而学生能够很自然地提出猜想</w:t>
      </w:r>
      <w:r>
        <w:rPr>
          <w:rFonts w:hint="eastAsia" w:ascii="宋体" w:hAnsi="宋体" w:eastAsia="宋体" w:cs="宋体"/>
          <w:sz w:val="24"/>
          <w:szCs w:val="24"/>
          <w:lang w:eastAsia="zh-CN"/>
        </w:rPr>
        <w:t>。</w:t>
      </w:r>
    </w:p>
    <w:p w14:paraId="7BACF306">
      <w:pPr>
        <w:pStyle w:val="2"/>
        <w:keepNext w:val="0"/>
        <w:keepLines w:val="0"/>
        <w:widowControl/>
        <w:numPr>
          <w:ilvl w:val="0"/>
          <w:numId w:val="3"/>
        </w:numPr>
        <w:suppressLineNumbers w:val="0"/>
        <w:rPr>
          <w:rFonts w:hint="eastAsia" w:ascii="宋体" w:hAnsi="宋体" w:eastAsia="宋体" w:cs="宋体"/>
          <w:i w:val="0"/>
          <w:iCs w:val="0"/>
          <w:caps w:val="0"/>
          <w:color w:val="0F1115"/>
          <w:spacing w:val="0"/>
          <w:sz w:val="24"/>
          <w:szCs w:val="24"/>
          <w:shd w:val="clear" w:fill="FFFFFF"/>
        </w:rPr>
      </w:pPr>
      <w:r>
        <w:rPr>
          <w:rStyle w:val="5"/>
          <w:rFonts w:hint="eastAsia" w:ascii="宋体" w:hAnsi="宋体" w:eastAsia="宋体" w:cs="宋体"/>
          <w:b/>
          <w:bCs/>
          <w:i w:val="0"/>
          <w:iCs w:val="0"/>
          <w:caps w:val="0"/>
          <w:color w:val="0F1115"/>
          <w:spacing w:val="0"/>
          <w:sz w:val="24"/>
          <w:szCs w:val="24"/>
          <w:shd w:val="clear" w:fill="FFFFFF"/>
        </w:rPr>
        <w:t>归纳总结</w:t>
      </w:r>
      <w:r>
        <w:rPr>
          <w:rFonts w:hint="eastAsia" w:ascii="宋体" w:hAnsi="宋体" w:eastAsia="宋体" w:cs="宋体"/>
          <w:i w:val="0"/>
          <w:iCs w:val="0"/>
          <w:caps w:val="0"/>
          <w:color w:val="0F1115"/>
          <w:spacing w:val="0"/>
          <w:sz w:val="24"/>
          <w:szCs w:val="24"/>
          <w:shd w:val="clear" w:fill="FFFFFF"/>
        </w:rPr>
        <w:t>：</w:t>
      </w:r>
    </w:p>
    <w:p w14:paraId="7E742421">
      <w:pPr>
        <w:pStyle w:val="2"/>
        <w:keepNext w:val="0"/>
        <w:keepLines w:val="0"/>
        <w:widowControl/>
        <w:numPr>
          <w:ilvl w:val="0"/>
          <w:numId w:val="0"/>
        </w:numPr>
        <w:suppressLineNumbers w:val="0"/>
        <w:ind w:right="0" w:rightChars="0"/>
        <w:rPr>
          <w:rFonts w:hint="eastAsia" w:ascii="宋体" w:hAnsi="宋体" w:eastAsia="宋体" w:cs="宋体"/>
        </w:rPr>
      </w:pPr>
      <w:r>
        <w:rPr>
          <w:rFonts w:hint="eastAsia" w:ascii="宋体" w:hAnsi="宋体" w:eastAsia="宋体" w:cs="宋体"/>
          <w:b/>
          <w:bCs/>
          <w:i w:val="0"/>
          <w:iCs w:val="0"/>
          <w:caps w:val="0"/>
          <w:color w:val="0F1115"/>
          <w:spacing w:val="0"/>
          <w:sz w:val="24"/>
          <w:szCs w:val="24"/>
          <w:shd w:val="clear" w:fill="FFFFFF"/>
          <w:lang w:val="en-US" w:eastAsia="zh-CN"/>
        </w:rPr>
        <w:t>基本事实：</w:t>
      </w:r>
      <w:r>
        <w:rPr>
          <w:rFonts w:hint="eastAsia" w:ascii="宋体" w:hAnsi="宋体" w:eastAsia="宋体" w:cs="宋体"/>
          <w:b/>
          <w:bCs/>
          <w:i w:val="0"/>
          <w:iCs w:val="0"/>
          <w:caps w:val="0"/>
          <w:color w:val="0F1115"/>
          <w:spacing w:val="0"/>
          <w:sz w:val="24"/>
          <w:szCs w:val="24"/>
          <w:shd w:val="clear" w:fill="FFFFFF"/>
        </w:rPr>
        <w:t>三边</w:t>
      </w:r>
      <w:r>
        <w:rPr>
          <w:rFonts w:hint="eastAsia" w:ascii="宋体" w:hAnsi="宋体" w:eastAsia="宋体" w:cs="宋体"/>
          <w:i w:val="0"/>
          <w:iCs w:val="0"/>
          <w:caps w:val="0"/>
          <w:color w:val="0F1115"/>
          <w:spacing w:val="0"/>
          <w:sz w:val="24"/>
          <w:szCs w:val="24"/>
          <w:shd w:val="clear" w:fill="FFFFFF"/>
        </w:rPr>
        <w:t>分别相等的两个三角形全等。（简写成“边边边”或“SSS”）</w:t>
      </w:r>
    </w:p>
    <w:p w14:paraId="4516442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rPr>
        <mc:AlternateContent>
          <mc:Choice Requires="wps">
            <w:drawing>
              <wp:anchor distT="0" distB="0" distL="114300" distR="114300" simplePos="0" relativeHeight="251659264" behindDoc="0" locked="0" layoutInCell="1" allowOverlap="1">
                <wp:simplePos x="0" y="0"/>
                <wp:positionH relativeFrom="column">
                  <wp:posOffset>190500</wp:posOffset>
                </wp:positionH>
                <wp:positionV relativeFrom="paragraph">
                  <wp:posOffset>701675</wp:posOffset>
                </wp:positionV>
                <wp:extent cx="180340" cy="715645"/>
                <wp:effectExtent l="50800" t="6350" r="10160" b="14605"/>
                <wp:wrapNone/>
                <wp:docPr id="14342" name="左大括号 13323"/>
                <wp:cNvGraphicFramePr/>
                <a:graphic xmlns:a="http://schemas.openxmlformats.org/drawingml/2006/main">
                  <a:graphicData uri="http://schemas.microsoft.com/office/word/2010/wordprocessingShape">
                    <wps:wsp>
                      <wps:cNvSpPr/>
                      <wps:spPr bwMode="auto">
                        <a:xfrm>
                          <a:off x="0" y="0"/>
                          <a:ext cx="180340" cy="715645"/>
                        </a:xfrm>
                        <a:prstGeom prst="leftBrace">
                          <a:avLst>
                            <a:gd name="adj1" fmla="val 47012"/>
                            <a:gd name="adj2" fmla="val 48491"/>
                          </a:avLst>
                        </a:prstGeom>
                        <a:ln>
                          <a:solidFill>
                            <a:schemeClr val="tx1"/>
                          </a:solidFill>
                        </a:ln>
                      </wps:spPr>
                      <wps:style>
                        <a:lnRef idx="2">
                          <a:schemeClr val="accent1"/>
                        </a:lnRef>
                        <a:fillRef idx="0">
                          <a:srgbClr val="FFFFFF"/>
                        </a:fillRef>
                        <a:effectRef idx="0">
                          <a:srgbClr val="FFFFFF"/>
                        </a:effectRef>
                        <a:fontRef idx="minor">
                          <a:schemeClr val="tx1"/>
                        </a:fontRef>
                      </wps:style>
                      <wps:bodyPr rot="10800000" wrap="none" anchor="ctr"/>
                    </wps:wsp>
                  </a:graphicData>
                </a:graphic>
              </wp:anchor>
            </w:drawing>
          </mc:Choice>
          <mc:Fallback>
            <w:pict>
              <v:shape id="左大括号 13323" o:spid="_x0000_s1026" o:spt="87" type="#_x0000_t87" style="position:absolute;left:0pt;margin-left:15pt;margin-top:55.25pt;height:56.35pt;width:14.2pt;mso-wrap-style:none;z-index:251659264;v-text-anchor:middle;mso-width-relative:page;mso-height-relative:page;" filled="f" stroked="t" coordsize="21600,21600" o:gfxdata="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KhJgfNgAAAAJAQAADwAAAAAAAAABACAAAAAiAAAAZHJzL2Rvd25yZXYu&#10;eG1sUEsBAhQAFAAAAAgAh07iQKAfiwM0AgAARwQAAA4AAAAAAAAAAQAgAAAAJwEAAGRycy9lMm9E&#10;b2MueG1sUEsFBgAAAAAGAAYAWQEAAM0FAAAAAA==&#10;" adj="2558,10474">
                <v:fill on="f" focussize="0,0"/>
                <v:stroke weight="1pt" color="#000000 [3213]" miterlimit="8" joinstyle="miter"/>
                <v:imagedata o:title=""/>
                <o:lock v:ext="edit" aspectratio="f"/>
              </v:shape>
            </w:pict>
          </mc:Fallback>
        </mc:AlternateContent>
      </w:r>
      <w:r>
        <w:rPr>
          <w:rStyle w:val="5"/>
          <w:rFonts w:hint="eastAsia" w:ascii="宋体" w:hAnsi="宋体" w:eastAsia="宋体" w:cs="宋体"/>
          <w:b/>
          <w:bCs/>
          <w:i w:val="0"/>
          <w:iCs w:val="0"/>
          <w:caps w:val="0"/>
          <w:color w:val="0F1115"/>
          <w:spacing w:val="0"/>
          <w:sz w:val="24"/>
          <w:szCs w:val="24"/>
          <w:shd w:val="clear" w:fill="FFFFFF"/>
        </w:rPr>
        <w:t>几何语言</w:t>
      </w:r>
      <w:r>
        <w:rPr>
          <w:rFonts w:hint="eastAsia" w:ascii="宋体" w:hAnsi="宋体" w:eastAsia="宋体" w:cs="宋体"/>
          <w:i w:val="0"/>
          <w:iCs w:val="0"/>
          <w:caps w:val="0"/>
          <w:color w:val="0F1115"/>
          <w:spacing w:val="0"/>
          <w:sz w:val="24"/>
          <w:szCs w:val="24"/>
          <w:shd w:val="clear" w:fill="FFFFFF"/>
        </w:rPr>
        <w:t>：</w:t>
      </w:r>
      <w:r>
        <w:rPr>
          <w:rFonts w:hint="eastAsia" w:ascii="宋体" w:hAnsi="宋体" w:eastAsia="宋体" w:cs="宋体"/>
          <w:i w:val="0"/>
          <w:iCs w:val="0"/>
          <w:caps w:val="0"/>
          <w:color w:val="0F1115"/>
          <w:spacing w:val="0"/>
          <w:sz w:val="24"/>
          <w:szCs w:val="24"/>
          <w:shd w:val="clear" w:fill="FFFFFF"/>
        </w:rPr>
        <w:br w:type="textWrapping"/>
      </w:r>
      <w:r>
        <w:rPr>
          <w:rFonts w:hint="eastAsia" w:ascii="宋体" w:hAnsi="宋体" w:eastAsia="宋体" w:cs="宋体"/>
          <w:i w:val="0"/>
          <w:iCs w:val="0"/>
          <w:caps w:val="0"/>
          <w:color w:val="0F1115"/>
          <w:spacing w:val="0"/>
          <w:sz w:val="24"/>
          <w:szCs w:val="24"/>
          <w:shd w:val="clear" w:fill="FFFFFF"/>
        </w:rPr>
        <w:t>在△</w:t>
      </w:r>
      <w:r>
        <w:rPr>
          <w:rFonts w:hint="default" w:ascii="Times New Roman" w:hAnsi="Times New Roman" w:eastAsia="宋体" w:cs="Times New Roman"/>
          <w:i/>
          <w:iCs/>
          <w:caps w:val="0"/>
          <w:color w:val="0F1115"/>
          <w:spacing w:val="0"/>
          <w:sz w:val="24"/>
          <w:szCs w:val="24"/>
          <w:shd w:val="clear" w:fill="FFFFFF"/>
        </w:rPr>
        <w:t>ABC</w:t>
      </w:r>
      <w:r>
        <w:rPr>
          <w:rFonts w:hint="eastAsia" w:ascii="宋体" w:hAnsi="宋体" w:eastAsia="宋体" w:cs="宋体"/>
          <w:i w:val="0"/>
          <w:iCs w:val="0"/>
          <w:caps w:val="0"/>
          <w:color w:val="0F1115"/>
          <w:spacing w:val="0"/>
          <w:sz w:val="24"/>
          <w:szCs w:val="24"/>
          <w:shd w:val="clear" w:fill="FFFFFF"/>
        </w:rPr>
        <w:t>和△</w:t>
      </w:r>
      <w:r>
        <w:rPr>
          <w:rFonts w:hint="default" w:ascii="Times New Roman" w:hAnsi="Times New Roman" w:eastAsia="宋体" w:cs="Times New Roman"/>
          <w:i/>
          <w:iCs/>
          <w:caps w:val="0"/>
          <w:color w:val="0F1115"/>
          <w:spacing w:val="0"/>
          <w:sz w:val="24"/>
          <w:szCs w:val="24"/>
          <w:shd w:val="clear" w:fill="FFFFFF"/>
        </w:rPr>
        <w:t>A'B'C'</w:t>
      </w:r>
      <w:r>
        <w:rPr>
          <w:rFonts w:hint="eastAsia" w:ascii="宋体" w:hAnsi="宋体" w:eastAsia="宋体" w:cs="宋体"/>
          <w:i w:val="0"/>
          <w:iCs w:val="0"/>
          <w:caps w:val="0"/>
          <w:color w:val="0F1115"/>
          <w:spacing w:val="0"/>
          <w:sz w:val="24"/>
          <w:szCs w:val="24"/>
          <w:shd w:val="clear" w:fill="FFFFFF"/>
        </w:rPr>
        <w:t>中，</w:t>
      </w:r>
      <w:r>
        <w:rPr>
          <w:rFonts w:hint="eastAsia" w:ascii="宋体" w:hAnsi="宋体" w:eastAsia="宋体" w:cs="宋体"/>
          <w:i w:val="0"/>
          <w:iCs w:val="0"/>
          <w:caps w:val="0"/>
          <w:color w:val="0F1115"/>
          <w:spacing w:val="0"/>
          <w:sz w:val="24"/>
          <w:szCs w:val="24"/>
          <w:shd w:val="clear" w:fill="FFFFFF"/>
        </w:rPr>
        <w:br w:type="textWrapping"/>
      </w:r>
      <w:r>
        <w:rPr>
          <w:rFonts w:hint="eastAsia" w:ascii="宋体" w:hAnsi="宋体" w:eastAsia="宋体" w:cs="宋体"/>
          <w:i w:val="0"/>
          <w:iCs w:val="0"/>
          <w:caps w:val="0"/>
          <w:color w:val="0F1115"/>
          <w:spacing w:val="0"/>
          <w:sz w:val="24"/>
          <w:szCs w:val="24"/>
          <w:shd w:val="clear" w:fill="FFFFFF"/>
        </w:rPr>
        <w:t xml:space="preserve">∵ </w:t>
      </w:r>
      <w:r>
        <w:rPr>
          <w:rFonts w:hint="eastAsia" w:ascii="宋体" w:hAnsi="宋体" w:eastAsia="宋体" w:cs="宋体"/>
          <w:i w:val="0"/>
          <w:iCs w:val="0"/>
          <w:caps w:val="0"/>
          <w:color w:val="0F1115"/>
          <w:spacing w:val="0"/>
          <w:sz w:val="24"/>
          <w:szCs w:val="24"/>
          <w:shd w:val="clear" w:fill="FFFFFF"/>
          <w:lang w:val="en-US" w:eastAsia="zh-CN"/>
        </w:rPr>
        <w:t xml:space="preserve">   </w:t>
      </w:r>
      <w:r>
        <w:rPr>
          <w:rFonts w:hint="default" w:ascii="Times New Roman" w:hAnsi="Times New Roman" w:eastAsia="宋体" w:cs="Times New Roman"/>
          <w:i/>
          <w:iCs/>
          <w:caps w:val="0"/>
          <w:color w:val="0F1115"/>
          <w:spacing w:val="0"/>
          <w:sz w:val="24"/>
          <w:szCs w:val="24"/>
          <w:shd w:val="clear" w:fill="FFFFFF"/>
        </w:rPr>
        <w:t>AB = A'B'</w:t>
      </w:r>
      <w:r>
        <w:rPr>
          <w:rFonts w:hint="default" w:ascii="Times New Roman" w:hAnsi="Times New Roman" w:eastAsia="宋体" w:cs="Times New Roman"/>
          <w:i/>
          <w:iCs/>
          <w:caps w:val="0"/>
          <w:color w:val="0F1115"/>
          <w:spacing w:val="0"/>
          <w:sz w:val="24"/>
          <w:szCs w:val="24"/>
          <w:shd w:val="clear" w:fill="FFFFFF"/>
        </w:rPr>
        <w:br w:type="textWrapping"/>
      </w:r>
      <w:r>
        <w:rPr>
          <w:rFonts w:hint="default" w:ascii="Times New Roman" w:hAnsi="Times New Roman" w:eastAsia="宋体" w:cs="Times New Roman"/>
          <w:i/>
          <w:iCs/>
          <w:caps w:val="0"/>
          <w:color w:val="0F1115"/>
          <w:spacing w:val="0"/>
          <w:sz w:val="24"/>
          <w:szCs w:val="24"/>
          <w:shd w:val="clear" w:fill="FFFFFF"/>
          <w:lang w:val="en-US" w:eastAsia="zh-CN"/>
        </w:rPr>
        <w:t xml:space="preserve">      </w:t>
      </w:r>
      <w:r>
        <w:rPr>
          <w:rFonts w:hint="default" w:ascii="Times New Roman" w:hAnsi="Times New Roman" w:eastAsia="宋体" w:cs="Times New Roman"/>
          <w:i/>
          <w:iCs/>
          <w:caps w:val="0"/>
          <w:color w:val="0F1115"/>
          <w:spacing w:val="0"/>
          <w:sz w:val="24"/>
          <w:szCs w:val="24"/>
          <w:shd w:val="clear" w:fill="FFFFFF"/>
        </w:rPr>
        <w:t>BC = B'C'</w:t>
      </w:r>
      <w:r>
        <w:rPr>
          <w:rFonts w:hint="default" w:ascii="Times New Roman" w:hAnsi="Times New Roman" w:eastAsia="宋体" w:cs="Times New Roman"/>
          <w:i/>
          <w:iCs/>
          <w:caps w:val="0"/>
          <w:color w:val="0F1115"/>
          <w:spacing w:val="0"/>
          <w:sz w:val="24"/>
          <w:szCs w:val="24"/>
          <w:shd w:val="clear" w:fill="FFFFFF"/>
        </w:rPr>
        <w:br w:type="textWrapping"/>
      </w:r>
      <w:r>
        <w:rPr>
          <w:rFonts w:hint="default" w:ascii="Times New Roman" w:hAnsi="Times New Roman" w:eastAsia="宋体" w:cs="Times New Roman"/>
          <w:i/>
          <w:iCs/>
          <w:caps w:val="0"/>
          <w:color w:val="0F1115"/>
          <w:spacing w:val="0"/>
          <w:sz w:val="24"/>
          <w:szCs w:val="24"/>
          <w:shd w:val="clear" w:fill="FFFFFF"/>
          <w:lang w:val="en-US" w:eastAsia="zh-CN"/>
        </w:rPr>
        <w:t xml:space="preserve">      </w:t>
      </w:r>
      <w:r>
        <w:rPr>
          <w:rFonts w:hint="default" w:ascii="Times New Roman" w:hAnsi="Times New Roman" w:eastAsia="宋体" w:cs="Times New Roman"/>
          <w:i/>
          <w:iCs/>
          <w:caps w:val="0"/>
          <w:color w:val="0F1115"/>
          <w:spacing w:val="0"/>
          <w:sz w:val="24"/>
          <w:szCs w:val="24"/>
          <w:shd w:val="clear" w:fill="FFFFFF"/>
        </w:rPr>
        <w:t>AC = A'C'</w:t>
      </w:r>
      <w:r>
        <w:rPr>
          <w:rFonts w:hint="default" w:ascii="Times New Roman" w:hAnsi="Times New Roman" w:eastAsia="宋体" w:cs="Times New Roman"/>
          <w:i/>
          <w:iCs/>
          <w:caps w:val="0"/>
          <w:color w:val="0F1115"/>
          <w:spacing w:val="0"/>
          <w:sz w:val="24"/>
          <w:szCs w:val="24"/>
          <w:shd w:val="clear" w:fill="FFFFFF"/>
        </w:rPr>
        <w:br w:type="textWrapping"/>
      </w:r>
      <w:r>
        <w:rPr>
          <w:rFonts w:hint="default" w:ascii="Times New Roman" w:hAnsi="Times New Roman" w:eastAsia="宋体" w:cs="Times New Roman"/>
          <w:i/>
          <w:iCs/>
          <w:caps w:val="0"/>
          <w:color w:val="0F1115"/>
          <w:spacing w:val="0"/>
          <w:sz w:val="24"/>
          <w:szCs w:val="24"/>
          <w:shd w:val="clear" w:fill="FFFFFF"/>
        </w:rPr>
        <w:t xml:space="preserve">∴ △ABC </w:t>
      </w:r>
      <w:r>
        <w:rPr>
          <w:rFonts w:hint="default" w:ascii="Times New Roman" w:hAnsi="Times New Roman" w:eastAsia="宋体" w:cs="Times New Roman"/>
          <w:i w:val="0"/>
          <w:iCs w:val="0"/>
          <w:caps w:val="0"/>
          <w:color w:val="0F1115"/>
          <w:spacing w:val="0"/>
          <w:sz w:val="24"/>
          <w:szCs w:val="24"/>
          <w:shd w:val="clear" w:fill="FFFFFF"/>
        </w:rPr>
        <w:t xml:space="preserve">≌ </w:t>
      </w:r>
      <w:r>
        <w:rPr>
          <w:rFonts w:hint="default" w:ascii="Times New Roman" w:hAnsi="Times New Roman" w:eastAsia="宋体" w:cs="Times New Roman"/>
          <w:i/>
          <w:iCs/>
          <w:caps w:val="0"/>
          <w:color w:val="0F1115"/>
          <w:spacing w:val="0"/>
          <w:sz w:val="24"/>
          <w:szCs w:val="24"/>
          <w:shd w:val="clear" w:fill="FFFFFF"/>
        </w:rPr>
        <w:t>△A'B'C'</w:t>
      </w:r>
      <w:r>
        <w:rPr>
          <w:rFonts w:hint="eastAsia" w:ascii="宋体" w:hAnsi="宋体" w:eastAsia="宋体" w:cs="宋体"/>
          <w:i w:val="0"/>
          <w:iCs w:val="0"/>
          <w:caps w:val="0"/>
          <w:color w:val="0F1115"/>
          <w:spacing w:val="0"/>
          <w:sz w:val="24"/>
          <w:szCs w:val="24"/>
          <w:shd w:val="clear" w:fill="FFFFFF"/>
        </w:rPr>
        <w:t xml:space="preserve"> (SSS)</w:t>
      </w:r>
    </w:p>
    <w:p w14:paraId="1B7E4474">
      <w:pPr>
        <w:pStyle w:val="2"/>
        <w:keepNext w:val="0"/>
        <w:keepLines w:val="0"/>
        <w:widowControl/>
        <w:suppressLineNumbers w:val="0"/>
        <w:rPr>
          <w:rFonts w:hint="eastAsia" w:ascii="宋体" w:hAnsi="宋体" w:eastAsia="宋体" w:cs="宋体"/>
          <w:lang w:eastAsia="zh-CN"/>
        </w:rPr>
      </w:pPr>
      <w:r>
        <w:rPr>
          <w:rFonts w:hint="eastAsia" w:ascii="宋体" w:hAnsi="宋体" w:eastAsia="宋体" w:cs="宋体"/>
        </w:rPr>
        <w:t>设计意图：规范文字语言、几何语言和图形语言</w:t>
      </w:r>
      <w:r>
        <w:rPr>
          <w:rFonts w:hint="eastAsia" w:ascii="宋体" w:hAnsi="宋体" w:eastAsia="宋体" w:cs="宋体"/>
          <w:lang w:eastAsia="zh-CN"/>
        </w:rPr>
        <w:t>。</w:t>
      </w:r>
    </w:p>
    <w:p w14:paraId="4B88BC9B">
      <w:pPr>
        <w:pStyle w:val="2"/>
        <w:keepNext w:val="0"/>
        <w:keepLines w:val="0"/>
        <w:widowControl/>
        <w:suppressLineNumbers w:val="0"/>
        <w:rPr>
          <w:rFonts w:hint="eastAsia" w:ascii="宋体" w:hAnsi="宋体" w:eastAsia="宋体" w:cs="宋体"/>
          <w:lang w:eastAsia="zh-CN"/>
        </w:rPr>
      </w:pPr>
      <w:r>
        <w:rPr>
          <w:rFonts w:hint="eastAsia" w:ascii="宋体" w:hAnsi="宋体" w:eastAsia="宋体" w:cs="宋体"/>
          <w:lang w:eastAsia="zh-CN"/>
        </w:rPr>
        <w:t>如图，下列三角形中，与△ABC 全等的是_______。</w:t>
      </w:r>
    </w:p>
    <w:p w14:paraId="3D333530">
      <w:pPr>
        <w:pStyle w:val="2"/>
        <w:keepNext w:val="0"/>
        <w:keepLines w:val="0"/>
        <w:widowControl/>
        <w:suppressLineNumbers w:val="0"/>
        <w:rPr>
          <w:rFonts w:hint="eastAsia" w:ascii="宋体" w:hAnsi="宋体" w:eastAsia="宋体" w:cs="宋体"/>
          <w:lang w:eastAsia="zh-CN"/>
        </w:rPr>
      </w:pPr>
      <w:r>
        <w:drawing>
          <wp:inline distT="0" distB="0" distL="114300" distR="114300">
            <wp:extent cx="913765" cy="1146810"/>
            <wp:effectExtent l="0" t="0" r="0" b="0"/>
            <wp:docPr id="24"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descr="图片1"/>
                    <pic:cNvPicPr>
                      <a:picLocks noChangeAspect="1"/>
                    </pic:cNvPicPr>
                  </pic:nvPicPr>
                  <pic:blipFill>
                    <a:blip r:embed="rId4"/>
                    <a:stretch>
                      <a:fillRect/>
                    </a:stretch>
                  </pic:blipFill>
                  <pic:spPr>
                    <a:xfrm>
                      <a:off x="0" y="0"/>
                      <a:ext cx="913765" cy="1146810"/>
                    </a:xfrm>
                    <a:prstGeom prst="rect">
                      <a:avLst/>
                    </a:prstGeom>
                  </pic:spPr>
                </pic:pic>
              </a:graphicData>
            </a:graphic>
          </wp:inline>
        </w:drawing>
      </w:r>
      <w:r>
        <w:rPr>
          <w:rFonts w:hint="eastAsia"/>
          <w:lang w:val="en-US" w:eastAsia="zh-CN"/>
        </w:rPr>
        <w:t xml:space="preserve">      </w:t>
      </w:r>
      <w:r>
        <w:drawing>
          <wp:inline distT="0" distB="0" distL="114300" distR="114300">
            <wp:extent cx="2965450" cy="1104265"/>
            <wp:effectExtent l="0" t="0" r="6350" b="635"/>
            <wp:docPr id="25" name="QC_6_BD.1_2#69641e3d3?vcp=1&amp;vopoq=1&amp;pid=7b657492a&amp;color=0,0,0&amp;tib=255,255,255&amp;vtp=1" descr="preencod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QC_6_BD.1_2#69641e3d3?vcp=1&amp;vopoq=1&amp;pid=7b657492a&amp;color=0,0,0&amp;tib=255,255,255&amp;vtp=1" descr="preencoded.png"/>
                    <pic:cNvPicPr>
                      <a:picLocks noChangeAspect="1"/>
                    </pic:cNvPicPr>
                  </pic:nvPicPr>
                  <pic:blipFill>
                    <a:blip r:embed="rId5"/>
                    <a:stretch>
                      <a:fillRect/>
                    </a:stretch>
                  </pic:blipFill>
                  <pic:spPr>
                    <a:xfrm>
                      <a:off x="0" y="0"/>
                      <a:ext cx="2965450" cy="1104265"/>
                    </a:xfrm>
                    <a:prstGeom prst="rect">
                      <a:avLst/>
                    </a:prstGeom>
                    <a:noFill/>
                  </pic:spPr>
                </pic:pic>
              </a:graphicData>
            </a:graphic>
          </wp:inline>
        </w:drawing>
      </w:r>
    </w:p>
    <w:p w14:paraId="5C02C2FF">
      <w:pPr>
        <w:pStyle w:val="2"/>
        <w:keepNext w:val="0"/>
        <w:keepLines w:val="0"/>
        <w:widowControl/>
        <w:suppressLineNumbers w:val="0"/>
        <w:rPr>
          <w:rFonts w:hint="eastAsia" w:ascii="宋体" w:hAnsi="宋体" w:eastAsia="宋体" w:cs="宋体"/>
          <w:lang w:eastAsia="zh-CN"/>
        </w:rPr>
      </w:pPr>
      <w:r>
        <w:rPr>
          <w:rFonts w:hint="eastAsia" w:ascii="宋体" w:hAnsi="宋体" w:eastAsia="宋体" w:cs="宋体"/>
        </w:rPr>
        <w:t>设计意图：通过辨析，加深学生对边边边定理的理解</w:t>
      </w:r>
      <w:r>
        <w:rPr>
          <w:rFonts w:hint="eastAsia" w:ascii="宋体" w:hAnsi="宋体" w:eastAsia="宋体" w:cs="宋体"/>
          <w:lang w:eastAsia="zh-CN"/>
        </w:rPr>
        <w:t>。</w:t>
      </w:r>
    </w:p>
    <w:p w14:paraId="5C1946F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360" w:lineRule="auto"/>
        <w:ind w:left="0" w:right="0"/>
        <w:textAlignment w:val="auto"/>
        <w:rPr>
          <w:rFonts w:hint="eastAsia" w:ascii="宋体" w:hAnsi="宋体" w:eastAsia="宋体" w:cs="宋体"/>
          <w:i w:val="0"/>
          <w:iCs w:val="0"/>
          <w:caps w:val="0"/>
          <w:color w:val="0F1115"/>
          <w:spacing w:val="0"/>
          <w:sz w:val="24"/>
          <w:szCs w:val="24"/>
          <w:shd w:val="clear" w:fill="FFFFFF"/>
        </w:rPr>
      </w:pPr>
    </w:p>
    <w:p w14:paraId="1CD73D0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0"/>
        <w:textAlignment w:val="auto"/>
        <w:rPr>
          <w:rStyle w:val="5"/>
          <w:rFonts w:hint="eastAsia" w:ascii="宋体" w:hAnsi="宋体" w:eastAsia="宋体" w:cs="宋体"/>
          <w:b/>
          <w:bCs/>
          <w:i w:val="0"/>
          <w:iCs w:val="0"/>
          <w:caps w:val="0"/>
          <w:color w:val="0F1115"/>
          <w:spacing w:val="0"/>
          <w:sz w:val="24"/>
          <w:szCs w:val="24"/>
          <w:shd w:val="clear" w:fill="FFFFFF"/>
        </w:rPr>
      </w:pPr>
    </w:p>
    <w:p w14:paraId="2F457FF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0"/>
        <w:textAlignment w:val="auto"/>
        <w:rPr>
          <w:rFonts w:hint="eastAsia" w:ascii="宋体" w:hAnsi="宋体" w:eastAsia="宋体" w:cs="宋体"/>
          <w:i w:val="0"/>
          <w:iCs w:val="0"/>
          <w:caps w:val="0"/>
          <w:color w:val="0F1115"/>
          <w:spacing w:val="0"/>
          <w:sz w:val="24"/>
          <w:szCs w:val="24"/>
        </w:rPr>
      </w:pPr>
      <w:r>
        <w:rPr>
          <w:sz w:val="24"/>
        </w:rPr>
        <mc:AlternateContent>
          <mc:Choice Requires="wpg">
            <w:drawing>
              <wp:anchor distT="0" distB="0" distL="114300" distR="114300" simplePos="0" relativeHeight="251661312" behindDoc="0" locked="0" layoutInCell="1" allowOverlap="1">
                <wp:simplePos x="0" y="0"/>
                <wp:positionH relativeFrom="column">
                  <wp:posOffset>3759200</wp:posOffset>
                </wp:positionH>
                <wp:positionV relativeFrom="paragraph">
                  <wp:posOffset>349250</wp:posOffset>
                </wp:positionV>
                <wp:extent cx="2073910" cy="1524000"/>
                <wp:effectExtent l="0" t="0" r="0" b="0"/>
                <wp:wrapNone/>
                <wp:docPr id="3" name="组合 3"/>
                <wp:cNvGraphicFramePr/>
                <a:graphic xmlns:a="http://schemas.openxmlformats.org/drawingml/2006/main">
                  <a:graphicData uri="http://schemas.microsoft.com/office/word/2010/wordprocessingGroup">
                    <wpg:wgp>
                      <wpg:cNvGrpSpPr/>
                      <wpg:grpSpPr>
                        <a:xfrm>
                          <a:off x="0" y="0"/>
                          <a:ext cx="2073910" cy="1524000"/>
                          <a:chOff x="6923" y="18674"/>
                          <a:chExt cx="3266" cy="2400"/>
                        </a:xfrm>
                      </wpg:grpSpPr>
                      <wps:wsp>
                        <wps:cNvPr id="26" name="平行四边形 2"/>
                        <wps:cNvSpPr/>
                        <wps:spPr>
                          <a:xfrm>
                            <a:off x="7233" y="19211"/>
                            <a:ext cx="2599" cy="1380"/>
                          </a:xfrm>
                          <a:prstGeom prst="parallelogram">
                            <a:avLst>
                              <a:gd name="adj" fmla="val 92318"/>
                            </a:avLst>
                          </a:prstGeom>
                          <a:solidFill>
                            <a:schemeClr val="bg1"/>
                          </a:solidFill>
                          <a:ln w="285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14:paraId="0126ACCF"/>
                          </w:txbxContent>
                        </wps:txbx>
                        <wps:bodyPr rtlCol="0" anchor="ctr"/>
                      </wps:wsp>
                      <wps:wsp>
                        <wps:cNvPr id="27" name="直接连接符 3"/>
                        <wps:cNvCnPr/>
                        <wps:spPr>
                          <a:xfrm>
                            <a:off x="8503" y="19216"/>
                            <a:ext cx="40" cy="1385"/>
                          </a:xfrm>
                          <a:prstGeom prst="line">
                            <a:avLst/>
                          </a:prstGeom>
                          <a:ln w="28575"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wps:wsp>
                        <wps:cNvPr id="32" name="文本框 4"/>
                        <wps:cNvSpPr txBox="1"/>
                        <wps:spPr>
                          <a:xfrm>
                            <a:off x="8203" y="18694"/>
                            <a:ext cx="546" cy="700"/>
                          </a:xfrm>
                          <a:prstGeom prst="rect">
                            <a:avLst/>
                          </a:prstGeom>
                          <a:noFill/>
                        </wps:spPr>
                        <wps:txbx>
                          <w:txbxContent>
                            <w:p w14:paraId="1B9E192B">
                              <w:pPr>
                                <w:pStyle w:val="2"/>
                                <w:kinsoku/>
                                <w:ind w:left="0"/>
                                <w:jc w:val="left"/>
                                <w:rPr>
                                  <w:sz w:val="28"/>
                                  <w:szCs w:val="28"/>
                                </w:rPr>
                              </w:pPr>
                              <w:r>
                                <w:rPr>
                                  <w:rFonts w:ascii="Times New Roman" w:hAnsi="Times New Roman" w:eastAsiaTheme="minorEastAsia"/>
                                  <w:b/>
                                  <w:i/>
                                  <w:color w:val="000000" w:themeColor="text1"/>
                                  <w:kern w:val="24"/>
                                  <w:sz w:val="28"/>
                                  <w:szCs w:val="28"/>
                                  <w14:textFill>
                                    <w14:solidFill>
                                      <w14:schemeClr w14:val="tx1"/>
                                    </w14:solidFill>
                                  </w14:textFill>
                                </w:rPr>
                                <w:t>A</w:t>
                              </w:r>
                            </w:p>
                          </w:txbxContent>
                        </wps:txbx>
                        <wps:bodyPr wrap="square" rtlCol="0">
                          <a:noAutofit/>
                        </wps:bodyPr>
                      </wps:wsp>
                      <wps:wsp>
                        <wps:cNvPr id="33" name="文本框 4"/>
                        <wps:cNvSpPr txBox="1"/>
                        <wps:spPr>
                          <a:xfrm>
                            <a:off x="6923" y="20364"/>
                            <a:ext cx="546" cy="700"/>
                          </a:xfrm>
                          <a:prstGeom prst="rect">
                            <a:avLst/>
                          </a:prstGeom>
                          <a:noFill/>
                        </wps:spPr>
                        <wps:txbx>
                          <w:txbxContent>
                            <w:p w14:paraId="4E70949B">
                              <w:pPr>
                                <w:pStyle w:val="2"/>
                                <w:kinsoku/>
                                <w:ind w:left="0"/>
                                <w:jc w:val="left"/>
                                <w:rPr>
                                  <w:rFonts w:hint="eastAsia" w:eastAsiaTheme="minorEastAsia"/>
                                  <w:sz w:val="28"/>
                                  <w:szCs w:val="28"/>
                                  <w:lang w:val="en-US" w:eastAsia="zh-CN"/>
                                </w:rPr>
                              </w:pPr>
                              <w:r>
                                <w:rPr>
                                  <w:rFonts w:hint="eastAsia" w:ascii="Times New Roman" w:hAnsi="Times New Roman"/>
                                  <w:b/>
                                  <w:i/>
                                  <w:color w:val="000000" w:themeColor="text1"/>
                                  <w:kern w:val="24"/>
                                  <w:sz w:val="28"/>
                                  <w:szCs w:val="28"/>
                                  <w:lang w:val="en-US" w:eastAsia="zh-CN"/>
                                  <w14:textFill>
                                    <w14:solidFill>
                                      <w14:schemeClr w14:val="tx1"/>
                                    </w14:solidFill>
                                  </w14:textFill>
                                </w:rPr>
                                <w:t>B</w:t>
                              </w:r>
                            </w:p>
                          </w:txbxContent>
                        </wps:txbx>
                        <wps:bodyPr wrap="square" rtlCol="0">
                          <a:noAutofit/>
                        </wps:bodyPr>
                      </wps:wsp>
                      <wps:wsp>
                        <wps:cNvPr id="35" name="文本框 4"/>
                        <wps:cNvSpPr txBox="1"/>
                        <wps:spPr>
                          <a:xfrm>
                            <a:off x="8243" y="20374"/>
                            <a:ext cx="546" cy="700"/>
                          </a:xfrm>
                          <a:prstGeom prst="rect">
                            <a:avLst/>
                          </a:prstGeom>
                          <a:noFill/>
                        </wps:spPr>
                        <wps:txbx>
                          <w:txbxContent>
                            <w:p w14:paraId="3B860BFB">
                              <w:pPr>
                                <w:pStyle w:val="2"/>
                                <w:kinsoku/>
                                <w:ind w:left="0"/>
                                <w:jc w:val="left"/>
                                <w:rPr>
                                  <w:rFonts w:hint="default" w:ascii="Times New Roman" w:hAnsi="Times New Roman" w:cs="Times New Roman" w:eastAsiaTheme="minorEastAsia"/>
                                  <w:b/>
                                  <w:bCs/>
                                  <w:i/>
                                  <w:iCs/>
                                  <w:sz w:val="28"/>
                                  <w:szCs w:val="28"/>
                                  <w:lang w:val="en-US" w:eastAsia="zh-CN"/>
                                </w:rPr>
                              </w:pPr>
                              <w:r>
                                <w:rPr>
                                  <w:rFonts w:hint="default" w:ascii="Times New Roman" w:hAnsi="Times New Roman" w:cs="Times New Roman"/>
                                  <w:b/>
                                  <w:bCs/>
                                  <w:i/>
                                  <w:iCs/>
                                  <w:sz w:val="28"/>
                                  <w:szCs w:val="28"/>
                                  <w:lang w:val="en-US" w:eastAsia="zh-CN"/>
                                </w:rPr>
                                <w:t>D</w:t>
                              </w:r>
                            </w:p>
                          </w:txbxContent>
                        </wps:txbx>
                        <wps:bodyPr wrap="square" rtlCol="0">
                          <a:noAutofit/>
                        </wps:bodyPr>
                      </wps:wsp>
                      <wps:wsp>
                        <wps:cNvPr id="36" name="文本框 4"/>
                        <wps:cNvSpPr txBox="1"/>
                        <wps:spPr>
                          <a:xfrm>
                            <a:off x="9643" y="18674"/>
                            <a:ext cx="546" cy="700"/>
                          </a:xfrm>
                          <a:prstGeom prst="rect">
                            <a:avLst/>
                          </a:prstGeom>
                          <a:noFill/>
                        </wps:spPr>
                        <wps:txbx>
                          <w:txbxContent>
                            <w:p w14:paraId="07336234">
                              <w:pPr>
                                <w:pStyle w:val="2"/>
                                <w:kinsoku/>
                                <w:ind w:left="0"/>
                                <w:jc w:val="left"/>
                                <w:rPr>
                                  <w:sz w:val="28"/>
                                  <w:szCs w:val="28"/>
                                </w:rPr>
                              </w:pPr>
                              <w:r>
                                <w:rPr>
                                  <w:rFonts w:hint="eastAsia" w:ascii="Times New Roman" w:hAnsi="Times New Roman"/>
                                  <w:b/>
                                  <w:i/>
                                  <w:color w:val="000000" w:themeColor="text1"/>
                                  <w:kern w:val="24"/>
                                  <w:sz w:val="28"/>
                                  <w:szCs w:val="28"/>
                                  <w:lang w:val="en-US" w:eastAsia="zh-CN"/>
                                  <w14:textFill>
                                    <w14:solidFill>
                                      <w14:schemeClr w14:val="tx1"/>
                                    </w14:solidFill>
                                  </w14:textFill>
                                </w:rPr>
                                <w:t>C</w:t>
                              </w:r>
                              <w:r>
                                <w:rPr>
                                  <w:rFonts w:ascii="Times New Roman" w:hAnsi="Times New Roman" w:eastAsiaTheme="minorEastAsia"/>
                                  <w:b/>
                                  <w:i/>
                                  <w:color w:val="000000" w:themeColor="text1"/>
                                  <w:kern w:val="24"/>
                                  <w:sz w:val="28"/>
                                  <w:szCs w:val="28"/>
                                  <w14:textFill>
                                    <w14:solidFill>
                                      <w14:schemeClr w14:val="tx1"/>
                                    </w14:solidFill>
                                  </w14:textFill>
                                </w:rPr>
                                <w:t>A</w:t>
                              </w:r>
                            </w:p>
                          </w:txbxContent>
                        </wps:txbx>
                        <wps:bodyPr wrap="square" rtlCol="0">
                          <a:noAutofit/>
                        </wps:bodyPr>
                      </wps:wsp>
                    </wpg:wgp>
                  </a:graphicData>
                </a:graphic>
              </wp:anchor>
            </w:drawing>
          </mc:Choice>
          <mc:Fallback>
            <w:pict>
              <v:group id="_x0000_s1026" o:spid="_x0000_s1026" o:spt="203" style="position:absolute;left:0pt;margin-left:296pt;margin-top:27.5pt;height:120pt;width:163.3pt;z-index:251661312;mso-width-relative:page;mso-height-relative:page;" coordorigin="6923,18674" coordsize="3266,2400" o:gfxdata="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">
                <o:lock v:ext="edit" aspectratio="f"/>
                <v:shape id="平行四边形 2" o:spid="_x0000_s1026" o:spt="7" type="#_x0000_t7" style="position:absolute;left:7233;top:19211;height:1380;width:2599;v-text-anchor:middle;" fillcolor="#FFFFFF [3212]" filled="t" stroked="t" coordsize="21600,21600" o:gfxdata="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QaHb9ugAAANsA&#10;AAAPAAAAAAAAAAEAIAAAACIAAABkcnMvZG93bnJldi54bWxQSwECFAAUAAAACACHTuJAMy8FnjsA&#10;AAA5AAAAEAAAAAAAAAABACAAAAAJAQAAZHJzL3NoYXBleG1sLnhtbFBLBQYAAAAABgAGAFsBAACz&#10;AwAAAAA=&#10;" adj="10588">
                  <v:fill on="t" focussize="0,0"/>
                  <v:stroke weight="2.25pt" color="#000000 [3213]" miterlimit="8" joinstyle="miter"/>
                  <v:imagedata o:title=""/>
                  <o:lock v:ext="edit" aspectratio="f"/>
                  <v:textbox>
                    <w:txbxContent>
                      <w:p w14:paraId="0126ACCF"/>
                    </w:txbxContent>
                  </v:textbox>
                </v:shape>
                <v:line id="直接连接符 3" o:spid="_x0000_s1026" o:spt="20" style="position:absolute;left:8503;top:19216;height:1385;width:40;" filled="f" stroked="t" coordsize="21600,21600" o:gfxdata="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3068dLgAAADbAAAA&#10;DwAAAAAAAAABACAAAAAiAAAAZHJzL2Rvd25yZXYueG1sUEsBAhQAFAAAAAgAh07iQDMvBZ47AAAA&#10;OQAAABAAAAAAAAAAAQAgAAAABwEAAGRycy9zaGFwZXhtbC54bWxQSwUGAAAAAAYABgBbAQAAsQMA&#10;AAAA&#10;">
                  <v:fill on="f" focussize="0,0"/>
                  <v:stroke weight="2.25pt" color="#000000 [3213]" miterlimit="8" joinstyle="miter"/>
                  <v:imagedata o:title=""/>
                  <o:lock v:ext="edit" aspectratio="f"/>
                </v:line>
                <v:shape id="文本框 4" o:spid="_x0000_s1026" o:spt="202" type="#_x0000_t202" style="position:absolute;left:8203;top:18694;height:700;width:546;" filled="f" stroked="f" coordsize="21600,21600" o:gfxdata="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mOF6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1B9E192B">
                        <w:pPr>
                          <w:pStyle w:val="2"/>
                          <w:kinsoku/>
                          <w:ind w:left="0"/>
                          <w:jc w:val="left"/>
                          <w:rPr>
                            <w:sz w:val="28"/>
                            <w:szCs w:val="28"/>
                          </w:rPr>
                        </w:pPr>
                        <w:r>
                          <w:rPr>
                            <w:rFonts w:ascii="Times New Roman" w:hAnsi="Times New Roman" w:eastAsiaTheme="minorEastAsia"/>
                            <w:b/>
                            <w:i/>
                            <w:color w:val="000000" w:themeColor="text1"/>
                            <w:kern w:val="24"/>
                            <w:sz w:val="28"/>
                            <w:szCs w:val="28"/>
                            <w14:textFill>
                              <w14:solidFill>
                                <w14:schemeClr w14:val="tx1"/>
                              </w14:solidFill>
                            </w14:textFill>
                          </w:rPr>
                          <w:t>A</w:t>
                        </w:r>
                      </w:p>
                    </w:txbxContent>
                  </v:textbox>
                </v:shape>
                <v:shape id="文本框 4" o:spid="_x0000_s1026" o:spt="202" type="#_x0000_t202" style="position:absolute;left:6923;top:20364;height:700;width:546;" filled="f" stroked="f" coordsize="21600,21600" o:gfxdata="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RE4b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4E70949B">
                        <w:pPr>
                          <w:pStyle w:val="2"/>
                          <w:kinsoku/>
                          <w:ind w:left="0"/>
                          <w:jc w:val="left"/>
                          <w:rPr>
                            <w:rFonts w:hint="eastAsia" w:eastAsiaTheme="minorEastAsia"/>
                            <w:sz w:val="28"/>
                            <w:szCs w:val="28"/>
                            <w:lang w:val="en-US" w:eastAsia="zh-CN"/>
                          </w:rPr>
                        </w:pPr>
                        <w:r>
                          <w:rPr>
                            <w:rFonts w:hint="eastAsia" w:ascii="Times New Roman" w:hAnsi="Times New Roman"/>
                            <w:b/>
                            <w:i/>
                            <w:color w:val="000000" w:themeColor="text1"/>
                            <w:kern w:val="24"/>
                            <w:sz w:val="28"/>
                            <w:szCs w:val="28"/>
                            <w:lang w:val="en-US" w:eastAsia="zh-CN"/>
                            <w14:textFill>
                              <w14:solidFill>
                                <w14:schemeClr w14:val="tx1"/>
                              </w14:solidFill>
                            </w14:textFill>
                          </w:rPr>
                          <w:t>B</w:t>
                        </w:r>
                      </w:p>
                    </w:txbxContent>
                  </v:textbox>
                </v:shape>
                <v:shape id="文本框 4" o:spid="_x0000_s1026" o:spt="202" type="#_x0000_t202" style="position:absolute;left:8243;top:20374;height:700;width:546;" filled="f" stroked="f" coordsize="21600,21600" o:gfxdata="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cXkO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3B860BFB">
                        <w:pPr>
                          <w:pStyle w:val="2"/>
                          <w:kinsoku/>
                          <w:ind w:left="0"/>
                          <w:jc w:val="left"/>
                          <w:rPr>
                            <w:rFonts w:hint="default" w:ascii="Times New Roman" w:hAnsi="Times New Roman" w:cs="Times New Roman" w:eastAsiaTheme="minorEastAsia"/>
                            <w:b/>
                            <w:bCs/>
                            <w:i/>
                            <w:iCs/>
                            <w:sz w:val="28"/>
                            <w:szCs w:val="28"/>
                            <w:lang w:val="en-US" w:eastAsia="zh-CN"/>
                          </w:rPr>
                        </w:pPr>
                        <w:r>
                          <w:rPr>
                            <w:rFonts w:hint="default" w:ascii="Times New Roman" w:hAnsi="Times New Roman" w:cs="Times New Roman"/>
                            <w:b/>
                            <w:bCs/>
                            <w:i/>
                            <w:iCs/>
                            <w:sz w:val="28"/>
                            <w:szCs w:val="28"/>
                            <w:lang w:val="en-US" w:eastAsia="zh-CN"/>
                          </w:rPr>
                          <w:t>D</w:t>
                        </w:r>
                      </w:p>
                    </w:txbxContent>
                  </v:textbox>
                </v:shape>
                <v:shape id="文本框 4" o:spid="_x0000_s1026" o:spt="202" type="#_x0000_t202" style="position:absolute;left:9643;top:18674;height:700;width:546;" filled="f" stroked="f" coordsize="21600,21600" o:gfxdata="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j53m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07336234">
                        <w:pPr>
                          <w:pStyle w:val="2"/>
                          <w:kinsoku/>
                          <w:ind w:left="0"/>
                          <w:jc w:val="left"/>
                          <w:rPr>
                            <w:sz w:val="28"/>
                            <w:szCs w:val="28"/>
                          </w:rPr>
                        </w:pPr>
                        <w:r>
                          <w:rPr>
                            <w:rFonts w:hint="eastAsia" w:ascii="Times New Roman" w:hAnsi="Times New Roman"/>
                            <w:b/>
                            <w:i/>
                            <w:color w:val="000000" w:themeColor="text1"/>
                            <w:kern w:val="24"/>
                            <w:sz w:val="28"/>
                            <w:szCs w:val="28"/>
                            <w:lang w:val="en-US" w:eastAsia="zh-CN"/>
                            <w14:textFill>
                              <w14:solidFill>
                                <w14:schemeClr w14:val="tx1"/>
                              </w14:solidFill>
                            </w14:textFill>
                          </w:rPr>
                          <w:t>C</w:t>
                        </w:r>
                        <w:r>
                          <w:rPr>
                            <w:rFonts w:ascii="Times New Roman" w:hAnsi="Times New Roman" w:eastAsiaTheme="minorEastAsia"/>
                            <w:b/>
                            <w:i/>
                            <w:color w:val="000000" w:themeColor="text1"/>
                            <w:kern w:val="24"/>
                            <w:sz w:val="28"/>
                            <w:szCs w:val="28"/>
                            <w14:textFill>
                              <w14:solidFill>
                                <w14:schemeClr w14:val="tx1"/>
                              </w14:solidFill>
                            </w14:textFill>
                          </w:rPr>
                          <w:t>A</w:t>
                        </w:r>
                      </w:p>
                    </w:txbxContent>
                  </v:textbox>
                </v:shape>
              </v:group>
            </w:pict>
          </mc:Fallback>
        </mc:AlternateContent>
      </w:r>
      <w:r>
        <w:rPr>
          <w:rStyle w:val="5"/>
          <w:rFonts w:hint="eastAsia" w:ascii="宋体" w:hAnsi="宋体" w:eastAsia="宋体" w:cs="宋体"/>
          <w:b/>
          <w:bCs/>
          <w:i w:val="0"/>
          <w:iCs w:val="0"/>
          <w:caps w:val="0"/>
          <w:color w:val="0F1115"/>
          <w:spacing w:val="0"/>
          <w:sz w:val="24"/>
          <w:szCs w:val="24"/>
          <w:shd w:val="clear" w:fill="FFFFFF"/>
        </w:rPr>
        <w:t>(三) 典例分析，应用新知</w:t>
      </w:r>
    </w:p>
    <w:p w14:paraId="1CE6F2C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Style w:val="5"/>
          <w:rFonts w:hint="eastAsia" w:ascii="宋体" w:hAnsi="宋体" w:eastAsia="宋体" w:cs="宋体"/>
          <w:b/>
          <w:bCs/>
          <w:i w:val="0"/>
          <w:iCs w:val="0"/>
          <w:caps w:val="0"/>
          <w:color w:val="0F1115"/>
          <w:spacing w:val="0"/>
          <w:sz w:val="24"/>
          <w:szCs w:val="24"/>
          <w:shd w:val="clear" w:fill="FFFFFF"/>
        </w:rPr>
      </w:pPr>
      <w:r>
        <w:rPr>
          <w:rFonts w:hint="eastAsia" w:ascii="宋体" w:hAnsi="宋体" w:eastAsia="宋体" w:cs="宋体"/>
          <w:b/>
          <w:bCs/>
        </w:rPr>
        <w:t>例1</w:t>
      </w:r>
      <w:r>
        <w:rPr>
          <w:rFonts w:hint="eastAsia" w:ascii="宋体" w:hAnsi="宋体" w:eastAsia="宋体" w:cs="宋体"/>
        </w:rPr>
        <w:t xml:space="preserve">   如图，</w:t>
      </w:r>
      <w:r>
        <w:rPr>
          <w:rFonts w:hint="default" w:ascii="Times New Roman" w:hAnsi="Times New Roman" w:eastAsia="宋体" w:cs="Times New Roman"/>
          <w:i/>
          <w:iCs/>
        </w:rPr>
        <w:t>AB=CD,AC=BD</w:t>
      </w:r>
      <w:r>
        <w:rPr>
          <w:rFonts w:hint="eastAsia" w:ascii="宋体" w:hAnsi="宋体" w:eastAsia="宋体" w:cs="宋体"/>
        </w:rPr>
        <w:t>.求证：△</w:t>
      </w:r>
      <w:r>
        <w:rPr>
          <w:rFonts w:hint="default" w:ascii="Times New Roman" w:hAnsi="Times New Roman" w:eastAsia="宋体" w:cs="Times New Roman"/>
          <w:i/>
          <w:iCs/>
        </w:rPr>
        <w:t>ABD</w:t>
      </w:r>
      <w:r>
        <w:rPr>
          <w:rFonts w:hint="eastAsia" w:ascii="宋体" w:hAnsi="宋体" w:eastAsia="宋体" w:cs="宋体"/>
        </w:rPr>
        <w:t>≌△</w:t>
      </w:r>
      <w:r>
        <w:rPr>
          <w:rFonts w:hint="default" w:ascii="Times New Roman" w:hAnsi="Times New Roman" w:eastAsia="宋体" w:cs="Times New Roman"/>
          <w:i/>
          <w:iCs/>
        </w:rPr>
        <w:t>DCA</w:t>
      </w:r>
      <w:r>
        <w:rPr>
          <w:rFonts w:hint="eastAsia" w:ascii="宋体" w:hAnsi="宋体" w:eastAsia="宋体" w:cs="宋体"/>
        </w:rPr>
        <w:t>；</w:t>
      </w:r>
    </w:p>
    <w:p w14:paraId="48BBC48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Style w:val="5"/>
          <w:rFonts w:hint="eastAsia" w:ascii="宋体" w:hAnsi="宋体" w:eastAsia="宋体" w:cs="宋体"/>
          <w:b/>
          <w:bCs/>
          <w:i w:val="0"/>
          <w:iCs w:val="0"/>
          <w:caps w:val="0"/>
          <w:color w:val="0F1115"/>
          <w:spacing w:val="0"/>
          <w:sz w:val="24"/>
          <w:szCs w:val="24"/>
          <w:shd w:val="clear" w:fill="FFFFFF"/>
        </w:rPr>
      </w:pPr>
    </w:p>
    <w:p w14:paraId="5989135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Style w:val="5"/>
          <w:rFonts w:hint="eastAsia" w:ascii="宋体" w:hAnsi="宋体" w:eastAsia="宋体" w:cs="宋体"/>
          <w:b/>
          <w:bCs/>
          <w:i w:val="0"/>
          <w:iCs w:val="0"/>
          <w:caps w:val="0"/>
          <w:color w:val="0F1115"/>
          <w:spacing w:val="0"/>
          <w:sz w:val="24"/>
          <w:szCs w:val="24"/>
          <w:shd w:val="clear" w:fill="FFFFFF"/>
        </w:rPr>
      </w:pPr>
    </w:p>
    <w:p w14:paraId="14C6087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Style w:val="5"/>
          <w:rFonts w:hint="eastAsia" w:ascii="宋体" w:hAnsi="宋体" w:eastAsia="宋体" w:cs="宋体"/>
          <w:b/>
          <w:bCs/>
          <w:i w:val="0"/>
          <w:iCs w:val="0"/>
          <w:caps w:val="0"/>
          <w:color w:val="0F1115"/>
          <w:spacing w:val="0"/>
          <w:sz w:val="24"/>
          <w:szCs w:val="24"/>
          <w:shd w:val="clear" w:fill="FFFFFF"/>
        </w:rPr>
      </w:pPr>
    </w:p>
    <w:p w14:paraId="53618C2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rPr>
      </w:pPr>
    </w:p>
    <w:p w14:paraId="137D5E7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rPr>
      </w:pPr>
      <w:r>
        <w:rPr>
          <w:sz w:val="24"/>
        </w:rPr>
        <mc:AlternateContent>
          <mc:Choice Requires="wpg">
            <w:drawing>
              <wp:anchor distT="0" distB="0" distL="114300" distR="114300" simplePos="0" relativeHeight="251662336" behindDoc="0" locked="0" layoutInCell="1" allowOverlap="1">
                <wp:simplePos x="0" y="0"/>
                <wp:positionH relativeFrom="column">
                  <wp:posOffset>3502660</wp:posOffset>
                </wp:positionH>
                <wp:positionV relativeFrom="paragraph">
                  <wp:posOffset>186690</wp:posOffset>
                </wp:positionV>
                <wp:extent cx="2073910" cy="1524000"/>
                <wp:effectExtent l="0" t="0" r="0" b="0"/>
                <wp:wrapNone/>
                <wp:docPr id="11" name="组合 11"/>
                <wp:cNvGraphicFramePr/>
                <a:graphic xmlns:a="http://schemas.openxmlformats.org/drawingml/2006/main">
                  <a:graphicData uri="http://schemas.microsoft.com/office/word/2010/wordprocessingGroup">
                    <wpg:wgp>
                      <wpg:cNvGrpSpPr/>
                      <wpg:grpSpPr>
                        <a:xfrm>
                          <a:off x="0" y="0"/>
                          <a:ext cx="2073910" cy="1524000"/>
                          <a:chOff x="6923" y="18674"/>
                          <a:chExt cx="3266" cy="2400"/>
                        </a:xfrm>
                      </wpg:grpSpPr>
                      <wps:wsp>
                        <wps:cNvPr id="12" name="平行四边形 2"/>
                        <wps:cNvSpPr/>
                        <wps:spPr>
                          <a:xfrm>
                            <a:off x="7233" y="19211"/>
                            <a:ext cx="2599" cy="1380"/>
                          </a:xfrm>
                          <a:prstGeom prst="parallelogram">
                            <a:avLst>
                              <a:gd name="adj" fmla="val 92318"/>
                            </a:avLst>
                          </a:prstGeom>
                          <a:solidFill>
                            <a:schemeClr val="bg1"/>
                          </a:solidFill>
                          <a:ln w="285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14:paraId="37D413DF"/>
                          </w:txbxContent>
                        </wps:txbx>
                        <wps:bodyPr rtlCol="0" anchor="ctr"/>
                      </wps:wsp>
                      <wps:wsp>
                        <wps:cNvPr id="14" name="文本框 4"/>
                        <wps:cNvSpPr txBox="1"/>
                        <wps:spPr>
                          <a:xfrm>
                            <a:off x="8203" y="18694"/>
                            <a:ext cx="546" cy="700"/>
                          </a:xfrm>
                          <a:prstGeom prst="rect">
                            <a:avLst/>
                          </a:prstGeom>
                          <a:noFill/>
                        </wps:spPr>
                        <wps:txbx>
                          <w:txbxContent>
                            <w:p w14:paraId="474D8AEA">
                              <w:pPr>
                                <w:pStyle w:val="2"/>
                                <w:kinsoku/>
                                <w:ind w:left="0"/>
                                <w:jc w:val="left"/>
                                <w:rPr>
                                  <w:sz w:val="28"/>
                                  <w:szCs w:val="28"/>
                                </w:rPr>
                              </w:pPr>
                              <w:r>
                                <w:rPr>
                                  <w:rFonts w:ascii="Times New Roman" w:hAnsi="Times New Roman" w:eastAsiaTheme="minorEastAsia"/>
                                  <w:b/>
                                  <w:i/>
                                  <w:color w:val="000000" w:themeColor="text1"/>
                                  <w:kern w:val="24"/>
                                  <w:sz w:val="28"/>
                                  <w:szCs w:val="28"/>
                                  <w14:textFill>
                                    <w14:solidFill>
                                      <w14:schemeClr w14:val="tx1"/>
                                    </w14:solidFill>
                                  </w14:textFill>
                                </w:rPr>
                                <w:t>A</w:t>
                              </w:r>
                            </w:p>
                          </w:txbxContent>
                        </wps:txbx>
                        <wps:bodyPr wrap="square" rtlCol="0">
                          <a:noAutofit/>
                        </wps:bodyPr>
                      </wps:wsp>
                      <wps:wsp>
                        <wps:cNvPr id="15" name="文本框 4"/>
                        <wps:cNvSpPr txBox="1"/>
                        <wps:spPr>
                          <a:xfrm>
                            <a:off x="6923" y="20364"/>
                            <a:ext cx="546" cy="700"/>
                          </a:xfrm>
                          <a:prstGeom prst="rect">
                            <a:avLst/>
                          </a:prstGeom>
                          <a:noFill/>
                        </wps:spPr>
                        <wps:txbx>
                          <w:txbxContent>
                            <w:p w14:paraId="36F618B6">
                              <w:pPr>
                                <w:pStyle w:val="2"/>
                                <w:kinsoku/>
                                <w:ind w:left="0"/>
                                <w:jc w:val="left"/>
                                <w:rPr>
                                  <w:rFonts w:hint="eastAsia" w:eastAsiaTheme="minorEastAsia"/>
                                  <w:sz w:val="28"/>
                                  <w:szCs w:val="28"/>
                                  <w:lang w:val="en-US" w:eastAsia="zh-CN"/>
                                </w:rPr>
                              </w:pPr>
                              <w:r>
                                <w:rPr>
                                  <w:rFonts w:hint="eastAsia" w:ascii="Times New Roman" w:hAnsi="Times New Roman"/>
                                  <w:b/>
                                  <w:i/>
                                  <w:color w:val="000000" w:themeColor="text1"/>
                                  <w:kern w:val="24"/>
                                  <w:sz w:val="28"/>
                                  <w:szCs w:val="28"/>
                                  <w:lang w:val="en-US" w:eastAsia="zh-CN"/>
                                  <w14:textFill>
                                    <w14:solidFill>
                                      <w14:schemeClr w14:val="tx1"/>
                                    </w14:solidFill>
                                  </w14:textFill>
                                </w:rPr>
                                <w:t>B</w:t>
                              </w:r>
                            </w:p>
                          </w:txbxContent>
                        </wps:txbx>
                        <wps:bodyPr wrap="square" rtlCol="0">
                          <a:noAutofit/>
                        </wps:bodyPr>
                      </wps:wsp>
                      <wps:wsp>
                        <wps:cNvPr id="16" name="文本框 4"/>
                        <wps:cNvSpPr txBox="1"/>
                        <wps:spPr>
                          <a:xfrm>
                            <a:off x="8243" y="20374"/>
                            <a:ext cx="546" cy="700"/>
                          </a:xfrm>
                          <a:prstGeom prst="rect">
                            <a:avLst/>
                          </a:prstGeom>
                          <a:noFill/>
                        </wps:spPr>
                        <wps:txbx>
                          <w:txbxContent>
                            <w:p w14:paraId="44FD4B22">
                              <w:pPr>
                                <w:pStyle w:val="2"/>
                                <w:kinsoku/>
                                <w:ind w:left="0"/>
                                <w:jc w:val="left"/>
                                <w:rPr>
                                  <w:rFonts w:hint="default" w:ascii="Times New Roman" w:hAnsi="Times New Roman" w:cs="Times New Roman" w:eastAsiaTheme="minorEastAsia"/>
                                  <w:b/>
                                  <w:bCs/>
                                  <w:i/>
                                  <w:iCs/>
                                  <w:sz w:val="28"/>
                                  <w:szCs w:val="28"/>
                                  <w:lang w:val="en-US" w:eastAsia="zh-CN"/>
                                </w:rPr>
                              </w:pPr>
                              <w:r>
                                <w:rPr>
                                  <w:rFonts w:hint="default" w:ascii="Times New Roman" w:hAnsi="Times New Roman" w:cs="Times New Roman"/>
                                  <w:b/>
                                  <w:bCs/>
                                  <w:i/>
                                  <w:iCs/>
                                  <w:sz w:val="28"/>
                                  <w:szCs w:val="28"/>
                                  <w:lang w:val="en-US" w:eastAsia="zh-CN"/>
                                </w:rPr>
                                <w:t>D</w:t>
                              </w:r>
                            </w:p>
                          </w:txbxContent>
                        </wps:txbx>
                        <wps:bodyPr wrap="square" rtlCol="0">
                          <a:noAutofit/>
                        </wps:bodyPr>
                      </wps:wsp>
                      <wps:wsp>
                        <wps:cNvPr id="17" name="文本框 4"/>
                        <wps:cNvSpPr txBox="1"/>
                        <wps:spPr>
                          <a:xfrm>
                            <a:off x="9643" y="18674"/>
                            <a:ext cx="546" cy="700"/>
                          </a:xfrm>
                          <a:prstGeom prst="rect">
                            <a:avLst/>
                          </a:prstGeom>
                          <a:noFill/>
                        </wps:spPr>
                        <wps:txbx>
                          <w:txbxContent>
                            <w:p w14:paraId="637B0812">
                              <w:pPr>
                                <w:pStyle w:val="2"/>
                                <w:kinsoku/>
                                <w:ind w:left="0"/>
                                <w:jc w:val="left"/>
                                <w:rPr>
                                  <w:sz w:val="28"/>
                                  <w:szCs w:val="28"/>
                                </w:rPr>
                              </w:pPr>
                              <w:r>
                                <w:rPr>
                                  <w:rFonts w:hint="eastAsia" w:ascii="Times New Roman" w:hAnsi="Times New Roman"/>
                                  <w:b/>
                                  <w:i/>
                                  <w:color w:val="000000" w:themeColor="text1"/>
                                  <w:kern w:val="24"/>
                                  <w:sz w:val="28"/>
                                  <w:szCs w:val="28"/>
                                  <w:lang w:val="en-US" w:eastAsia="zh-CN"/>
                                  <w14:textFill>
                                    <w14:solidFill>
                                      <w14:schemeClr w14:val="tx1"/>
                                    </w14:solidFill>
                                  </w14:textFill>
                                </w:rPr>
                                <w:t>C</w:t>
                              </w:r>
                              <w:r>
                                <w:rPr>
                                  <w:rFonts w:ascii="Times New Roman" w:hAnsi="Times New Roman" w:eastAsiaTheme="minorEastAsia"/>
                                  <w:b/>
                                  <w:i/>
                                  <w:color w:val="000000" w:themeColor="text1"/>
                                  <w:kern w:val="24"/>
                                  <w:sz w:val="28"/>
                                  <w:szCs w:val="28"/>
                                  <w14:textFill>
                                    <w14:solidFill>
                                      <w14:schemeClr w14:val="tx1"/>
                                    </w14:solidFill>
                                  </w14:textFill>
                                </w:rPr>
                                <w:t>A</w:t>
                              </w:r>
                            </w:p>
                          </w:txbxContent>
                        </wps:txbx>
                        <wps:bodyPr wrap="square" rtlCol="0">
                          <a:noAutofit/>
                        </wps:bodyPr>
                      </wps:wsp>
                    </wpg:wgp>
                  </a:graphicData>
                </a:graphic>
              </wp:anchor>
            </w:drawing>
          </mc:Choice>
          <mc:Fallback>
            <w:pict>
              <v:group id="_x0000_s1026" o:spid="_x0000_s1026" o:spt="203" style="position:absolute;left:0pt;margin-left:275.8pt;margin-top:14.7pt;height:120pt;width:163.3pt;z-index:251662336;mso-width-relative:page;mso-height-relative:page;" coordorigin="6923,18674" coordsize="3266,2400" o:gfxdata="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">
                <o:lock v:ext="edit" aspectratio="f"/>
                <v:shape id="平行四边形 2" o:spid="_x0000_s1026" o:spt="7" type="#_x0000_t7" style="position:absolute;left:7233;top:19211;height:1380;width:2599;v-text-anchor:middle;" fillcolor="#FFFFFF [3212]" filled="t" stroked="t" coordsize="21600,21600" o:gfxdata="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T+6Q7gAAADbAAAA&#10;DwAAAAAAAAABACAAAAAiAAAAZHJzL2Rvd25yZXYueG1sUEsBAhQAFAAAAAgAh07iQDMvBZ47AAAA&#10;OQAAABAAAAAAAAAAAQAgAAAABwEAAGRycy9zaGFwZXhtbC54bWxQSwUGAAAAAAYABgBbAQAAsQMA&#10;AAAA&#10;" adj="10588">
                  <v:fill on="t" focussize="0,0"/>
                  <v:stroke weight="2.25pt" color="#000000 [3213]" miterlimit="8" joinstyle="miter"/>
                  <v:imagedata o:title=""/>
                  <o:lock v:ext="edit" aspectratio="f"/>
                  <v:textbox>
                    <w:txbxContent>
                      <w:p w14:paraId="37D413DF"/>
                    </w:txbxContent>
                  </v:textbox>
                </v:shape>
                <v:shape id="文本框 4" o:spid="_x0000_s1026" o:spt="202" type="#_x0000_t202" style="position:absolute;left:8203;top:18694;height:700;width:546;" filled="f" stroked="f" coordsize="21600,21600" o:gfxdata="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yIgPW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474D8AEA">
                        <w:pPr>
                          <w:pStyle w:val="2"/>
                          <w:kinsoku/>
                          <w:ind w:left="0"/>
                          <w:jc w:val="left"/>
                          <w:rPr>
                            <w:sz w:val="28"/>
                            <w:szCs w:val="28"/>
                          </w:rPr>
                        </w:pPr>
                        <w:r>
                          <w:rPr>
                            <w:rFonts w:ascii="Times New Roman" w:hAnsi="Times New Roman" w:eastAsiaTheme="minorEastAsia"/>
                            <w:b/>
                            <w:i/>
                            <w:color w:val="000000" w:themeColor="text1"/>
                            <w:kern w:val="24"/>
                            <w:sz w:val="28"/>
                            <w:szCs w:val="28"/>
                            <w14:textFill>
                              <w14:solidFill>
                                <w14:schemeClr w14:val="tx1"/>
                              </w14:solidFill>
                            </w14:textFill>
                          </w:rPr>
                          <w:t>A</w:t>
                        </w:r>
                      </w:p>
                    </w:txbxContent>
                  </v:textbox>
                </v:shape>
                <v:shape id="文本框 4" o:spid="_x0000_s1026" o:spt="202" type="#_x0000_t202" style="position:absolute;left:6923;top:20364;height:700;width:546;" filled="f" stroked="f" coordsize="21600,21600" o:gfxdata="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PEJW6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36F618B6">
                        <w:pPr>
                          <w:pStyle w:val="2"/>
                          <w:kinsoku/>
                          <w:ind w:left="0"/>
                          <w:jc w:val="left"/>
                          <w:rPr>
                            <w:rFonts w:hint="eastAsia" w:eastAsiaTheme="minorEastAsia"/>
                            <w:sz w:val="28"/>
                            <w:szCs w:val="28"/>
                            <w:lang w:val="en-US" w:eastAsia="zh-CN"/>
                          </w:rPr>
                        </w:pPr>
                        <w:r>
                          <w:rPr>
                            <w:rFonts w:hint="eastAsia" w:ascii="Times New Roman" w:hAnsi="Times New Roman"/>
                            <w:b/>
                            <w:i/>
                            <w:color w:val="000000" w:themeColor="text1"/>
                            <w:kern w:val="24"/>
                            <w:sz w:val="28"/>
                            <w:szCs w:val="28"/>
                            <w:lang w:val="en-US" w:eastAsia="zh-CN"/>
                            <w14:textFill>
                              <w14:solidFill>
                                <w14:schemeClr w14:val="tx1"/>
                              </w14:solidFill>
                            </w14:textFill>
                          </w:rPr>
                          <w:t>B</w:t>
                        </w:r>
                      </w:p>
                    </w:txbxContent>
                  </v:textbox>
                </v:shape>
                <v:shape id="文本框 4" o:spid="_x0000_s1026" o:spt="202" type="#_x0000_t202" style="position:absolute;left:8243;top:20374;height:700;width:546;" filled="f" stroked="f" coordsize="21600,21600" o:gfxdata="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MWuxm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44FD4B22">
                        <w:pPr>
                          <w:pStyle w:val="2"/>
                          <w:kinsoku/>
                          <w:ind w:left="0"/>
                          <w:jc w:val="left"/>
                          <w:rPr>
                            <w:rFonts w:hint="default" w:ascii="Times New Roman" w:hAnsi="Times New Roman" w:cs="Times New Roman" w:eastAsiaTheme="minorEastAsia"/>
                            <w:b/>
                            <w:bCs/>
                            <w:i/>
                            <w:iCs/>
                            <w:sz w:val="28"/>
                            <w:szCs w:val="28"/>
                            <w:lang w:val="en-US" w:eastAsia="zh-CN"/>
                          </w:rPr>
                        </w:pPr>
                        <w:r>
                          <w:rPr>
                            <w:rFonts w:hint="default" w:ascii="Times New Roman" w:hAnsi="Times New Roman" w:cs="Times New Roman"/>
                            <w:b/>
                            <w:bCs/>
                            <w:i/>
                            <w:iCs/>
                            <w:sz w:val="28"/>
                            <w:szCs w:val="28"/>
                            <w:lang w:val="en-US" w:eastAsia="zh-CN"/>
                          </w:rPr>
                          <w:t>D</w:t>
                        </w:r>
                      </w:p>
                    </w:txbxContent>
                  </v:textbox>
                </v:shape>
                <v:shape id="文本框 4" o:spid="_x0000_s1026" o:spt="202" type="#_x0000_t202" style="position:absolute;left:9643;top:18674;height:700;width:546;" filled="f" stroked="f" coordsize="21600,21600" o:gfxdata="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Foegr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14:paraId="637B0812">
                        <w:pPr>
                          <w:pStyle w:val="2"/>
                          <w:kinsoku/>
                          <w:ind w:left="0"/>
                          <w:jc w:val="left"/>
                          <w:rPr>
                            <w:sz w:val="28"/>
                            <w:szCs w:val="28"/>
                          </w:rPr>
                        </w:pPr>
                        <w:r>
                          <w:rPr>
                            <w:rFonts w:hint="eastAsia" w:ascii="Times New Roman" w:hAnsi="Times New Roman"/>
                            <w:b/>
                            <w:i/>
                            <w:color w:val="000000" w:themeColor="text1"/>
                            <w:kern w:val="24"/>
                            <w:sz w:val="28"/>
                            <w:szCs w:val="28"/>
                            <w:lang w:val="en-US" w:eastAsia="zh-CN"/>
                            <w14:textFill>
                              <w14:solidFill>
                                <w14:schemeClr w14:val="tx1"/>
                              </w14:solidFill>
                            </w14:textFill>
                          </w:rPr>
                          <w:t>C</w:t>
                        </w:r>
                        <w:r>
                          <w:rPr>
                            <w:rFonts w:ascii="Times New Roman" w:hAnsi="Times New Roman" w:eastAsiaTheme="minorEastAsia"/>
                            <w:b/>
                            <w:i/>
                            <w:color w:val="000000" w:themeColor="text1"/>
                            <w:kern w:val="24"/>
                            <w:sz w:val="28"/>
                            <w:szCs w:val="28"/>
                            <w14:textFill>
                              <w14:solidFill>
                                <w14:schemeClr w14:val="tx1"/>
                              </w14:solidFill>
                            </w14:textFill>
                          </w:rPr>
                          <w:t>A</w:t>
                        </w:r>
                      </w:p>
                    </w:txbxContent>
                  </v:textbox>
                </v:shape>
              </v:group>
            </w:pict>
          </mc:Fallback>
        </mc:AlternateContent>
      </w:r>
    </w:p>
    <w:p w14:paraId="3560021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rPr>
      </w:pPr>
      <w:r>
        <w:rPr>
          <w:rFonts w:hint="eastAsia" w:ascii="宋体" w:hAnsi="宋体" w:eastAsia="宋体" w:cs="宋体"/>
          <w:b/>
          <w:bCs/>
        </w:rPr>
        <w:t xml:space="preserve">变式 </w:t>
      </w:r>
      <w:r>
        <w:rPr>
          <w:rFonts w:hint="eastAsia" w:ascii="宋体" w:hAnsi="宋体" w:eastAsia="宋体" w:cs="宋体"/>
        </w:rPr>
        <w:t xml:space="preserve">  如图</w:t>
      </w:r>
      <w:r>
        <w:rPr>
          <w:rFonts w:hint="default" w:ascii="Times New Roman" w:hAnsi="Times New Roman" w:eastAsia="宋体" w:cs="Times New Roman"/>
          <w:i/>
          <w:iCs/>
        </w:rPr>
        <w:t>，AB=CD,AC=BD</w:t>
      </w:r>
      <w:r>
        <w:rPr>
          <w:rFonts w:hint="eastAsia" w:ascii="宋体" w:hAnsi="宋体" w:eastAsia="宋体" w:cs="宋体"/>
        </w:rPr>
        <w:t>.求证：</w:t>
      </w:r>
      <w:r>
        <w:rPr>
          <w:rFonts w:hint="default" w:ascii="Times New Roman" w:hAnsi="Times New Roman" w:eastAsia="宋体" w:cs="Times New Roman"/>
          <w:i/>
          <w:iCs/>
        </w:rPr>
        <w:t>AC∥ BD</w:t>
      </w:r>
      <w:r>
        <w:rPr>
          <w:rFonts w:hint="eastAsia" w:ascii="宋体" w:hAnsi="宋体" w:eastAsia="宋体" w:cs="宋体"/>
        </w:rPr>
        <w:t>.</w:t>
      </w:r>
    </w:p>
    <w:p w14:paraId="04F73567">
      <w:pPr>
        <w:keepNext w:val="0"/>
        <w:keepLines w:val="0"/>
        <w:pageBreakBefore w:val="0"/>
        <w:widowControl/>
        <w:numPr>
          <w:ilvl w:val="0"/>
          <w:numId w:val="0"/>
        </w:numPr>
        <w:suppressLineNumbers w:val="0"/>
        <w:kinsoku/>
        <w:wordWrap/>
        <w:overflowPunct/>
        <w:topLinePunct w:val="0"/>
        <w:autoSpaceDE/>
        <w:autoSpaceDN/>
        <w:bidi w:val="0"/>
        <w:adjustRightInd/>
        <w:snapToGrid/>
        <w:spacing w:before="90" w:beforeAutospacing="0" w:after="0" w:afterAutospacing="1" w:line="360" w:lineRule="auto"/>
        <w:textAlignment w:val="auto"/>
        <w:rPr>
          <w:rFonts w:hint="eastAsia" w:ascii="宋体" w:hAnsi="宋体" w:eastAsia="宋体" w:cs="宋体"/>
        </w:rPr>
      </w:pPr>
    </w:p>
    <w:p w14:paraId="798275DC">
      <w:pPr>
        <w:keepNext w:val="0"/>
        <w:keepLines w:val="0"/>
        <w:pageBreakBefore w:val="0"/>
        <w:widowControl/>
        <w:numPr>
          <w:ilvl w:val="0"/>
          <w:numId w:val="0"/>
        </w:numPr>
        <w:suppressLineNumbers w:val="0"/>
        <w:kinsoku/>
        <w:wordWrap/>
        <w:overflowPunct/>
        <w:topLinePunct w:val="0"/>
        <w:autoSpaceDE/>
        <w:autoSpaceDN/>
        <w:bidi w:val="0"/>
        <w:adjustRightInd/>
        <w:snapToGrid/>
        <w:spacing w:before="90" w:beforeAutospacing="0" w:after="0" w:afterAutospacing="1" w:line="360" w:lineRule="auto"/>
        <w:textAlignment w:val="auto"/>
        <w:rPr>
          <w:rFonts w:hint="eastAsia" w:ascii="宋体" w:hAnsi="宋体" w:eastAsia="宋体" w:cs="宋体"/>
        </w:rPr>
      </w:pPr>
    </w:p>
    <w:p w14:paraId="122836B1">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240" w:beforeAutospacing="0" w:after="240" w:afterAutospacing="0" w:line="360" w:lineRule="auto"/>
        <w:ind w:leftChars="0" w:right="0" w:rightChars="0"/>
        <w:textAlignment w:val="auto"/>
        <w:rPr>
          <w:rStyle w:val="5"/>
          <w:rFonts w:hint="eastAsia" w:ascii="宋体" w:hAnsi="宋体" w:eastAsia="宋体" w:cs="宋体"/>
          <w:b/>
          <w:bCs/>
          <w:i w:val="0"/>
          <w:iCs w:val="0"/>
          <w:caps w:val="0"/>
          <w:color w:val="0F1115"/>
          <w:spacing w:val="0"/>
          <w:sz w:val="24"/>
          <w:szCs w:val="24"/>
          <w:shd w:val="clear" w:fill="FFFFFF"/>
          <w:lang w:val="en-US" w:eastAsia="zh-CN"/>
        </w:rPr>
      </w:pPr>
    </w:p>
    <w:p w14:paraId="10D3E014">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240" w:beforeAutospacing="0" w:after="240" w:afterAutospacing="0" w:line="360" w:lineRule="auto"/>
        <w:ind w:leftChars="0" w:right="0" w:rightChars="0"/>
        <w:textAlignment w:val="auto"/>
        <w:rPr>
          <w:rStyle w:val="5"/>
          <w:rFonts w:hint="eastAsia" w:ascii="Times New Roman" w:hAnsi="Times New Roman" w:eastAsia="宋体" w:cs="Times New Roman"/>
          <w:b w:val="0"/>
          <w:bCs w:val="0"/>
          <w:i/>
          <w:iCs/>
          <w:caps w:val="0"/>
          <w:color w:val="0F1115"/>
          <w:spacing w:val="0"/>
          <w:sz w:val="24"/>
          <w:szCs w:val="24"/>
          <w:shd w:val="clear" w:fill="FFFFFF"/>
          <w:lang w:eastAsia="zh-CN"/>
        </w:rPr>
      </w:pPr>
      <w:r>
        <w:rPr>
          <w:rStyle w:val="5"/>
          <w:rFonts w:hint="eastAsia" w:ascii="宋体" w:hAnsi="宋体" w:eastAsia="宋体" w:cs="宋体"/>
          <w:b/>
          <w:bCs/>
          <w:i w:val="0"/>
          <w:iCs w:val="0"/>
          <w:caps w:val="0"/>
          <w:color w:val="0F1115"/>
          <w:spacing w:val="0"/>
          <w:sz w:val="24"/>
          <w:szCs w:val="24"/>
          <w:shd w:val="clear" w:fill="FFFFFF"/>
          <w:lang w:val="en-US" w:eastAsia="zh-CN"/>
        </w:rPr>
        <w:t>例2</w:t>
      </w:r>
      <w:r>
        <w:rPr>
          <w:rStyle w:val="5"/>
          <w:rFonts w:hint="eastAsia" w:ascii="宋体" w:hAnsi="宋体" w:eastAsia="宋体" w:cs="宋体"/>
          <w:b w:val="0"/>
          <w:bCs w:val="0"/>
          <w:i w:val="0"/>
          <w:iCs w:val="0"/>
          <w:caps w:val="0"/>
          <w:color w:val="0F1115"/>
          <w:spacing w:val="0"/>
          <w:sz w:val="24"/>
          <w:szCs w:val="24"/>
          <w:shd w:val="clear" w:fill="FFFFFF"/>
          <w:lang w:val="en-US" w:eastAsia="zh-CN"/>
        </w:rPr>
        <w:t xml:space="preserve">  </w:t>
      </w:r>
      <w:r>
        <w:rPr>
          <w:rStyle w:val="5"/>
          <w:rFonts w:hint="eastAsia" w:ascii="宋体" w:hAnsi="宋体" w:eastAsia="宋体" w:cs="宋体"/>
          <w:b w:val="0"/>
          <w:bCs w:val="0"/>
          <w:i w:val="0"/>
          <w:iCs w:val="0"/>
          <w:caps w:val="0"/>
          <w:color w:val="0F1115"/>
          <w:spacing w:val="0"/>
          <w:sz w:val="24"/>
          <w:szCs w:val="24"/>
          <w:shd w:val="clear" w:fill="FFFFFF"/>
        </w:rPr>
        <w:t>如图，平面上有△</w:t>
      </w:r>
      <w:r>
        <w:rPr>
          <w:rStyle w:val="5"/>
          <w:rFonts w:hint="default" w:ascii="Times New Roman" w:hAnsi="Times New Roman" w:eastAsia="宋体" w:cs="Times New Roman"/>
          <w:b w:val="0"/>
          <w:bCs w:val="0"/>
          <w:i/>
          <w:iCs/>
          <w:caps w:val="0"/>
          <w:color w:val="0F1115"/>
          <w:spacing w:val="0"/>
          <w:sz w:val="24"/>
          <w:szCs w:val="24"/>
          <w:shd w:val="clear" w:fill="FFFFFF"/>
        </w:rPr>
        <w:t>ACD</w:t>
      </w:r>
      <w:r>
        <w:rPr>
          <w:rStyle w:val="5"/>
          <w:rFonts w:hint="eastAsia" w:ascii="宋体" w:hAnsi="宋体" w:eastAsia="宋体" w:cs="宋体"/>
          <w:b w:val="0"/>
          <w:bCs w:val="0"/>
          <w:i w:val="0"/>
          <w:iCs w:val="0"/>
          <w:caps w:val="0"/>
          <w:color w:val="0F1115"/>
          <w:spacing w:val="0"/>
          <w:sz w:val="24"/>
          <w:szCs w:val="24"/>
          <w:shd w:val="clear" w:fill="FFFFFF"/>
        </w:rPr>
        <w:t>和△</w:t>
      </w:r>
      <w:r>
        <w:rPr>
          <w:rStyle w:val="5"/>
          <w:rFonts w:hint="default" w:ascii="Times New Roman" w:hAnsi="Times New Roman" w:eastAsia="宋体" w:cs="Times New Roman"/>
          <w:b w:val="0"/>
          <w:bCs w:val="0"/>
          <w:i/>
          <w:iCs/>
          <w:caps w:val="0"/>
          <w:color w:val="0F1115"/>
          <w:spacing w:val="0"/>
          <w:sz w:val="24"/>
          <w:szCs w:val="24"/>
          <w:shd w:val="clear" w:fill="FFFFFF"/>
        </w:rPr>
        <w:t>BCE</w:t>
      </w:r>
      <w:r>
        <w:rPr>
          <w:rStyle w:val="5"/>
          <w:rFonts w:hint="eastAsia" w:ascii="宋体" w:hAnsi="宋体" w:eastAsia="宋体" w:cs="宋体"/>
          <w:b w:val="0"/>
          <w:bCs w:val="0"/>
          <w:i w:val="0"/>
          <w:iCs w:val="0"/>
          <w:caps w:val="0"/>
          <w:color w:val="0F1115"/>
          <w:spacing w:val="0"/>
          <w:sz w:val="24"/>
          <w:szCs w:val="24"/>
          <w:shd w:val="clear" w:fill="FFFFFF"/>
        </w:rPr>
        <w:t>，</w:t>
      </w:r>
      <w:r>
        <w:rPr>
          <w:rStyle w:val="5"/>
          <w:rFonts w:hint="default" w:ascii="Times New Roman" w:hAnsi="Times New Roman" w:eastAsia="宋体" w:cs="Times New Roman"/>
          <w:b w:val="0"/>
          <w:bCs w:val="0"/>
          <w:i/>
          <w:iCs/>
          <w:caps w:val="0"/>
          <w:color w:val="0F1115"/>
          <w:spacing w:val="0"/>
          <w:sz w:val="24"/>
          <w:szCs w:val="24"/>
          <w:shd w:val="clear" w:fill="FFFFFF"/>
        </w:rPr>
        <w:t>若AC=BC，AD=BE，CD=CE</w:t>
      </w:r>
      <w:r>
        <w:rPr>
          <w:rStyle w:val="5"/>
          <w:rFonts w:hint="eastAsia" w:ascii="宋体" w:hAnsi="宋体" w:eastAsia="宋体" w:cs="宋体"/>
          <w:b w:val="0"/>
          <w:bCs w:val="0"/>
          <w:i w:val="0"/>
          <w:iCs w:val="0"/>
          <w:caps w:val="0"/>
          <w:color w:val="0F1115"/>
          <w:spacing w:val="0"/>
          <w:sz w:val="24"/>
          <w:szCs w:val="24"/>
          <w:shd w:val="clear" w:fill="FFFFFF"/>
        </w:rPr>
        <w:t>，</w:t>
      </w:r>
      <w:r>
        <w:rPr>
          <w:rStyle w:val="5"/>
          <w:rFonts w:hint="default" w:ascii="Times New Roman" w:hAnsi="Times New Roman" w:eastAsia="宋体" w:cs="Times New Roman"/>
          <w:b w:val="0"/>
          <w:bCs w:val="0"/>
          <w:i/>
          <w:iCs/>
          <w:caps w:val="0"/>
          <w:color w:val="0F1115"/>
          <w:spacing w:val="0"/>
          <w:sz w:val="24"/>
          <w:szCs w:val="24"/>
          <w:shd w:val="clear" w:fill="FFFFFF"/>
        </w:rPr>
        <w:t>∠A=</w:t>
      </w:r>
      <m:oMath>
        <m:sSup>
          <m:sSupPr>
            <m:ctrlPr>
              <w:rPr>
                <w:rStyle w:val="5"/>
                <w:rFonts w:ascii="Cambria Math" w:hAnsi="Cambria Math" w:cs="Times New Roman"/>
                <w:b w:val="0"/>
                <w:bCs/>
                <w:i/>
                <w:iCs/>
                <w:caps w:val="0"/>
                <w:color w:val="0F1115"/>
                <w:spacing w:val="0"/>
                <w:sz w:val="24"/>
                <w:szCs w:val="24"/>
                <w:shd w:val="clear" w:fill="FFFFFF"/>
              </w:rPr>
            </m:ctrlPr>
          </m:sSupPr>
          <m:e>
            <m:r>
              <m:rPr/>
              <w:rPr>
                <w:rStyle w:val="5"/>
                <w:rFonts w:hint="default" w:ascii="Cambria Math" w:hAnsi="Cambria Math" w:cs="Times New Roman"/>
                <w:caps w:val="0"/>
                <w:color w:val="0F1115"/>
                <w:spacing w:val="0"/>
                <w:sz w:val="24"/>
                <w:szCs w:val="24"/>
                <w:shd w:val="clear" w:fill="FFFFFF"/>
                <w:lang w:val="en-US" w:eastAsia="zh-CN"/>
              </w:rPr>
              <m:t>55</m:t>
            </m:r>
            <m:ctrlPr>
              <w:rPr>
                <w:rStyle w:val="5"/>
                <w:rFonts w:ascii="Cambria Math" w:hAnsi="Cambria Math" w:cs="Times New Roman"/>
                <w:b w:val="0"/>
                <w:bCs/>
                <w:i/>
                <w:iCs/>
                <w:caps w:val="0"/>
                <w:color w:val="0F1115"/>
                <w:spacing w:val="0"/>
                <w:sz w:val="24"/>
                <w:szCs w:val="24"/>
                <w:shd w:val="clear" w:fill="FFFFFF"/>
              </w:rPr>
            </m:ctrlPr>
          </m:e>
          <m:sup>
            <m:r>
              <m:rPr/>
              <w:rPr>
                <w:rStyle w:val="5"/>
                <w:rFonts w:ascii="Cambria Math" w:hAnsi="Cambria Math" w:cs="Times New Roman"/>
                <w:caps w:val="0"/>
                <w:color w:val="0F1115"/>
                <w:spacing w:val="0"/>
                <w:sz w:val="24"/>
                <w:szCs w:val="24"/>
                <w:shd w:val="clear" w:fill="FFFFFF"/>
              </w:rPr>
              <m:t>°</m:t>
            </m:r>
            <m:ctrlPr>
              <w:rPr>
                <w:rStyle w:val="5"/>
                <w:rFonts w:ascii="Cambria Math" w:hAnsi="Cambria Math" w:cs="Times New Roman"/>
                <w:b w:val="0"/>
                <w:bCs/>
                <w:i/>
                <w:iCs/>
                <w:caps w:val="0"/>
                <w:color w:val="0F1115"/>
                <w:spacing w:val="0"/>
                <w:sz w:val="24"/>
                <w:szCs w:val="24"/>
                <w:shd w:val="clear" w:fill="FFFFFF"/>
              </w:rPr>
            </m:ctrlPr>
          </m:sup>
        </m:sSup>
      </m:oMath>
      <w:r>
        <w:rPr>
          <w:rStyle w:val="5"/>
          <w:rFonts w:hint="default" w:ascii="Times New Roman" w:hAnsi="Times New Roman" w:eastAsia="宋体" w:cs="Times New Roman"/>
          <w:b w:val="0"/>
          <w:bCs/>
          <w:i/>
          <w:iCs/>
          <w:caps w:val="0"/>
          <w:color w:val="0F1115"/>
          <w:spacing w:val="0"/>
          <w:sz w:val="24"/>
          <w:szCs w:val="24"/>
          <w:shd w:val="clear" w:fill="FFFFFF"/>
          <w:lang w:val="en-US" w:eastAsia="zh-CN"/>
        </w:rPr>
        <w:t>,</w:t>
      </w:r>
      <w:r>
        <w:rPr>
          <w:rStyle w:val="5"/>
          <w:rFonts w:hint="default" w:ascii="Times New Roman" w:hAnsi="Times New Roman" w:eastAsia="宋体" w:cs="Times New Roman"/>
          <w:b w:val="0"/>
          <w:bCs w:val="0"/>
          <w:i/>
          <w:iCs/>
          <w:caps w:val="0"/>
          <w:color w:val="0F1115"/>
          <w:spacing w:val="0"/>
          <w:sz w:val="24"/>
          <w:szCs w:val="24"/>
          <w:shd w:val="clear" w:fill="FFFFFF"/>
        </w:rPr>
        <w:t>∠E=</w:t>
      </w:r>
      <m:oMath>
        <m:sSup>
          <m:sSupPr>
            <m:ctrlPr>
              <w:rPr>
                <w:rStyle w:val="5"/>
                <w:rFonts w:ascii="Cambria Math" w:hAnsi="Cambria Math" w:cs="Times New Roman"/>
                <w:b w:val="0"/>
                <w:bCs/>
                <w:i/>
                <w:iCs/>
                <w:caps w:val="0"/>
                <w:color w:val="0F1115"/>
                <w:spacing w:val="0"/>
                <w:sz w:val="24"/>
                <w:szCs w:val="24"/>
                <w:shd w:val="clear" w:fill="FFFFFF"/>
              </w:rPr>
            </m:ctrlPr>
          </m:sSupPr>
          <m:e>
            <m:r>
              <m:rPr/>
              <w:rPr>
                <w:rStyle w:val="5"/>
                <w:rFonts w:hint="default" w:ascii="Cambria Math" w:hAnsi="Cambria Math" w:cs="Times New Roman"/>
                <w:caps w:val="0"/>
                <w:color w:val="0F1115"/>
                <w:spacing w:val="0"/>
                <w:sz w:val="24"/>
                <w:szCs w:val="24"/>
                <w:shd w:val="clear" w:fill="FFFFFF"/>
                <w:lang w:val="en-US" w:eastAsia="zh-CN"/>
              </w:rPr>
              <m:t>60</m:t>
            </m:r>
            <m:ctrlPr>
              <w:rPr>
                <w:rStyle w:val="5"/>
                <w:rFonts w:ascii="Cambria Math" w:hAnsi="Cambria Math" w:cs="Times New Roman"/>
                <w:b w:val="0"/>
                <w:bCs/>
                <w:i/>
                <w:iCs/>
                <w:caps w:val="0"/>
                <w:color w:val="0F1115"/>
                <w:spacing w:val="0"/>
                <w:sz w:val="24"/>
                <w:szCs w:val="24"/>
                <w:shd w:val="clear" w:fill="FFFFFF"/>
              </w:rPr>
            </m:ctrlPr>
          </m:e>
          <m:sup>
            <m:r>
              <m:rPr/>
              <w:rPr>
                <w:rStyle w:val="5"/>
                <w:rFonts w:ascii="Cambria Math" w:hAnsi="Cambria Math" w:cs="Times New Roman"/>
                <w:caps w:val="0"/>
                <w:color w:val="0F1115"/>
                <w:spacing w:val="0"/>
                <w:sz w:val="24"/>
                <w:szCs w:val="24"/>
                <w:shd w:val="clear" w:fill="FFFFFF"/>
              </w:rPr>
              <m:t>°</m:t>
            </m:r>
            <m:ctrlPr>
              <w:rPr>
                <w:rStyle w:val="5"/>
                <w:rFonts w:ascii="Cambria Math" w:hAnsi="Cambria Math" w:cs="Times New Roman"/>
                <w:b w:val="0"/>
                <w:bCs/>
                <w:i/>
                <w:iCs/>
                <w:caps w:val="0"/>
                <w:color w:val="0F1115"/>
                <w:spacing w:val="0"/>
                <w:sz w:val="24"/>
                <w:szCs w:val="24"/>
                <w:shd w:val="clear" w:fill="FFFFFF"/>
              </w:rPr>
            </m:ctrlPr>
          </m:sup>
        </m:sSup>
      </m:oMath>
      <w:r>
        <w:rPr>
          <w:rStyle w:val="5"/>
          <w:rFonts w:hint="eastAsia" w:ascii="Times New Roman" w:hAnsi="Times New Roman" w:eastAsia="宋体" w:cs="Times New Roman"/>
          <w:b w:val="0"/>
          <w:bCs w:val="0"/>
          <w:i/>
          <w:iCs/>
          <w:caps w:val="0"/>
          <w:color w:val="0F1115"/>
          <w:spacing w:val="0"/>
          <w:sz w:val="24"/>
          <w:szCs w:val="24"/>
          <w:shd w:val="clear" w:fill="FFFFFF"/>
          <w:lang w:eastAsia="zh-CN"/>
        </w:rPr>
        <w:t>，</w:t>
      </w:r>
    </w:p>
    <w:p w14:paraId="5F70C464">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240" w:beforeAutospacing="0" w:after="240" w:afterAutospacing="0" w:line="360" w:lineRule="auto"/>
        <w:ind w:leftChars="0" w:right="0" w:rightChars="0"/>
        <w:textAlignment w:val="auto"/>
        <w:rPr>
          <w:rStyle w:val="5"/>
          <w:rFonts w:hint="eastAsia" w:ascii="宋体" w:hAnsi="宋体" w:eastAsia="宋体" w:cs="宋体"/>
          <w:b w:val="0"/>
          <w:bCs w:val="0"/>
          <w:i w:val="0"/>
          <w:iCs w:val="0"/>
          <w:caps w:val="0"/>
          <w:color w:val="0F1115"/>
          <w:spacing w:val="0"/>
          <w:sz w:val="24"/>
          <w:szCs w:val="24"/>
          <w:shd w:val="clear" w:fill="FFFFFF"/>
          <w:lang w:val="en-US" w:eastAsia="zh-CN"/>
        </w:rPr>
      </w:pPr>
      <w:r>
        <w:rPr>
          <w:rStyle w:val="5"/>
          <w:rFonts w:hint="eastAsia" w:ascii="宋体" w:hAnsi="宋体" w:eastAsia="宋体" w:cs="宋体"/>
          <w:b w:val="0"/>
          <w:bCs w:val="0"/>
          <w:i w:val="0"/>
          <w:iCs w:val="0"/>
          <w:caps w:val="0"/>
          <w:color w:val="0F1115"/>
          <w:spacing w:val="0"/>
          <w:sz w:val="24"/>
          <w:szCs w:val="24"/>
          <w:shd w:val="clear" w:fill="FFFFFF"/>
        </w:rPr>
        <w:t>求</w:t>
      </w:r>
      <w:r>
        <w:rPr>
          <w:rStyle w:val="5"/>
          <w:rFonts w:hint="default" w:ascii="Times New Roman" w:hAnsi="Times New Roman" w:eastAsia="宋体" w:cs="Times New Roman"/>
          <w:b w:val="0"/>
          <w:bCs w:val="0"/>
          <w:i/>
          <w:iCs/>
          <w:caps w:val="0"/>
          <w:color w:val="0F1115"/>
          <w:spacing w:val="0"/>
          <w:sz w:val="24"/>
          <w:szCs w:val="24"/>
          <w:shd w:val="clear" w:fill="FFFFFF"/>
        </w:rPr>
        <w:t>∠ACD</w:t>
      </w:r>
      <w:r>
        <w:rPr>
          <w:rStyle w:val="5"/>
          <w:rFonts w:hint="eastAsia" w:ascii="宋体" w:hAnsi="宋体" w:eastAsia="宋体" w:cs="宋体"/>
          <w:b w:val="0"/>
          <w:bCs w:val="0"/>
          <w:i w:val="0"/>
          <w:iCs w:val="0"/>
          <w:caps w:val="0"/>
          <w:color w:val="0F1115"/>
          <w:spacing w:val="0"/>
          <w:sz w:val="24"/>
          <w:szCs w:val="24"/>
          <w:shd w:val="clear" w:fill="FFFFFF"/>
        </w:rPr>
        <w:t xml:space="preserve"> 的度数</w:t>
      </w:r>
      <w:r>
        <w:rPr>
          <w:rStyle w:val="5"/>
          <w:rFonts w:hint="eastAsia" w:ascii="宋体" w:hAnsi="宋体" w:eastAsia="宋体" w:cs="宋体"/>
          <w:b w:val="0"/>
          <w:bCs w:val="0"/>
          <w:i w:val="0"/>
          <w:iCs w:val="0"/>
          <w:caps w:val="0"/>
          <w:color w:val="0F1115"/>
          <w:spacing w:val="0"/>
          <w:sz w:val="24"/>
          <w:szCs w:val="24"/>
          <w:shd w:val="clear" w:fill="FFFFFF"/>
          <w:lang w:eastAsia="zh-CN"/>
        </w:rPr>
        <w:t>。</w:t>
      </w:r>
    </w:p>
    <w:p w14:paraId="4F2174B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0"/>
        <w:textAlignment w:val="auto"/>
        <w:rPr>
          <w:rFonts w:hint="eastAsia"/>
        </w:rPr>
      </w:pPr>
      <w:r>
        <w:drawing>
          <wp:inline distT="0" distB="0" distL="114300" distR="114300">
            <wp:extent cx="2159000" cy="1202690"/>
            <wp:effectExtent l="0" t="0" r="0" b="3810"/>
            <wp:docPr id="29" name="QB_5_BD.33_2#4ccadef50?vcp=1&amp;vopoq=1&amp;pid=3ddb5fb5a&amp;color=0,0,0&amp;tib=255,255,255&amp;vtp=1" descr="preencod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QB_5_BD.33_2#4ccadef50?vcp=1&amp;vopoq=1&amp;pid=3ddb5fb5a&amp;color=0,0,0&amp;tib=255,255,255&amp;vtp=1" descr="preencoded.png"/>
                    <pic:cNvPicPr>
                      <a:picLocks noChangeAspect="1"/>
                    </pic:cNvPicPr>
                  </pic:nvPicPr>
                  <pic:blipFill>
                    <a:blip r:embed="rId6"/>
                    <a:stretch>
                      <a:fillRect/>
                    </a:stretch>
                  </pic:blipFill>
                  <pic:spPr>
                    <a:xfrm>
                      <a:off x="0" y="0"/>
                      <a:ext cx="2159000" cy="1202690"/>
                    </a:xfrm>
                    <a:prstGeom prst="rect">
                      <a:avLst/>
                    </a:prstGeom>
                    <a:noFill/>
                  </pic:spPr>
                </pic:pic>
              </a:graphicData>
            </a:graphic>
          </wp:inline>
        </w:drawing>
      </w:r>
    </w:p>
    <w:p w14:paraId="170CFCF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0"/>
        <w:textAlignment w:val="auto"/>
        <w:rPr>
          <w:rStyle w:val="5"/>
          <w:rFonts w:hint="eastAsia" w:ascii="宋体" w:hAnsi="宋体" w:eastAsia="宋体" w:cs="宋体"/>
          <w:b w:val="0"/>
          <w:bCs w:val="0"/>
          <w:i w:val="0"/>
          <w:iCs w:val="0"/>
          <w:caps w:val="0"/>
          <w:color w:val="0F1115"/>
          <w:spacing w:val="0"/>
          <w:sz w:val="24"/>
          <w:szCs w:val="24"/>
          <w:shd w:val="clear" w:fill="FFFFFF"/>
          <w:lang w:eastAsia="zh-CN"/>
        </w:rPr>
      </w:pPr>
      <w:r>
        <w:rPr>
          <w:rStyle w:val="5"/>
          <w:rFonts w:hint="eastAsia" w:ascii="宋体" w:hAnsi="宋体" w:eastAsia="宋体" w:cs="宋体"/>
          <w:b/>
          <w:bCs/>
          <w:i w:val="0"/>
          <w:iCs w:val="0"/>
          <w:caps w:val="0"/>
          <w:color w:val="0F1115"/>
          <w:spacing w:val="0"/>
          <w:sz w:val="24"/>
          <w:szCs w:val="24"/>
          <w:shd w:val="clear" w:fill="FFFFFF"/>
        </w:rPr>
        <w:t>练习</w:t>
      </w:r>
      <w:r>
        <w:rPr>
          <w:rStyle w:val="5"/>
          <w:rFonts w:hint="eastAsia" w:ascii="宋体" w:hAnsi="宋体" w:eastAsia="宋体" w:cs="宋体"/>
          <w:b/>
          <w:bCs/>
          <w:i w:val="0"/>
          <w:iCs w:val="0"/>
          <w:caps w:val="0"/>
          <w:color w:val="0F1115"/>
          <w:spacing w:val="0"/>
          <w:sz w:val="24"/>
          <w:szCs w:val="24"/>
          <w:shd w:val="clear" w:fill="FFFFFF"/>
          <w:lang w:val="en-US" w:eastAsia="zh-CN"/>
        </w:rPr>
        <w:t>1</w:t>
      </w:r>
      <w:r>
        <w:rPr>
          <w:rStyle w:val="5"/>
          <w:rFonts w:hint="eastAsia" w:ascii="宋体" w:hAnsi="宋体" w:eastAsia="宋体" w:cs="宋体"/>
          <w:b/>
          <w:bCs/>
          <w:i w:val="0"/>
          <w:iCs w:val="0"/>
          <w:caps w:val="0"/>
          <w:color w:val="0F1115"/>
          <w:spacing w:val="0"/>
          <w:sz w:val="24"/>
          <w:szCs w:val="24"/>
          <w:shd w:val="clear" w:fill="FFFFFF"/>
        </w:rPr>
        <w:t>.</w:t>
      </w:r>
      <w:r>
        <w:rPr>
          <w:rStyle w:val="5"/>
          <w:rFonts w:hint="eastAsia" w:ascii="宋体" w:hAnsi="宋体" w:eastAsia="宋体" w:cs="宋体"/>
          <w:b w:val="0"/>
          <w:bCs w:val="0"/>
          <w:i w:val="0"/>
          <w:iCs w:val="0"/>
          <w:caps w:val="0"/>
          <w:color w:val="0F1115"/>
          <w:spacing w:val="0"/>
          <w:sz w:val="24"/>
          <w:szCs w:val="24"/>
          <w:shd w:val="clear" w:fill="FFFFFF"/>
        </w:rPr>
        <w:t>在△</w:t>
      </w:r>
      <w:r>
        <w:rPr>
          <w:rStyle w:val="5"/>
          <w:rFonts w:hint="default" w:ascii="Times New Roman" w:hAnsi="Times New Roman" w:eastAsia="宋体" w:cs="Times New Roman"/>
          <w:b w:val="0"/>
          <w:bCs w:val="0"/>
          <w:i/>
          <w:iCs/>
          <w:caps w:val="0"/>
          <w:color w:val="0F1115"/>
          <w:spacing w:val="0"/>
          <w:sz w:val="24"/>
          <w:szCs w:val="24"/>
          <w:shd w:val="clear" w:fill="FFFFFF"/>
        </w:rPr>
        <w:t>ABC</w:t>
      </w:r>
      <w:r>
        <w:rPr>
          <w:rStyle w:val="5"/>
          <w:rFonts w:hint="eastAsia" w:ascii="宋体" w:hAnsi="宋体" w:eastAsia="宋体" w:cs="宋体"/>
          <w:b w:val="0"/>
          <w:bCs w:val="0"/>
          <w:i w:val="0"/>
          <w:iCs w:val="0"/>
          <w:caps w:val="0"/>
          <w:color w:val="0F1115"/>
          <w:spacing w:val="0"/>
          <w:sz w:val="24"/>
          <w:szCs w:val="24"/>
          <w:shd w:val="clear" w:fill="FFFFFF"/>
        </w:rPr>
        <w:t>中，点</w:t>
      </w:r>
      <w:r>
        <w:rPr>
          <w:rStyle w:val="5"/>
          <w:rFonts w:hint="default" w:ascii="Times New Roman" w:hAnsi="Times New Roman" w:eastAsia="宋体" w:cs="Times New Roman"/>
          <w:b w:val="0"/>
          <w:bCs w:val="0"/>
          <w:i/>
          <w:iCs/>
          <w:caps w:val="0"/>
          <w:color w:val="0F1115"/>
          <w:spacing w:val="0"/>
          <w:sz w:val="24"/>
          <w:szCs w:val="24"/>
          <w:shd w:val="clear" w:fill="FFFFFF"/>
        </w:rPr>
        <w:t>D，E</w:t>
      </w:r>
      <w:r>
        <w:rPr>
          <w:rStyle w:val="5"/>
          <w:rFonts w:hint="eastAsia" w:ascii="宋体" w:hAnsi="宋体" w:eastAsia="宋体" w:cs="宋体"/>
          <w:b w:val="0"/>
          <w:bCs w:val="0"/>
          <w:i w:val="0"/>
          <w:iCs w:val="0"/>
          <w:caps w:val="0"/>
          <w:color w:val="0F1115"/>
          <w:spacing w:val="0"/>
          <w:sz w:val="24"/>
          <w:szCs w:val="24"/>
          <w:shd w:val="clear" w:fill="FFFFFF"/>
        </w:rPr>
        <w:t>分别为边</w:t>
      </w:r>
      <w:r>
        <w:rPr>
          <w:rStyle w:val="5"/>
          <w:rFonts w:hint="default" w:ascii="Times New Roman" w:hAnsi="Times New Roman" w:eastAsia="宋体" w:cs="Times New Roman"/>
          <w:b w:val="0"/>
          <w:bCs w:val="0"/>
          <w:i/>
          <w:iCs/>
          <w:caps w:val="0"/>
          <w:color w:val="0F1115"/>
          <w:spacing w:val="0"/>
          <w:sz w:val="24"/>
          <w:szCs w:val="24"/>
          <w:shd w:val="clear" w:fill="FFFFFF"/>
        </w:rPr>
        <w:t xml:space="preserve">AC，BC </w:t>
      </w:r>
      <w:r>
        <w:rPr>
          <w:rStyle w:val="5"/>
          <w:rFonts w:hint="eastAsia" w:ascii="宋体" w:hAnsi="宋体" w:eastAsia="宋体" w:cs="宋体"/>
          <w:b w:val="0"/>
          <w:bCs w:val="0"/>
          <w:i w:val="0"/>
          <w:iCs w:val="0"/>
          <w:caps w:val="0"/>
          <w:color w:val="0F1115"/>
          <w:spacing w:val="0"/>
          <w:sz w:val="24"/>
          <w:szCs w:val="24"/>
          <w:shd w:val="clear" w:fill="FFFFFF"/>
        </w:rPr>
        <w:t>上的点，且</w:t>
      </w:r>
      <w:r>
        <w:rPr>
          <w:rStyle w:val="5"/>
          <w:rFonts w:hint="default" w:ascii="Times New Roman" w:hAnsi="Times New Roman" w:eastAsia="宋体" w:cs="Times New Roman"/>
          <w:b w:val="0"/>
          <w:bCs w:val="0"/>
          <w:i/>
          <w:iCs/>
          <w:caps w:val="0"/>
          <w:color w:val="0F1115"/>
          <w:spacing w:val="0"/>
          <w:sz w:val="24"/>
          <w:szCs w:val="24"/>
          <w:shd w:val="clear" w:fill="FFFFFF"/>
        </w:rPr>
        <w:t>AD=DE，AB=BE</w:t>
      </w:r>
      <w:r>
        <w:rPr>
          <w:rStyle w:val="5"/>
          <w:rFonts w:hint="eastAsia" w:ascii="宋体" w:hAnsi="宋体" w:eastAsia="宋体" w:cs="宋体"/>
          <w:b w:val="0"/>
          <w:bCs w:val="0"/>
          <w:i w:val="0"/>
          <w:iCs w:val="0"/>
          <w:caps w:val="0"/>
          <w:color w:val="0F1115"/>
          <w:spacing w:val="0"/>
          <w:sz w:val="24"/>
          <w:szCs w:val="24"/>
          <w:shd w:val="clear" w:fill="FFFFFF"/>
        </w:rPr>
        <w:t>，若</w:t>
      </w:r>
      <w:r>
        <w:rPr>
          <w:rStyle w:val="5"/>
          <w:rFonts w:hint="default" w:ascii="Times New Roman" w:hAnsi="Times New Roman" w:eastAsia="宋体" w:cs="Times New Roman"/>
          <w:b w:val="0"/>
          <w:bCs w:val="0"/>
          <w:i/>
          <w:iCs/>
          <w:caps w:val="0"/>
          <w:color w:val="0F1115"/>
          <w:spacing w:val="0"/>
          <w:sz w:val="24"/>
          <w:szCs w:val="24"/>
          <w:shd w:val="clear" w:fill="FFFFFF"/>
        </w:rPr>
        <w:t>∠A=</w:t>
      </w:r>
      <m:oMath>
        <m:sSup>
          <m:sSupPr>
            <m:ctrlPr>
              <w:rPr>
                <w:rStyle w:val="5"/>
                <w:rFonts w:ascii="Cambria Math" w:hAnsi="Cambria Math" w:cs="Times New Roman"/>
                <w:b w:val="0"/>
                <w:bCs/>
                <w:i/>
                <w:iCs/>
                <w:caps w:val="0"/>
                <w:color w:val="0F1115"/>
                <w:spacing w:val="0"/>
                <w:sz w:val="24"/>
                <w:szCs w:val="24"/>
                <w:shd w:val="clear" w:fill="FFFFFF"/>
              </w:rPr>
            </m:ctrlPr>
          </m:sSupPr>
          <m:e>
            <m:r>
              <m:rPr/>
              <w:rPr>
                <w:rStyle w:val="5"/>
                <w:rFonts w:hint="default" w:ascii="Cambria Math" w:hAnsi="Cambria Math" w:cs="Times New Roman"/>
                <w:caps w:val="0"/>
                <w:color w:val="0F1115"/>
                <w:spacing w:val="0"/>
                <w:sz w:val="24"/>
                <w:szCs w:val="24"/>
                <w:shd w:val="clear" w:fill="FFFFFF"/>
                <w:lang w:val="en-US" w:eastAsia="zh-CN"/>
              </w:rPr>
              <m:t>70</m:t>
            </m:r>
            <m:ctrlPr>
              <w:rPr>
                <w:rStyle w:val="5"/>
                <w:rFonts w:ascii="Cambria Math" w:hAnsi="Cambria Math" w:cs="Times New Roman"/>
                <w:b w:val="0"/>
                <w:bCs/>
                <w:i/>
                <w:iCs/>
                <w:caps w:val="0"/>
                <w:color w:val="0F1115"/>
                <w:spacing w:val="0"/>
                <w:sz w:val="24"/>
                <w:szCs w:val="24"/>
                <w:shd w:val="clear" w:fill="FFFFFF"/>
              </w:rPr>
            </m:ctrlPr>
          </m:e>
          <m:sup>
            <m:r>
              <m:rPr/>
              <w:rPr>
                <w:rStyle w:val="5"/>
                <w:rFonts w:ascii="Cambria Math" w:hAnsi="Cambria Math" w:cs="Times New Roman"/>
                <w:caps w:val="0"/>
                <w:color w:val="0F1115"/>
                <w:spacing w:val="0"/>
                <w:sz w:val="24"/>
                <w:szCs w:val="24"/>
                <w:shd w:val="clear" w:fill="FFFFFF"/>
              </w:rPr>
              <m:t>°</m:t>
            </m:r>
            <m:ctrlPr>
              <w:rPr>
                <w:rStyle w:val="5"/>
                <w:rFonts w:ascii="Cambria Math" w:hAnsi="Cambria Math" w:cs="Times New Roman"/>
                <w:b w:val="0"/>
                <w:bCs/>
                <w:i/>
                <w:iCs/>
                <w:caps w:val="0"/>
                <w:color w:val="0F1115"/>
                <w:spacing w:val="0"/>
                <w:sz w:val="24"/>
                <w:szCs w:val="24"/>
                <w:shd w:val="clear" w:fill="FFFFFF"/>
              </w:rPr>
            </m:ctrlPr>
          </m:sup>
        </m:sSup>
      </m:oMath>
      <w:r>
        <w:rPr>
          <w:rStyle w:val="5"/>
          <w:rFonts w:hint="eastAsia" w:ascii="Times New Roman" w:hAnsi="Times New Roman" w:eastAsia="宋体" w:cs="Times New Roman"/>
          <w:b w:val="0"/>
          <w:bCs w:val="0"/>
          <w:i/>
          <w:iCs/>
          <w:caps w:val="0"/>
          <w:color w:val="0F1115"/>
          <w:spacing w:val="0"/>
          <w:sz w:val="24"/>
          <w:szCs w:val="24"/>
          <w:shd w:val="clear" w:fill="FFFFFF"/>
          <w:lang w:eastAsia="zh-CN"/>
        </w:rPr>
        <w:t>，</w:t>
      </w:r>
      <w:r>
        <w:rPr>
          <w:rStyle w:val="5"/>
          <w:rFonts w:hint="eastAsia" w:ascii="宋体" w:hAnsi="宋体" w:eastAsia="宋体" w:cs="宋体"/>
          <w:b w:val="0"/>
          <w:bCs w:val="0"/>
          <w:i w:val="0"/>
          <w:iCs w:val="0"/>
          <w:caps w:val="0"/>
          <w:color w:val="0F1115"/>
          <w:spacing w:val="0"/>
          <w:sz w:val="24"/>
          <w:szCs w:val="24"/>
          <w:shd w:val="clear" w:fill="FFFFFF"/>
        </w:rPr>
        <w:t>连接</w:t>
      </w:r>
      <w:r>
        <w:rPr>
          <w:rStyle w:val="5"/>
          <w:rFonts w:hint="default" w:ascii="Times New Roman" w:hAnsi="Times New Roman" w:eastAsia="宋体" w:cs="Times New Roman"/>
          <w:b w:val="0"/>
          <w:bCs w:val="0"/>
          <w:i/>
          <w:iCs/>
          <w:caps w:val="0"/>
          <w:color w:val="0F1115"/>
          <w:spacing w:val="0"/>
          <w:sz w:val="24"/>
          <w:szCs w:val="24"/>
          <w:shd w:val="clear" w:fill="FFFFFF"/>
        </w:rPr>
        <w:t>BD</w:t>
      </w:r>
      <w:r>
        <w:rPr>
          <w:rStyle w:val="5"/>
          <w:rFonts w:hint="eastAsia" w:ascii="宋体" w:hAnsi="宋体" w:eastAsia="宋体" w:cs="宋体"/>
          <w:b w:val="0"/>
          <w:bCs w:val="0"/>
          <w:i w:val="0"/>
          <w:iCs w:val="0"/>
          <w:caps w:val="0"/>
          <w:color w:val="0F1115"/>
          <w:spacing w:val="0"/>
          <w:sz w:val="24"/>
          <w:szCs w:val="24"/>
          <w:shd w:val="clear" w:fill="FFFFFF"/>
        </w:rPr>
        <w:t>，则</w:t>
      </w:r>
      <w:r>
        <w:rPr>
          <w:rStyle w:val="5"/>
          <w:rFonts w:hint="default" w:ascii="Times New Roman" w:hAnsi="Times New Roman" w:eastAsia="宋体" w:cs="Times New Roman"/>
          <w:b w:val="0"/>
          <w:bCs w:val="0"/>
          <w:i/>
          <w:iCs/>
          <w:caps w:val="0"/>
          <w:color w:val="0F1115"/>
          <w:spacing w:val="0"/>
          <w:sz w:val="24"/>
          <w:szCs w:val="24"/>
          <w:shd w:val="clear" w:fill="FFFFFF"/>
        </w:rPr>
        <w:t>∠CED</w:t>
      </w:r>
      <w:r>
        <w:rPr>
          <w:rStyle w:val="5"/>
          <w:rFonts w:hint="eastAsia" w:ascii="宋体" w:hAnsi="宋体" w:eastAsia="宋体" w:cs="宋体"/>
          <w:b w:val="0"/>
          <w:bCs w:val="0"/>
          <w:i w:val="0"/>
          <w:iCs w:val="0"/>
          <w:caps w:val="0"/>
          <w:color w:val="0F1115"/>
          <w:spacing w:val="0"/>
          <w:sz w:val="24"/>
          <w:szCs w:val="24"/>
          <w:shd w:val="clear" w:fill="FFFFFF"/>
        </w:rPr>
        <w:t>=_____</w:t>
      </w:r>
      <w:r>
        <w:rPr>
          <w:rStyle w:val="5"/>
          <w:rFonts w:hint="eastAsia" w:ascii="宋体" w:hAnsi="宋体" w:eastAsia="宋体" w:cs="宋体"/>
          <w:b w:val="0"/>
          <w:bCs w:val="0"/>
          <w:i w:val="0"/>
          <w:iCs w:val="0"/>
          <w:caps w:val="0"/>
          <w:color w:val="0F1115"/>
          <w:spacing w:val="0"/>
          <w:sz w:val="24"/>
          <w:szCs w:val="24"/>
          <w:shd w:val="clear" w:fill="FFFFFF"/>
          <w:lang w:eastAsia="zh-CN"/>
        </w:rPr>
        <w:t>。</w:t>
      </w:r>
    </w:p>
    <w:p w14:paraId="18D9B23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0"/>
        <w:textAlignment w:val="auto"/>
      </w:pPr>
      <w:r>
        <w:drawing>
          <wp:inline distT="0" distB="0" distL="114300" distR="114300">
            <wp:extent cx="1240790" cy="1386840"/>
            <wp:effectExtent l="0" t="0" r="3810" b="10160"/>
            <wp:docPr id="30" name="QB_6_AS.14_1#9f303c900?htil=4&amp;vcp=1&amp;vopoq=1&amp;pid=d1d0ebe80&amp;color=0,0,0&amp;tib=255,255,255&amp;vtp=1" descr="preencod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QB_6_AS.14_1#9f303c900?htil=4&amp;vcp=1&amp;vopoq=1&amp;pid=d1d0ebe80&amp;color=0,0,0&amp;tib=255,255,255&amp;vtp=1" descr="preencoded.png"/>
                    <pic:cNvPicPr>
                      <a:picLocks noChangeAspect="1"/>
                    </pic:cNvPicPr>
                  </pic:nvPicPr>
                  <pic:blipFill>
                    <a:blip r:embed="rId7">
                      <a:clrChange>
                        <a:clrFrom>
                          <a:srgbClr val="FFFFFF"/>
                        </a:clrFrom>
                        <a:clrTo>
                          <a:srgbClr val="FFFFFF">
                            <a:alpha val="0"/>
                          </a:srgbClr>
                        </a:clrTo>
                      </a:clrChange>
                    </a:blip>
                    <a:stretch>
                      <a:fillRect/>
                    </a:stretch>
                  </pic:blipFill>
                  <pic:spPr>
                    <a:xfrm>
                      <a:off x="0" y="0"/>
                      <a:ext cx="1240790" cy="1386840"/>
                    </a:xfrm>
                    <a:prstGeom prst="rect">
                      <a:avLst/>
                    </a:prstGeom>
                    <a:noFill/>
                  </pic:spPr>
                </pic:pic>
              </a:graphicData>
            </a:graphic>
          </wp:inline>
        </w:drawing>
      </w:r>
    </w:p>
    <w:p w14:paraId="2575DD5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0"/>
        <w:textAlignment w:val="auto"/>
      </w:pPr>
      <w:r>
        <w:rPr>
          <w:rStyle w:val="5"/>
          <w:rFonts w:hint="eastAsia" w:ascii="宋体" w:hAnsi="宋体" w:eastAsia="宋体" w:cs="宋体"/>
          <w:b/>
          <w:bCs/>
          <w:i w:val="0"/>
          <w:iCs w:val="0"/>
          <w:caps w:val="0"/>
          <w:color w:val="0F1115"/>
          <w:spacing w:val="0"/>
          <w:sz w:val="24"/>
          <w:szCs w:val="24"/>
          <w:shd w:val="clear" w:fill="FFFFFF"/>
          <w:lang w:val="en-US" w:eastAsia="zh-CN"/>
        </w:rPr>
        <w:t>（四）学生观看AI视频，</w:t>
      </w:r>
      <w:r>
        <w:rPr>
          <w:rStyle w:val="5"/>
          <w:rFonts w:hint="eastAsia" w:ascii="宋体" w:hAnsi="宋体" w:eastAsia="宋体" w:cs="宋体"/>
          <w:b/>
          <w:bCs/>
          <w:i w:val="0"/>
          <w:iCs w:val="0"/>
          <w:caps w:val="0"/>
          <w:color w:val="0F1115"/>
          <w:spacing w:val="0"/>
          <w:sz w:val="24"/>
          <w:szCs w:val="24"/>
          <w:shd w:val="clear" w:fill="FFFFFF"/>
        </w:rPr>
        <w:t>理解“三角形的稳定性”</w:t>
      </w:r>
      <w:r>
        <w:rPr>
          <w:rFonts w:hint="eastAsia" w:ascii="宋体" w:hAnsi="宋体" w:eastAsia="宋体" w:cs="宋体"/>
          <w:i w:val="0"/>
          <w:iCs w:val="0"/>
          <w:caps w:val="0"/>
          <w:color w:val="0F1115"/>
          <w:spacing w:val="0"/>
          <w:sz w:val="24"/>
          <w:szCs w:val="24"/>
          <w:shd w:val="clear" w:fill="FFFFFF"/>
        </w:rPr>
        <w:t>：只要三角形三边的长度固定，这个三角形的形状和大小就完全确定了</w:t>
      </w:r>
      <w:r>
        <w:rPr>
          <w:rFonts w:hint="eastAsia" w:ascii="宋体" w:hAnsi="宋体" w:eastAsia="宋体" w:cs="宋体"/>
          <w:i w:val="0"/>
          <w:iCs w:val="0"/>
          <w:caps w:val="0"/>
          <w:color w:val="0F1115"/>
          <w:spacing w:val="0"/>
          <w:sz w:val="24"/>
          <w:szCs w:val="24"/>
          <w:shd w:val="clear" w:fill="FFFFFF"/>
          <w:lang w:eastAsia="zh-CN"/>
        </w:rPr>
        <w:t>，</w:t>
      </w:r>
      <w:r>
        <w:rPr>
          <w:rFonts w:hint="eastAsia" w:ascii="宋体" w:hAnsi="宋体" w:eastAsia="宋体" w:cs="宋体"/>
          <w:i w:val="0"/>
          <w:iCs w:val="0"/>
          <w:caps w:val="0"/>
          <w:color w:val="0F1115"/>
          <w:spacing w:val="0"/>
          <w:sz w:val="24"/>
          <w:szCs w:val="24"/>
          <w:shd w:val="clear" w:fill="FFFFFF"/>
        </w:rPr>
        <w:t>这个性质叫做</w:t>
      </w:r>
      <w:r>
        <w:rPr>
          <w:rStyle w:val="5"/>
          <w:rFonts w:hint="eastAsia" w:ascii="宋体" w:hAnsi="宋体" w:eastAsia="宋体" w:cs="宋体"/>
          <w:b/>
          <w:bCs/>
          <w:i w:val="0"/>
          <w:iCs w:val="0"/>
          <w:caps w:val="0"/>
          <w:color w:val="0F1115"/>
          <w:spacing w:val="0"/>
          <w:sz w:val="24"/>
          <w:szCs w:val="24"/>
          <w:shd w:val="clear" w:fill="FFFFFF"/>
        </w:rPr>
        <w:t>三角形的稳定性</w:t>
      </w:r>
      <w:r>
        <w:rPr>
          <w:rFonts w:hint="eastAsia" w:ascii="宋体" w:hAnsi="宋体" w:eastAsia="宋体" w:cs="宋体"/>
          <w:i w:val="0"/>
          <w:iCs w:val="0"/>
          <w:caps w:val="0"/>
          <w:color w:val="0F1115"/>
          <w:spacing w:val="0"/>
          <w:sz w:val="24"/>
          <w:szCs w:val="24"/>
          <w:shd w:val="clear" w:fill="FFFFFF"/>
        </w:rPr>
        <w:t>。</w:t>
      </w:r>
    </w:p>
    <w:p w14:paraId="219032F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0"/>
        <w:textAlignment w:val="auto"/>
        <w:rPr>
          <w:rStyle w:val="5"/>
          <w:rFonts w:hint="eastAsia" w:ascii="宋体" w:hAnsi="宋体" w:eastAsia="宋体" w:cs="宋体"/>
          <w:b/>
          <w:bCs/>
          <w:i w:val="0"/>
          <w:iCs w:val="0"/>
          <w:caps w:val="0"/>
          <w:color w:val="0F1115"/>
          <w:spacing w:val="0"/>
          <w:sz w:val="24"/>
          <w:szCs w:val="24"/>
          <w:shd w:val="clear" w:fill="FFFFFF"/>
          <w:lang w:eastAsia="zh-CN"/>
        </w:rPr>
      </w:pPr>
      <w:r>
        <w:rPr>
          <w:rStyle w:val="5"/>
          <w:rFonts w:hint="eastAsia" w:ascii="宋体" w:hAnsi="宋体" w:eastAsia="宋体" w:cs="宋体"/>
          <w:b/>
          <w:bCs/>
          <w:i w:val="0"/>
          <w:iCs w:val="0"/>
          <w:caps w:val="0"/>
          <w:color w:val="0F1115"/>
          <w:spacing w:val="0"/>
          <w:sz w:val="24"/>
          <w:szCs w:val="24"/>
          <w:shd w:val="clear" w:fill="FFFFFF"/>
        </w:rPr>
        <w:t>练习</w:t>
      </w:r>
      <w:r>
        <w:rPr>
          <w:rStyle w:val="5"/>
          <w:rFonts w:hint="eastAsia" w:ascii="宋体" w:hAnsi="宋体" w:eastAsia="宋体" w:cs="宋体"/>
          <w:b/>
          <w:bCs/>
          <w:i w:val="0"/>
          <w:iCs w:val="0"/>
          <w:caps w:val="0"/>
          <w:color w:val="0F1115"/>
          <w:spacing w:val="0"/>
          <w:sz w:val="24"/>
          <w:szCs w:val="24"/>
          <w:shd w:val="clear" w:fill="FFFFFF"/>
          <w:lang w:val="en-US" w:eastAsia="zh-CN"/>
        </w:rPr>
        <w:t>2</w:t>
      </w:r>
      <w:r>
        <w:rPr>
          <w:rStyle w:val="5"/>
          <w:rFonts w:hint="eastAsia" w:ascii="宋体" w:hAnsi="宋体" w:eastAsia="宋体" w:cs="宋体"/>
          <w:b/>
          <w:bCs/>
          <w:i w:val="0"/>
          <w:iCs w:val="0"/>
          <w:caps w:val="0"/>
          <w:color w:val="0F1115"/>
          <w:spacing w:val="0"/>
          <w:sz w:val="24"/>
          <w:szCs w:val="24"/>
          <w:shd w:val="clear" w:fill="FFFFFF"/>
        </w:rPr>
        <w:t>.</w:t>
      </w:r>
      <w:r>
        <w:rPr>
          <w:rStyle w:val="5"/>
          <w:rFonts w:hint="eastAsia" w:ascii="宋体" w:hAnsi="宋体" w:eastAsia="宋体" w:cs="宋体"/>
          <w:b w:val="0"/>
          <w:bCs w:val="0"/>
          <w:i w:val="0"/>
          <w:iCs w:val="0"/>
          <w:caps w:val="0"/>
          <w:color w:val="0F1115"/>
          <w:spacing w:val="0"/>
          <w:sz w:val="24"/>
          <w:szCs w:val="24"/>
          <w:shd w:val="clear" w:fill="FFFFFF"/>
        </w:rPr>
        <w:t>如图，在△</w:t>
      </w:r>
      <w:r>
        <w:rPr>
          <w:rStyle w:val="5"/>
          <w:rFonts w:hint="default" w:ascii="Times New Roman" w:hAnsi="Times New Roman" w:eastAsia="宋体" w:cs="Times New Roman"/>
          <w:b w:val="0"/>
          <w:bCs w:val="0"/>
          <w:i/>
          <w:iCs/>
          <w:caps w:val="0"/>
          <w:color w:val="0F1115"/>
          <w:spacing w:val="0"/>
          <w:sz w:val="24"/>
          <w:szCs w:val="24"/>
          <w:shd w:val="clear" w:fill="FFFFFF"/>
        </w:rPr>
        <w:t>ABC</w:t>
      </w:r>
      <w:r>
        <w:rPr>
          <w:rStyle w:val="5"/>
          <w:rFonts w:hint="eastAsia" w:ascii="宋体" w:hAnsi="宋体" w:eastAsia="宋体" w:cs="宋体"/>
          <w:b w:val="0"/>
          <w:bCs w:val="0"/>
          <w:i w:val="0"/>
          <w:iCs w:val="0"/>
          <w:caps w:val="0"/>
          <w:color w:val="0F1115"/>
          <w:spacing w:val="0"/>
          <w:sz w:val="24"/>
          <w:szCs w:val="24"/>
          <w:shd w:val="clear" w:fill="FFFFFF"/>
        </w:rPr>
        <w:t>中</w:t>
      </w:r>
      <w:r>
        <w:rPr>
          <w:rStyle w:val="5"/>
          <w:rFonts w:hint="default" w:ascii="Times New Roman" w:hAnsi="Times New Roman" w:eastAsia="宋体" w:cs="Times New Roman"/>
          <w:b w:val="0"/>
          <w:bCs w:val="0"/>
          <w:i/>
          <w:iCs/>
          <w:caps w:val="0"/>
          <w:color w:val="0F1115"/>
          <w:spacing w:val="0"/>
          <w:sz w:val="24"/>
          <w:szCs w:val="24"/>
          <w:shd w:val="clear" w:fill="FFFFFF"/>
        </w:rPr>
        <w:t>，AB=AC ，EB=EC</w:t>
      </w:r>
      <w:r>
        <w:rPr>
          <w:rStyle w:val="5"/>
          <w:rFonts w:hint="eastAsia" w:ascii="宋体" w:hAnsi="宋体" w:eastAsia="宋体" w:cs="宋体"/>
          <w:b w:val="0"/>
          <w:bCs w:val="0"/>
          <w:i w:val="0"/>
          <w:iCs w:val="0"/>
          <w:caps w:val="0"/>
          <w:color w:val="0F1115"/>
          <w:spacing w:val="0"/>
          <w:sz w:val="24"/>
          <w:szCs w:val="24"/>
          <w:shd w:val="clear" w:fill="FFFFFF"/>
        </w:rPr>
        <w:t>，求证:</w:t>
      </w:r>
      <w:r>
        <w:rPr>
          <w:rStyle w:val="5"/>
          <w:rFonts w:hint="default" w:ascii="Times New Roman" w:hAnsi="Times New Roman" w:eastAsia="宋体" w:cs="Times New Roman"/>
          <w:b w:val="0"/>
          <w:bCs w:val="0"/>
          <w:i/>
          <w:iCs/>
          <w:caps w:val="0"/>
          <w:color w:val="0F1115"/>
          <w:spacing w:val="0"/>
          <w:sz w:val="24"/>
          <w:szCs w:val="24"/>
          <w:shd w:val="clear" w:fill="FFFFFF"/>
        </w:rPr>
        <w:t>△BDE</w:t>
      </w:r>
      <w:r>
        <w:rPr>
          <w:rStyle w:val="5"/>
          <w:rFonts w:hint="default" w:ascii="Times New Roman" w:hAnsi="Times New Roman" w:eastAsia="宋体" w:cs="Times New Roman"/>
          <w:b w:val="0"/>
          <w:bCs w:val="0"/>
          <w:i w:val="0"/>
          <w:iCs w:val="0"/>
          <w:caps w:val="0"/>
          <w:color w:val="0F1115"/>
          <w:spacing w:val="0"/>
          <w:sz w:val="24"/>
          <w:szCs w:val="24"/>
          <w:shd w:val="clear" w:fill="FFFFFF"/>
        </w:rPr>
        <w:t xml:space="preserve"> ≌ </w:t>
      </w:r>
      <w:r>
        <w:rPr>
          <w:rStyle w:val="5"/>
          <w:rFonts w:hint="default" w:ascii="Times New Roman" w:hAnsi="Times New Roman" w:eastAsia="宋体" w:cs="Times New Roman"/>
          <w:b w:val="0"/>
          <w:bCs w:val="0"/>
          <w:i/>
          <w:iCs/>
          <w:caps w:val="0"/>
          <w:color w:val="0F1115"/>
          <w:spacing w:val="0"/>
          <w:sz w:val="24"/>
          <w:szCs w:val="24"/>
          <w:shd w:val="clear" w:fill="FFFFFF"/>
        </w:rPr>
        <w:t>△CDE</w:t>
      </w:r>
      <w:r>
        <w:rPr>
          <w:rStyle w:val="5"/>
          <w:rFonts w:hint="eastAsia" w:ascii="Times New Roman" w:hAnsi="Times New Roman" w:eastAsia="宋体" w:cs="Times New Roman"/>
          <w:b w:val="0"/>
          <w:bCs w:val="0"/>
          <w:i/>
          <w:iCs/>
          <w:caps w:val="0"/>
          <w:color w:val="0F1115"/>
          <w:spacing w:val="0"/>
          <w:sz w:val="24"/>
          <w:szCs w:val="24"/>
          <w:shd w:val="clear" w:fill="FFFFFF"/>
          <w:lang w:eastAsia="zh-CN"/>
        </w:rPr>
        <w:t>。</w:t>
      </w:r>
    </w:p>
    <w:p w14:paraId="5C5A93A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0"/>
        <w:textAlignment w:val="auto"/>
      </w:pPr>
      <w:r>
        <w:drawing>
          <wp:inline distT="0" distB="0" distL="114300" distR="114300">
            <wp:extent cx="1116330" cy="1443990"/>
            <wp:effectExtent l="0" t="0" r="1270" b="3810"/>
            <wp:docPr id="31" name="QC_6_BD.4_1#26118230e?htil=1&amp;vcp=1&amp;vopoq=1&amp;pid=7b657492a&amp;color=0,0,0&amp;tib=255,255,255&amp;vtp=1&amp;hs=1" descr="preencod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QC_6_BD.4_1#26118230e?htil=1&amp;vcp=1&amp;vopoq=1&amp;pid=7b657492a&amp;color=0,0,0&amp;tib=255,255,255&amp;vtp=1&amp;hs=1" descr="preencoded.png"/>
                    <pic:cNvPicPr>
                      <a:picLocks noChangeAspect="1"/>
                    </pic:cNvPicPr>
                  </pic:nvPicPr>
                  <pic:blipFill>
                    <a:blip r:embed="rId8">
                      <a:clrChange>
                        <a:clrFrom>
                          <a:srgbClr val="FFFFFF"/>
                        </a:clrFrom>
                        <a:clrTo>
                          <a:srgbClr val="FFFFFF">
                            <a:alpha val="0"/>
                          </a:srgbClr>
                        </a:clrTo>
                      </a:clrChange>
                    </a:blip>
                    <a:stretch>
                      <a:fillRect/>
                    </a:stretch>
                  </pic:blipFill>
                  <pic:spPr>
                    <a:xfrm>
                      <a:off x="0" y="0"/>
                      <a:ext cx="1116330" cy="1443990"/>
                    </a:xfrm>
                    <a:prstGeom prst="rect">
                      <a:avLst/>
                    </a:prstGeom>
                    <a:noFill/>
                  </pic:spPr>
                </pic:pic>
              </a:graphicData>
            </a:graphic>
          </wp:inline>
        </w:drawing>
      </w:r>
      <w:bookmarkStart w:id="0" w:name="_GoBack"/>
      <w:bookmarkEnd w:id="0"/>
    </w:p>
    <w:p w14:paraId="4667B6A2">
      <w:pPr>
        <w:pStyle w:val="2"/>
        <w:keepNext w:val="0"/>
        <w:keepLines w:val="0"/>
        <w:widowControl/>
        <w:suppressLineNumbers w:val="0"/>
        <w:rPr>
          <w:rFonts w:hint="eastAsia" w:ascii="宋体" w:hAnsi="宋体" w:eastAsia="宋体" w:cs="宋体"/>
          <w:lang w:eastAsia="zh-CN"/>
        </w:rPr>
      </w:pPr>
      <w:r>
        <w:rPr>
          <w:rFonts w:hint="eastAsia" w:ascii="宋体" w:hAnsi="宋体" w:eastAsia="宋体" w:cs="宋体"/>
        </w:rPr>
        <w:t>设计意图：通过综合运用全等三角形</w:t>
      </w:r>
      <w:r>
        <w:rPr>
          <w:rFonts w:hint="eastAsia" w:ascii="宋体" w:hAnsi="宋体" w:eastAsia="宋体" w:cs="宋体"/>
          <w:lang w:val="en-US" w:eastAsia="zh-CN"/>
        </w:rPr>
        <w:t>判定方法</w:t>
      </w:r>
      <w:r>
        <w:rPr>
          <w:rFonts w:hint="eastAsia" w:ascii="宋体" w:hAnsi="宋体" w:eastAsia="宋体" w:cs="宋体"/>
        </w:rPr>
        <w:t>,让学生有突破的意识，经历困惑、思考、解决的过程，从而把这种迎难而上的精神应用到今后的学习和生活中去</w:t>
      </w:r>
      <w:r>
        <w:rPr>
          <w:rFonts w:hint="eastAsia" w:ascii="宋体" w:hAnsi="宋体" w:eastAsia="宋体" w:cs="宋体"/>
          <w:lang w:eastAsia="zh-CN"/>
        </w:rPr>
        <w:t>。</w:t>
      </w:r>
    </w:p>
    <w:p w14:paraId="0F6BE13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0"/>
        <w:textAlignment w:val="auto"/>
        <w:rPr>
          <w:rFonts w:hint="eastAsia" w:ascii="宋体" w:hAnsi="宋体" w:eastAsia="宋体" w:cs="宋体"/>
          <w:i w:val="0"/>
          <w:iCs w:val="0"/>
          <w:caps w:val="0"/>
          <w:color w:val="0F1115"/>
          <w:spacing w:val="0"/>
          <w:sz w:val="24"/>
          <w:szCs w:val="24"/>
        </w:rPr>
      </w:pPr>
      <w:r>
        <w:rPr>
          <w:rStyle w:val="5"/>
          <w:rFonts w:hint="eastAsia" w:ascii="宋体" w:hAnsi="宋体" w:eastAsia="宋体" w:cs="宋体"/>
          <w:b/>
          <w:bCs/>
          <w:i w:val="0"/>
          <w:iCs w:val="0"/>
          <w:caps w:val="0"/>
          <w:color w:val="0F1115"/>
          <w:spacing w:val="0"/>
          <w:sz w:val="24"/>
          <w:szCs w:val="24"/>
          <w:shd w:val="clear" w:fill="FFFFFF"/>
        </w:rPr>
        <w:t>(五) 课堂小结，梳理脉络</w:t>
      </w:r>
    </w:p>
    <w:p w14:paraId="4CF5F1B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rPr>
      </w:pPr>
      <w:r>
        <w:rPr>
          <w:rFonts w:hint="eastAsia" w:ascii="宋体" w:hAnsi="宋体" w:eastAsia="宋体" w:cs="宋体"/>
          <w:i w:val="0"/>
          <w:iCs w:val="0"/>
          <w:caps w:val="0"/>
          <w:color w:val="0F1115"/>
          <w:spacing w:val="0"/>
          <w:sz w:val="24"/>
          <w:szCs w:val="24"/>
          <w:shd w:val="clear" w:fill="FFFFFF"/>
          <w:lang w:val="en-US" w:eastAsia="zh-CN"/>
        </w:rPr>
        <w:t>1、</w:t>
      </w:r>
      <w:r>
        <w:rPr>
          <w:rFonts w:hint="eastAsia" w:ascii="宋体" w:hAnsi="宋体" w:eastAsia="宋体" w:cs="宋体"/>
          <w:i w:val="0"/>
          <w:iCs w:val="0"/>
          <w:caps w:val="0"/>
          <w:color w:val="0F1115"/>
          <w:spacing w:val="0"/>
          <w:sz w:val="24"/>
          <w:szCs w:val="24"/>
          <w:shd w:val="clear" w:fill="FFFFFF"/>
        </w:rPr>
        <w:t>今天我们学习了哪种判定三角形全等的新方法？它的具体内容是什么？</w:t>
      </w:r>
    </w:p>
    <w:p w14:paraId="79DA606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lang w:val="en-US" w:eastAsia="zh-CN"/>
        </w:rPr>
        <w:t>2、</w:t>
      </w:r>
      <w:r>
        <w:rPr>
          <w:rFonts w:hint="eastAsia" w:ascii="宋体" w:hAnsi="宋体" w:eastAsia="宋体" w:cs="宋体"/>
          <w:i w:val="0"/>
          <w:iCs w:val="0"/>
          <w:caps w:val="0"/>
          <w:color w:val="0F1115"/>
          <w:spacing w:val="0"/>
          <w:sz w:val="24"/>
          <w:szCs w:val="24"/>
          <w:shd w:val="clear" w:fill="FFFFFF"/>
        </w:rPr>
        <w:t>在应用SSS</w:t>
      </w:r>
      <w:r>
        <w:rPr>
          <w:rFonts w:hint="eastAsia" w:ascii="宋体" w:hAnsi="宋体" w:eastAsia="宋体" w:cs="宋体"/>
          <w:i w:val="0"/>
          <w:iCs w:val="0"/>
          <w:caps w:val="0"/>
          <w:color w:val="0F1115"/>
          <w:spacing w:val="0"/>
          <w:sz w:val="24"/>
          <w:szCs w:val="24"/>
          <w:shd w:val="clear" w:fill="FFFFFF"/>
          <w:lang w:val="en-US" w:eastAsia="zh-CN"/>
        </w:rPr>
        <w:t>判定方法</w:t>
      </w:r>
      <w:r>
        <w:rPr>
          <w:rFonts w:hint="eastAsia" w:ascii="宋体" w:hAnsi="宋体" w:eastAsia="宋体" w:cs="宋体"/>
          <w:i w:val="0"/>
          <w:iCs w:val="0"/>
          <w:caps w:val="0"/>
          <w:color w:val="0F1115"/>
          <w:spacing w:val="0"/>
          <w:sz w:val="24"/>
          <w:szCs w:val="24"/>
          <w:shd w:val="clear" w:fill="FFFFFF"/>
        </w:rPr>
        <w:t>证明时，关键是什么？</w:t>
      </w:r>
    </w:p>
    <w:p w14:paraId="5165112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0"/>
        <w:textAlignment w:val="auto"/>
        <w:rPr>
          <w:rFonts w:hint="eastAsia" w:ascii="宋体" w:hAnsi="宋体" w:eastAsia="宋体" w:cs="宋体"/>
          <w:i w:val="0"/>
          <w:iCs w:val="0"/>
          <w:caps w:val="0"/>
          <w:color w:val="0F1115"/>
          <w:spacing w:val="0"/>
          <w:sz w:val="24"/>
          <w:szCs w:val="24"/>
        </w:rPr>
      </w:pPr>
      <w:r>
        <w:rPr>
          <w:rStyle w:val="5"/>
          <w:rFonts w:hint="eastAsia" w:ascii="宋体" w:hAnsi="宋体" w:eastAsia="宋体" w:cs="宋体"/>
          <w:b/>
          <w:bCs/>
          <w:i w:val="0"/>
          <w:iCs w:val="0"/>
          <w:caps w:val="0"/>
          <w:color w:val="0F1115"/>
          <w:spacing w:val="0"/>
          <w:sz w:val="24"/>
          <w:szCs w:val="24"/>
          <w:shd w:val="clear" w:fill="FFFFFF"/>
        </w:rPr>
        <w:t>(六) 布置作业，延伸学习</w:t>
      </w:r>
    </w:p>
    <w:p w14:paraId="456112D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rPr>
      </w:pPr>
      <w:r>
        <w:rPr>
          <w:rStyle w:val="5"/>
          <w:rFonts w:hint="eastAsia" w:ascii="宋体" w:hAnsi="宋体" w:eastAsia="宋体" w:cs="宋体"/>
          <w:b/>
          <w:bCs/>
          <w:i w:val="0"/>
          <w:iCs w:val="0"/>
          <w:caps w:val="0"/>
          <w:color w:val="0F1115"/>
          <w:spacing w:val="0"/>
          <w:sz w:val="24"/>
          <w:szCs w:val="24"/>
          <w:shd w:val="clear" w:fill="FFFFFF"/>
        </w:rPr>
        <w:t>必做题</w:t>
      </w:r>
      <w:r>
        <w:rPr>
          <w:rFonts w:hint="eastAsia" w:ascii="宋体" w:hAnsi="宋体" w:eastAsia="宋体" w:cs="宋体"/>
          <w:i w:val="0"/>
          <w:iCs w:val="0"/>
          <w:caps w:val="0"/>
          <w:color w:val="0F1115"/>
          <w:spacing w:val="0"/>
          <w:sz w:val="24"/>
          <w:szCs w:val="24"/>
          <w:shd w:val="clear" w:fill="FFFFFF"/>
        </w:rPr>
        <w:t>：教材P102 练习 第1、2、3题。</w:t>
      </w:r>
    </w:p>
    <w:p w14:paraId="5B8F5EE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i w:val="0"/>
          <w:iCs w:val="0"/>
          <w:caps w:val="0"/>
          <w:color w:val="0F1115"/>
          <w:spacing w:val="0"/>
          <w:sz w:val="24"/>
          <w:szCs w:val="24"/>
          <w:shd w:val="clear" w:fill="FFFFFF"/>
        </w:rPr>
      </w:pPr>
      <w:r>
        <w:rPr>
          <w:rStyle w:val="5"/>
          <w:rFonts w:hint="eastAsia" w:ascii="宋体" w:hAnsi="宋体" w:eastAsia="宋体" w:cs="宋体"/>
          <w:b/>
          <w:bCs/>
          <w:i w:val="0"/>
          <w:iCs w:val="0"/>
          <w:caps w:val="0"/>
          <w:color w:val="0F1115"/>
          <w:spacing w:val="0"/>
          <w:sz w:val="24"/>
          <w:szCs w:val="24"/>
          <w:shd w:val="clear" w:fill="FFFFFF"/>
        </w:rPr>
        <w:t>选做题</w:t>
      </w:r>
      <w:r>
        <w:rPr>
          <w:rFonts w:hint="eastAsia" w:ascii="宋体" w:hAnsi="宋体" w:eastAsia="宋体" w:cs="宋体"/>
          <w:i w:val="0"/>
          <w:iCs w:val="0"/>
          <w:caps w:val="0"/>
          <w:color w:val="0F1115"/>
          <w:spacing w:val="0"/>
          <w:sz w:val="24"/>
          <w:szCs w:val="24"/>
          <w:shd w:val="clear" w:fill="FFFFFF"/>
        </w:rPr>
        <w:t>：教材P110 习题14.2 第6题。</w:t>
      </w:r>
    </w:p>
    <w:p w14:paraId="55D01B6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i w:val="0"/>
          <w:iCs w:val="0"/>
          <w:caps w:val="0"/>
          <w:color w:val="0F1115"/>
          <w:spacing w:val="0"/>
          <w:sz w:val="24"/>
          <w:szCs w:val="24"/>
          <w:shd w:val="clear" w:fill="FFFFFF"/>
        </w:rPr>
      </w:pPr>
    </w:p>
    <w:p w14:paraId="728ED8DF">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240" w:beforeAutospacing="0" w:after="240" w:afterAutospacing="0" w:line="360" w:lineRule="auto"/>
        <w:ind w:leftChars="0" w:right="0" w:rightChars="0"/>
        <w:textAlignment w:val="auto"/>
        <w:rPr>
          <w:rStyle w:val="5"/>
          <w:rFonts w:hint="eastAsia" w:ascii="宋体" w:hAnsi="宋体" w:eastAsia="宋体" w:cs="宋体"/>
          <w:b/>
          <w:bCs/>
          <w:i w:val="0"/>
          <w:iCs w:val="0"/>
          <w:caps w:val="0"/>
          <w:color w:val="0F1115"/>
          <w:spacing w:val="0"/>
          <w:sz w:val="28"/>
          <w:szCs w:val="28"/>
          <w:shd w:val="clear" w:fill="FFFFFF"/>
        </w:rPr>
      </w:pPr>
      <w:r>
        <w:rPr>
          <w:rStyle w:val="5"/>
          <w:rFonts w:hint="eastAsia" w:ascii="宋体" w:hAnsi="宋体" w:eastAsia="宋体" w:cs="宋体"/>
          <w:b/>
          <w:bCs/>
          <w:i w:val="0"/>
          <w:iCs w:val="0"/>
          <w:caps w:val="0"/>
          <w:color w:val="0F1115"/>
          <w:spacing w:val="0"/>
          <w:sz w:val="28"/>
          <w:szCs w:val="28"/>
          <w:shd w:val="clear" w:fill="FFFFFF"/>
          <w:lang w:val="en-US" w:eastAsia="zh-CN"/>
        </w:rPr>
        <w:t>六、</w:t>
      </w:r>
      <w:r>
        <w:rPr>
          <w:rStyle w:val="5"/>
          <w:rFonts w:hint="eastAsia" w:ascii="宋体" w:hAnsi="宋体" w:eastAsia="宋体" w:cs="宋体"/>
          <w:b/>
          <w:bCs/>
          <w:i w:val="0"/>
          <w:iCs w:val="0"/>
          <w:caps w:val="0"/>
          <w:color w:val="0F1115"/>
          <w:spacing w:val="0"/>
          <w:sz w:val="28"/>
          <w:szCs w:val="28"/>
          <w:shd w:val="clear" w:fill="FFFFFF"/>
        </w:rPr>
        <w:t>板书设计</w:t>
      </w:r>
    </w:p>
    <w:p w14:paraId="048D7BA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360" w:lineRule="auto"/>
        <w:ind w:left="0" w:right="0"/>
        <w:textAlignment w:val="auto"/>
        <w:rPr>
          <w:rFonts w:hint="eastAsia" w:ascii="宋体" w:hAnsi="宋体" w:eastAsia="宋体" w:cs="宋体"/>
        </w:rPr>
      </w:pPr>
      <w:r>
        <w:rPr>
          <w:rFonts w:hint="eastAsia" w:ascii="宋体" w:hAnsi="宋体" w:eastAsia="宋体" w:cs="宋体"/>
          <w:b/>
          <w:bCs/>
          <w:i w:val="0"/>
          <w:iCs w:val="0"/>
          <w:caps w:val="0"/>
          <w:color w:val="0F1115"/>
          <w:spacing w:val="0"/>
          <w:sz w:val="24"/>
          <w:szCs w:val="24"/>
          <w:shd w:val="clear" w:fill="FFFFFF"/>
          <w:lang w:val="en-US" w:eastAsia="zh-CN"/>
        </w:rPr>
        <w:t>判定定理：</w:t>
      </w:r>
      <w:r>
        <w:rPr>
          <w:rFonts w:hint="eastAsia" w:ascii="宋体" w:hAnsi="宋体" w:eastAsia="宋体" w:cs="宋体"/>
          <w:i w:val="0"/>
          <w:iCs w:val="0"/>
          <w:caps w:val="0"/>
          <w:color w:val="0F1115"/>
          <w:spacing w:val="0"/>
          <w:sz w:val="24"/>
          <w:szCs w:val="24"/>
          <w:shd w:val="clear" w:fill="FFFFFF"/>
        </w:rPr>
        <w:t>三边分别相等的两个三角形全等。（简写成“边边边”或“SSS”）</w:t>
      </w:r>
    </w:p>
    <w:p w14:paraId="301BE1A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rPr>
        <mc:AlternateContent>
          <mc:Choice Requires="wps">
            <w:drawing>
              <wp:anchor distT="0" distB="0" distL="114300" distR="114300" simplePos="0" relativeHeight="251660288" behindDoc="0" locked="0" layoutInCell="1" allowOverlap="1">
                <wp:simplePos x="0" y="0"/>
                <wp:positionH relativeFrom="column">
                  <wp:posOffset>177800</wp:posOffset>
                </wp:positionH>
                <wp:positionV relativeFrom="paragraph">
                  <wp:posOffset>676275</wp:posOffset>
                </wp:positionV>
                <wp:extent cx="205105" cy="753745"/>
                <wp:effectExtent l="50800" t="6350" r="10795" b="14605"/>
                <wp:wrapNone/>
                <wp:docPr id="1" name="左大括号 13323"/>
                <wp:cNvGraphicFramePr/>
                <a:graphic xmlns:a="http://schemas.openxmlformats.org/drawingml/2006/main">
                  <a:graphicData uri="http://schemas.microsoft.com/office/word/2010/wordprocessingShape">
                    <wps:wsp>
                      <wps:cNvSpPr/>
                      <wps:spPr bwMode="auto">
                        <a:xfrm>
                          <a:off x="0" y="0"/>
                          <a:ext cx="205105" cy="753745"/>
                        </a:xfrm>
                        <a:prstGeom prst="leftBrace">
                          <a:avLst>
                            <a:gd name="adj1" fmla="val 47012"/>
                            <a:gd name="adj2" fmla="val 48491"/>
                          </a:avLst>
                        </a:prstGeom>
                        <a:ln>
                          <a:solidFill>
                            <a:schemeClr val="tx1"/>
                          </a:solidFill>
                        </a:ln>
                      </wps:spPr>
                      <wps:style>
                        <a:lnRef idx="2">
                          <a:schemeClr val="accent1"/>
                        </a:lnRef>
                        <a:fillRef idx="0">
                          <a:srgbClr val="FFFFFF"/>
                        </a:fillRef>
                        <a:effectRef idx="0">
                          <a:srgbClr val="FFFFFF"/>
                        </a:effectRef>
                        <a:fontRef idx="minor">
                          <a:schemeClr val="tx1"/>
                        </a:fontRef>
                      </wps:style>
                      <wps:bodyPr rot="10800000" wrap="none" anchor="ctr"/>
                    </wps:wsp>
                  </a:graphicData>
                </a:graphic>
              </wp:anchor>
            </w:drawing>
          </mc:Choice>
          <mc:Fallback>
            <w:pict>
              <v:shape id="左大括号 13323" o:spid="_x0000_s1026" o:spt="87" type="#_x0000_t87" style="position:absolute;left:0pt;margin-left:14pt;margin-top:53.25pt;height:59.35pt;width:16.15pt;mso-wrap-style:none;z-index:251660288;v-text-anchor:middle;mso-width-relative:page;mso-height-relative:page;" filled="f" stroked="t" coordsize="21600,21600" o:gfxdata="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wXDJqNkAAAAJAQAADwAAAAAAAAABACAAAAAiAAAAZHJzL2Rvd25yZXYueG1s&#10;UEsBAhQAFAAAAAgAh07iQJGYcNcwAgAAQwQAAA4AAAAAAAAAAQAgAAAAKAEAAGRycy9lMm9Eb2Mu&#10;eG1sUEsFBgAAAAAGAAYAWQEAAMoFAAAAAA==&#10;" adj="2763,10474">
                <v:fill on="f" focussize="0,0"/>
                <v:stroke weight="1pt" color="#000000 [3213]" miterlimit="8" joinstyle="miter"/>
                <v:imagedata o:title=""/>
                <o:lock v:ext="edit" aspectratio="f"/>
              </v:shape>
            </w:pict>
          </mc:Fallback>
        </mc:AlternateContent>
      </w:r>
      <w:r>
        <w:rPr>
          <w:rStyle w:val="5"/>
          <w:rFonts w:hint="eastAsia" w:ascii="宋体" w:hAnsi="宋体" w:eastAsia="宋体" w:cs="宋体"/>
          <w:b/>
          <w:bCs/>
          <w:i w:val="0"/>
          <w:iCs w:val="0"/>
          <w:caps w:val="0"/>
          <w:color w:val="0F1115"/>
          <w:spacing w:val="0"/>
          <w:sz w:val="24"/>
          <w:szCs w:val="24"/>
          <w:shd w:val="clear" w:fill="FFFFFF"/>
        </w:rPr>
        <w:t>几何语言</w:t>
      </w:r>
      <w:r>
        <w:rPr>
          <w:rFonts w:hint="eastAsia" w:ascii="宋体" w:hAnsi="宋体" w:eastAsia="宋体" w:cs="宋体"/>
          <w:i w:val="0"/>
          <w:iCs w:val="0"/>
          <w:caps w:val="0"/>
          <w:color w:val="0F1115"/>
          <w:spacing w:val="0"/>
          <w:sz w:val="24"/>
          <w:szCs w:val="24"/>
          <w:shd w:val="clear" w:fill="FFFFFF"/>
        </w:rPr>
        <w:t>：</w:t>
      </w:r>
      <w:r>
        <w:rPr>
          <w:rFonts w:hint="eastAsia" w:ascii="宋体" w:hAnsi="宋体" w:eastAsia="宋体" w:cs="宋体"/>
          <w:i w:val="0"/>
          <w:iCs w:val="0"/>
          <w:caps w:val="0"/>
          <w:color w:val="0F1115"/>
          <w:spacing w:val="0"/>
          <w:sz w:val="24"/>
          <w:szCs w:val="24"/>
          <w:shd w:val="clear" w:fill="FFFFFF"/>
        </w:rPr>
        <w:br w:type="textWrapping"/>
      </w:r>
      <w:r>
        <w:rPr>
          <w:rFonts w:hint="eastAsia" w:ascii="宋体" w:hAnsi="宋体" w:eastAsia="宋体" w:cs="宋体"/>
          <w:i w:val="0"/>
          <w:iCs w:val="0"/>
          <w:caps w:val="0"/>
          <w:color w:val="0F1115"/>
          <w:spacing w:val="0"/>
          <w:sz w:val="24"/>
          <w:szCs w:val="24"/>
          <w:shd w:val="clear" w:fill="FFFFFF"/>
        </w:rPr>
        <w:t>在△</w:t>
      </w:r>
      <w:r>
        <w:rPr>
          <w:rFonts w:hint="default" w:ascii="Times New Roman" w:hAnsi="Times New Roman" w:eastAsia="宋体" w:cs="Times New Roman"/>
          <w:i/>
          <w:iCs/>
          <w:caps w:val="0"/>
          <w:color w:val="0F1115"/>
          <w:spacing w:val="0"/>
          <w:sz w:val="24"/>
          <w:szCs w:val="24"/>
          <w:shd w:val="clear" w:fill="FFFFFF"/>
        </w:rPr>
        <w:t>ABC</w:t>
      </w:r>
      <w:r>
        <w:rPr>
          <w:rFonts w:hint="eastAsia" w:ascii="宋体" w:hAnsi="宋体" w:eastAsia="宋体" w:cs="宋体"/>
          <w:i w:val="0"/>
          <w:iCs w:val="0"/>
          <w:caps w:val="0"/>
          <w:color w:val="0F1115"/>
          <w:spacing w:val="0"/>
          <w:sz w:val="24"/>
          <w:szCs w:val="24"/>
          <w:shd w:val="clear" w:fill="FFFFFF"/>
        </w:rPr>
        <w:t>和△</w:t>
      </w:r>
      <w:r>
        <w:rPr>
          <w:rFonts w:hint="default" w:ascii="Times New Roman" w:hAnsi="Times New Roman" w:eastAsia="宋体" w:cs="Times New Roman"/>
          <w:i/>
          <w:iCs/>
          <w:caps w:val="0"/>
          <w:color w:val="0F1115"/>
          <w:spacing w:val="0"/>
          <w:sz w:val="24"/>
          <w:szCs w:val="24"/>
          <w:shd w:val="clear" w:fill="FFFFFF"/>
        </w:rPr>
        <w:t>A'B'C'</w:t>
      </w:r>
      <w:r>
        <w:rPr>
          <w:rFonts w:hint="eastAsia" w:ascii="宋体" w:hAnsi="宋体" w:eastAsia="宋体" w:cs="宋体"/>
          <w:i w:val="0"/>
          <w:iCs w:val="0"/>
          <w:caps w:val="0"/>
          <w:color w:val="0F1115"/>
          <w:spacing w:val="0"/>
          <w:sz w:val="24"/>
          <w:szCs w:val="24"/>
          <w:shd w:val="clear" w:fill="FFFFFF"/>
        </w:rPr>
        <w:t>中，</w:t>
      </w:r>
      <w:r>
        <w:rPr>
          <w:rFonts w:hint="eastAsia" w:ascii="宋体" w:hAnsi="宋体" w:eastAsia="宋体" w:cs="宋体"/>
          <w:i w:val="0"/>
          <w:iCs w:val="0"/>
          <w:caps w:val="0"/>
          <w:color w:val="0F1115"/>
          <w:spacing w:val="0"/>
          <w:sz w:val="24"/>
          <w:szCs w:val="24"/>
          <w:shd w:val="clear" w:fill="FFFFFF"/>
        </w:rPr>
        <w:br w:type="textWrapping"/>
      </w:r>
      <w:r>
        <w:rPr>
          <w:rFonts w:hint="eastAsia" w:ascii="宋体" w:hAnsi="宋体" w:eastAsia="宋体" w:cs="宋体"/>
          <w:i w:val="0"/>
          <w:iCs w:val="0"/>
          <w:caps w:val="0"/>
          <w:color w:val="0F1115"/>
          <w:spacing w:val="0"/>
          <w:sz w:val="24"/>
          <w:szCs w:val="24"/>
          <w:shd w:val="clear" w:fill="FFFFFF"/>
        </w:rPr>
        <w:t xml:space="preserve">∵ </w:t>
      </w:r>
      <w:r>
        <w:rPr>
          <w:rFonts w:hint="eastAsia" w:ascii="宋体" w:hAnsi="宋体" w:eastAsia="宋体" w:cs="宋体"/>
          <w:i w:val="0"/>
          <w:iCs w:val="0"/>
          <w:caps w:val="0"/>
          <w:color w:val="0F1115"/>
          <w:spacing w:val="0"/>
          <w:sz w:val="24"/>
          <w:szCs w:val="24"/>
          <w:shd w:val="clear" w:fill="FFFFFF"/>
          <w:lang w:val="en-US" w:eastAsia="zh-CN"/>
        </w:rPr>
        <w:t xml:space="preserve">   </w:t>
      </w:r>
      <w:r>
        <w:rPr>
          <w:rFonts w:hint="default" w:ascii="Times New Roman" w:hAnsi="Times New Roman" w:eastAsia="宋体" w:cs="Times New Roman"/>
          <w:i/>
          <w:iCs/>
          <w:caps w:val="0"/>
          <w:color w:val="0F1115"/>
          <w:spacing w:val="0"/>
          <w:sz w:val="24"/>
          <w:szCs w:val="24"/>
          <w:shd w:val="clear" w:fill="FFFFFF"/>
        </w:rPr>
        <w:t>AB = A'B'</w:t>
      </w:r>
      <w:r>
        <w:rPr>
          <w:rFonts w:hint="default" w:ascii="Times New Roman" w:hAnsi="Times New Roman" w:eastAsia="宋体" w:cs="Times New Roman"/>
          <w:i/>
          <w:iCs/>
          <w:caps w:val="0"/>
          <w:color w:val="0F1115"/>
          <w:spacing w:val="0"/>
          <w:sz w:val="24"/>
          <w:szCs w:val="24"/>
          <w:shd w:val="clear" w:fill="FFFFFF"/>
        </w:rPr>
        <w:br w:type="textWrapping"/>
      </w:r>
      <w:r>
        <w:rPr>
          <w:rFonts w:hint="default" w:ascii="Times New Roman" w:hAnsi="Times New Roman" w:eastAsia="宋体" w:cs="Times New Roman"/>
          <w:i/>
          <w:iCs/>
          <w:caps w:val="0"/>
          <w:color w:val="0F1115"/>
          <w:spacing w:val="0"/>
          <w:sz w:val="24"/>
          <w:szCs w:val="24"/>
          <w:shd w:val="clear" w:fill="FFFFFF"/>
          <w:lang w:val="en-US" w:eastAsia="zh-CN"/>
        </w:rPr>
        <w:t xml:space="preserve">      </w:t>
      </w:r>
      <w:r>
        <w:rPr>
          <w:rFonts w:hint="default" w:ascii="Times New Roman" w:hAnsi="Times New Roman" w:eastAsia="宋体" w:cs="Times New Roman"/>
          <w:i/>
          <w:iCs/>
          <w:caps w:val="0"/>
          <w:color w:val="0F1115"/>
          <w:spacing w:val="0"/>
          <w:sz w:val="24"/>
          <w:szCs w:val="24"/>
          <w:shd w:val="clear" w:fill="FFFFFF"/>
        </w:rPr>
        <w:t>BC = B'C'</w:t>
      </w:r>
      <w:r>
        <w:rPr>
          <w:rFonts w:hint="default" w:ascii="Times New Roman" w:hAnsi="Times New Roman" w:eastAsia="宋体" w:cs="Times New Roman"/>
          <w:i/>
          <w:iCs/>
          <w:caps w:val="0"/>
          <w:color w:val="0F1115"/>
          <w:spacing w:val="0"/>
          <w:sz w:val="24"/>
          <w:szCs w:val="24"/>
          <w:shd w:val="clear" w:fill="FFFFFF"/>
        </w:rPr>
        <w:br w:type="textWrapping"/>
      </w:r>
      <w:r>
        <w:rPr>
          <w:rFonts w:hint="default" w:ascii="Times New Roman" w:hAnsi="Times New Roman" w:eastAsia="宋体" w:cs="Times New Roman"/>
          <w:i/>
          <w:iCs/>
          <w:caps w:val="0"/>
          <w:color w:val="0F1115"/>
          <w:spacing w:val="0"/>
          <w:sz w:val="24"/>
          <w:szCs w:val="24"/>
          <w:shd w:val="clear" w:fill="FFFFFF"/>
          <w:lang w:val="en-US" w:eastAsia="zh-CN"/>
        </w:rPr>
        <w:t xml:space="preserve">      </w:t>
      </w:r>
      <w:r>
        <w:rPr>
          <w:rFonts w:hint="default" w:ascii="Times New Roman" w:hAnsi="Times New Roman" w:eastAsia="宋体" w:cs="Times New Roman"/>
          <w:i/>
          <w:iCs/>
          <w:caps w:val="0"/>
          <w:color w:val="0F1115"/>
          <w:spacing w:val="0"/>
          <w:sz w:val="24"/>
          <w:szCs w:val="24"/>
          <w:shd w:val="clear" w:fill="FFFFFF"/>
        </w:rPr>
        <w:t>AC = A'C'</w:t>
      </w:r>
      <w:r>
        <w:rPr>
          <w:rFonts w:hint="default" w:ascii="Times New Roman" w:hAnsi="Times New Roman" w:eastAsia="宋体" w:cs="Times New Roman"/>
          <w:i/>
          <w:iCs/>
          <w:caps w:val="0"/>
          <w:color w:val="0F1115"/>
          <w:spacing w:val="0"/>
          <w:sz w:val="24"/>
          <w:szCs w:val="24"/>
          <w:shd w:val="clear" w:fill="FFFFFF"/>
        </w:rPr>
        <w:br w:type="textWrapping"/>
      </w:r>
      <w:r>
        <w:rPr>
          <w:rFonts w:hint="eastAsia" w:ascii="宋体" w:hAnsi="宋体" w:eastAsia="宋体" w:cs="宋体"/>
          <w:i w:val="0"/>
          <w:iCs w:val="0"/>
          <w:caps w:val="0"/>
          <w:color w:val="0F1115"/>
          <w:spacing w:val="0"/>
          <w:sz w:val="24"/>
          <w:szCs w:val="24"/>
          <w:shd w:val="clear" w:fill="FFFFFF"/>
        </w:rPr>
        <w:t>∴ △</w:t>
      </w:r>
      <w:r>
        <w:rPr>
          <w:rFonts w:hint="default" w:ascii="Times New Roman" w:hAnsi="Times New Roman" w:eastAsia="宋体" w:cs="Times New Roman"/>
          <w:i/>
          <w:iCs/>
          <w:caps w:val="0"/>
          <w:color w:val="0F1115"/>
          <w:spacing w:val="0"/>
          <w:sz w:val="24"/>
          <w:szCs w:val="24"/>
          <w:shd w:val="clear" w:fill="FFFFFF"/>
        </w:rPr>
        <w:t>ABC</w:t>
      </w:r>
      <w:r>
        <w:rPr>
          <w:rFonts w:hint="eastAsia" w:ascii="宋体" w:hAnsi="宋体" w:eastAsia="宋体" w:cs="宋体"/>
          <w:i w:val="0"/>
          <w:iCs w:val="0"/>
          <w:caps w:val="0"/>
          <w:color w:val="0F1115"/>
          <w:spacing w:val="0"/>
          <w:sz w:val="24"/>
          <w:szCs w:val="24"/>
          <w:shd w:val="clear" w:fill="FFFFFF"/>
        </w:rPr>
        <w:t xml:space="preserve"> ≌ △</w:t>
      </w:r>
      <w:r>
        <w:rPr>
          <w:rFonts w:hint="default" w:ascii="Times New Roman" w:hAnsi="Times New Roman" w:eastAsia="宋体" w:cs="Times New Roman"/>
          <w:i/>
          <w:iCs/>
          <w:caps w:val="0"/>
          <w:color w:val="0F1115"/>
          <w:spacing w:val="0"/>
          <w:sz w:val="24"/>
          <w:szCs w:val="24"/>
          <w:shd w:val="clear" w:fill="FFFFFF"/>
        </w:rPr>
        <w:t>A'B'C'</w:t>
      </w:r>
      <w:r>
        <w:rPr>
          <w:rFonts w:hint="eastAsia" w:ascii="宋体" w:hAnsi="宋体" w:eastAsia="宋体" w:cs="宋体"/>
          <w:i w:val="0"/>
          <w:iCs w:val="0"/>
          <w:caps w:val="0"/>
          <w:color w:val="0F1115"/>
          <w:spacing w:val="0"/>
          <w:sz w:val="24"/>
          <w:szCs w:val="24"/>
          <w:shd w:val="clear" w:fill="FFFFFF"/>
        </w:rPr>
        <w:t xml:space="preserve"> (SSS)</w:t>
      </w:r>
    </w:p>
    <w:p w14:paraId="5890C04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i w:val="0"/>
          <w:iCs w:val="0"/>
          <w:caps w:val="0"/>
          <w:color w:val="0F1115"/>
          <w:spacing w:val="0"/>
          <w:sz w:val="24"/>
          <w:szCs w:val="24"/>
          <w:shd w:val="clear" w:fill="FFFFFF"/>
          <w:lang w:val="en-US" w:eastAsia="zh-CN"/>
        </w:rPr>
      </w:pPr>
      <w:r>
        <w:rPr>
          <w:rFonts w:hint="eastAsia" w:ascii="宋体" w:hAnsi="宋体" w:eastAsia="宋体" w:cs="宋体"/>
          <w:i w:val="0"/>
          <w:iCs w:val="0"/>
          <w:caps w:val="0"/>
          <w:color w:val="0F1115"/>
          <w:spacing w:val="0"/>
          <w:sz w:val="24"/>
          <w:szCs w:val="24"/>
          <w:shd w:val="clear" w:fill="FFFFFF"/>
          <w:lang w:val="en-US" w:eastAsia="zh-CN"/>
        </w:rPr>
        <w:t xml:space="preserve">例1   </w:t>
      </w:r>
    </w:p>
    <w:p w14:paraId="0A93362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i w:val="0"/>
          <w:iCs w:val="0"/>
          <w:caps w:val="0"/>
          <w:color w:val="0F1115"/>
          <w:spacing w:val="0"/>
          <w:sz w:val="24"/>
          <w:szCs w:val="24"/>
          <w:shd w:val="clear" w:fill="FFFFFF"/>
        </w:rPr>
      </w:pPr>
    </w:p>
    <w:p w14:paraId="3056C20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rPr>
      </w:pPr>
    </w:p>
    <w:sectPr>
      <w:pgSz w:w="23811" w:h="16838" w:orient="landscape"/>
      <w:pgMar w:top="720" w:right="720" w:bottom="720" w:left="720" w:header="851" w:footer="992" w:gutter="0"/>
      <w:cols w:equalWidth="0" w:num="2">
        <w:col w:w="10973" w:space="425"/>
        <w:col w:w="10973"/>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Cambria Math">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65B9F3"/>
    <w:multiLevelType w:val="singleLevel"/>
    <w:tmpl w:val="A865B9F3"/>
    <w:lvl w:ilvl="0" w:tentative="0">
      <w:start w:val="1"/>
      <w:numFmt w:val="decimal"/>
      <w:suff w:val="nothing"/>
      <w:lvlText w:val="%1、"/>
      <w:lvlJc w:val="left"/>
    </w:lvl>
  </w:abstractNum>
  <w:abstractNum w:abstractNumId="1">
    <w:nsid w:val="50A9790A"/>
    <w:multiLevelType w:val="singleLevel"/>
    <w:tmpl w:val="50A9790A"/>
    <w:lvl w:ilvl="0" w:tentative="0">
      <w:start w:val="2"/>
      <w:numFmt w:val="chineseCounting"/>
      <w:suff w:val="nothing"/>
      <w:lvlText w:val="（%1）"/>
      <w:lvlJc w:val="left"/>
      <w:rPr>
        <w:rFonts w:hint="eastAsia"/>
      </w:rPr>
    </w:lvl>
  </w:abstractNum>
  <w:abstractNum w:abstractNumId="2">
    <w:nsid w:val="6F159E06"/>
    <w:multiLevelType w:val="singleLevel"/>
    <w:tmpl w:val="6F159E06"/>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1A67F6"/>
    <w:rsid w:val="140375D5"/>
    <w:rsid w:val="150D0AF4"/>
    <w:rsid w:val="2AE873EC"/>
    <w:rsid w:val="2F7546F9"/>
    <w:rsid w:val="31DD3ADC"/>
    <w:rsid w:val="358546F8"/>
    <w:rsid w:val="371D3C08"/>
    <w:rsid w:val="37D2599B"/>
    <w:rsid w:val="4C241701"/>
    <w:rsid w:val="52963CE8"/>
    <w:rsid w:val="566901AD"/>
    <w:rsid w:val="698A0CF7"/>
    <w:rsid w:val="774E77F3"/>
    <w:rsid w:val="7CF36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1163</Words>
  <Characters>1342</Characters>
  <Lines>0</Lines>
  <Paragraphs>0</Paragraphs>
  <TotalTime>67</TotalTime>
  <ScaleCrop>false</ScaleCrop>
  <LinksUpToDate>false</LinksUpToDate>
  <CharactersWithSpaces>1407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2025-11-22T14:02:00Z</dcterms:created>
  <dc:creator>Administrator</dc:creator>
  <cp:lastModifiedBy>WPS_1569839045</cp:lastModifiedBy>
  <dcterms:modified xsi:type="dcterms:W3CDTF">2025-12-01T06:56:05Z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eyJoZGlkIjoiM2Q5NzJjNjQzMTZmMDExMTRhOGVlMTk4MGQ3YjdiMWMiLCJ1c2VySWQiOiI2Nzg3MzYxNjcifQ==</vt:lpwstr>
  </property>
  <property fmtid="{D5CDD505-2E9C-101B-9397-08002B2CF9AE}" pid="4" name="ICV">
    <vt:lpwstr>BC39A3EC254D4F6FAF26ABD82A31B5E1_12</vt:lpwstr>
  </property>
</Properties>
</file>