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8D67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《登勃朗峰》教学设计</w:t>
      </w:r>
    </w:p>
    <w:p w14:paraId="63FAF355" w14:textId="77777777" w:rsidR="000B1EA2" w:rsidRPr="000B1EA2" w:rsidRDefault="000B1EA2">
      <w:pPr>
        <w:rPr>
          <w:sz w:val="24"/>
          <w:szCs w:val="24"/>
        </w:rPr>
      </w:pPr>
    </w:p>
    <w:p w14:paraId="1ABEF26D" w14:textId="5B83A26C" w:rsidR="00AC1D50" w:rsidRPr="000B1EA2" w:rsidRDefault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学习目标</w:t>
      </w:r>
    </w:p>
    <w:p w14:paraId="79DC6C0B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1.</w:t>
      </w:r>
      <w:r w:rsidRPr="000B1EA2">
        <w:rPr>
          <w:sz w:val="24"/>
          <w:szCs w:val="24"/>
        </w:rPr>
        <w:t>了解文中所写的景物、人物的特点，领会作者的生活态度。（重点）</w:t>
      </w:r>
    </w:p>
    <w:p w14:paraId="1829DEE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把握作者综合运用散文笔法和小说笔法的写作技巧。（重点、难点）</w:t>
      </w:r>
    </w:p>
    <w:p w14:paraId="195915F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3.</w:t>
      </w:r>
      <w:r w:rsidRPr="000B1EA2">
        <w:rPr>
          <w:sz w:val="24"/>
          <w:szCs w:val="24"/>
        </w:rPr>
        <w:t>欣赏课文的语言，品味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马克</w:t>
      </w:r>
      <w:r w:rsidRPr="000B1EA2">
        <w:rPr>
          <w:sz w:val="24"/>
          <w:szCs w:val="24"/>
        </w:rPr>
        <w:t>•</w:t>
      </w:r>
      <w:r w:rsidRPr="000B1EA2">
        <w:rPr>
          <w:sz w:val="24"/>
          <w:szCs w:val="24"/>
        </w:rPr>
        <w:t>吐温式的幽默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（难点）</w:t>
      </w:r>
    </w:p>
    <w:p w14:paraId="5352A011" w14:textId="77777777" w:rsidR="000B1EA2" w:rsidRPr="000B1EA2" w:rsidRDefault="000B1EA2">
      <w:pPr>
        <w:rPr>
          <w:sz w:val="24"/>
          <w:szCs w:val="24"/>
        </w:rPr>
      </w:pPr>
    </w:p>
    <w:p w14:paraId="779668E4" w14:textId="20335E61" w:rsidR="000B1EA2" w:rsidRPr="000B1EA2" w:rsidRDefault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前置学习</w:t>
      </w:r>
    </w:p>
    <w:p w14:paraId="721D58C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rFonts w:ascii="Segoe UI Symbol" w:hAnsi="Segoe UI Symbol" w:cs="Segoe UI Symbol"/>
          <w:sz w:val="24"/>
          <w:szCs w:val="24"/>
        </w:rPr>
        <w:t>★</w:t>
      </w:r>
      <w:r w:rsidRPr="000B1EA2">
        <w:rPr>
          <w:sz w:val="24"/>
          <w:szCs w:val="24"/>
        </w:rPr>
        <w:t>1.</w:t>
      </w:r>
      <w:r w:rsidRPr="000B1EA2">
        <w:rPr>
          <w:sz w:val="24"/>
          <w:szCs w:val="24"/>
        </w:rPr>
        <w:t>了解勃朗峰概况及作家马克</w:t>
      </w:r>
      <w:r w:rsidRPr="000B1EA2">
        <w:rPr>
          <w:sz w:val="24"/>
          <w:szCs w:val="24"/>
        </w:rPr>
        <w:t>·</w:t>
      </w:r>
      <w:r w:rsidRPr="000B1EA2">
        <w:rPr>
          <w:sz w:val="24"/>
          <w:szCs w:val="24"/>
        </w:rPr>
        <w:t>吐温的情况。</w:t>
      </w:r>
    </w:p>
    <w:p w14:paraId="6AE3E877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rFonts w:ascii="Segoe UI Symbol" w:hAnsi="Segoe UI Symbol" w:cs="Segoe UI Symbol"/>
          <w:sz w:val="24"/>
          <w:szCs w:val="24"/>
        </w:rPr>
        <w:t>★★</w:t>
      </w: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通读课文，理清作者的游踪。</w:t>
      </w:r>
    </w:p>
    <w:p w14:paraId="445A0827" w14:textId="20683FB0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要求：</w:t>
      </w:r>
      <w:r w:rsidR="001C7514">
        <w:rPr>
          <w:rFonts w:hint="eastAsia"/>
          <w:sz w:val="24"/>
          <w:szCs w:val="24"/>
        </w:rPr>
        <w:t xml:space="preserve"> </w:t>
      </w:r>
      <w:r w:rsidRPr="000B1EA2">
        <w:rPr>
          <w:sz w:val="24"/>
          <w:szCs w:val="24"/>
        </w:rPr>
        <w:t>①</w:t>
      </w:r>
      <w:r w:rsidRPr="000B1EA2">
        <w:rPr>
          <w:sz w:val="24"/>
          <w:szCs w:val="24"/>
        </w:rPr>
        <w:t>边读边画出作者的行踪。</w:t>
      </w:r>
    </w:p>
    <w:p w14:paraId="4CF7A1CD" w14:textId="3117F42D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      </w:t>
      </w:r>
      <w:r w:rsidR="001C7514">
        <w:rPr>
          <w:rFonts w:hint="eastAsia"/>
          <w:sz w:val="24"/>
          <w:szCs w:val="24"/>
        </w:rPr>
        <w:t xml:space="preserve"> </w:t>
      </w:r>
      <w:r w:rsidRPr="000B1EA2">
        <w:rPr>
          <w:sz w:val="24"/>
          <w:szCs w:val="24"/>
        </w:rPr>
        <w:t>②</w:t>
      </w:r>
      <w:r w:rsidRPr="000B1EA2">
        <w:rPr>
          <w:sz w:val="24"/>
          <w:szCs w:val="24"/>
        </w:rPr>
        <w:t>圈画出关键信息。</w:t>
      </w:r>
    </w:p>
    <w:p w14:paraId="1C0C2459" w14:textId="77777777" w:rsidR="000B1EA2" w:rsidRPr="000B1EA2" w:rsidRDefault="000B1EA2" w:rsidP="000B1EA2">
      <w:pPr>
        <w:rPr>
          <w:sz w:val="24"/>
          <w:szCs w:val="24"/>
        </w:rPr>
      </w:pPr>
    </w:p>
    <w:p w14:paraId="2B3E26EA" w14:textId="3FA3C27D" w:rsidR="000B1EA2" w:rsidRPr="000B1EA2" w:rsidRDefault="000B1EA2" w:rsidP="000B1EA2">
      <w:pPr>
        <w:jc w:val="center"/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学习过程</w:t>
      </w:r>
    </w:p>
    <w:p w14:paraId="57EBDE6A" w14:textId="77777777" w:rsidR="000B1EA2" w:rsidRPr="000B1EA2" w:rsidRDefault="000B1EA2">
      <w:pPr>
        <w:rPr>
          <w:sz w:val="24"/>
          <w:szCs w:val="24"/>
        </w:rPr>
      </w:pPr>
    </w:p>
    <w:p w14:paraId="427507AC" w14:textId="10F0E727" w:rsidR="000B1EA2" w:rsidRDefault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导入</w:t>
      </w:r>
    </w:p>
    <w:p w14:paraId="21168AB7" w14:textId="77777777" w:rsidR="001C7514" w:rsidRPr="000B1EA2" w:rsidRDefault="001C7514">
      <w:pPr>
        <w:rPr>
          <w:sz w:val="24"/>
          <w:szCs w:val="24"/>
        </w:rPr>
      </w:pPr>
    </w:p>
    <w:p w14:paraId="2BB12B76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勃朗峰，是阿尔卑斯山的最高峰，也是西欧的最高峰。冬季积雪，夏不融化，风光旖旎，每年都会吸引上百万的游客前来观赏，还有数以千计的登山者来挑战它。这节课，我们跟随马克</w:t>
      </w:r>
      <w:r w:rsidRPr="000B1EA2">
        <w:rPr>
          <w:sz w:val="24"/>
          <w:szCs w:val="24"/>
        </w:rPr>
        <w:t>·</w:t>
      </w:r>
      <w:r w:rsidRPr="000B1EA2">
        <w:rPr>
          <w:sz w:val="24"/>
          <w:szCs w:val="24"/>
        </w:rPr>
        <w:t>吐温，作一次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勃朗峰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奇异之旅。</w:t>
      </w:r>
    </w:p>
    <w:p w14:paraId="32D28280" w14:textId="77777777" w:rsidR="000B1EA2" w:rsidRPr="000B1EA2" w:rsidRDefault="000B1EA2">
      <w:pPr>
        <w:rPr>
          <w:sz w:val="24"/>
          <w:szCs w:val="24"/>
        </w:rPr>
      </w:pPr>
    </w:p>
    <w:p w14:paraId="4364F0F0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导学活动</w:t>
      </w:r>
      <w:proofErr w:type="gramStart"/>
      <w:r w:rsidRPr="000B1EA2">
        <w:rPr>
          <w:rFonts w:hint="eastAsia"/>
          <w:sz w:val="24"/>
          <w:szCs w:val="24"/>
        </w:rPr>
        <w:t>一</w:t>
      </w:r>
      <w:proofErr w:type="gramEnd"/>
      <w:r w:rsidRPr="000B1EA2">
        <w:rPr>
          <w:rFonts w:hint="eastAsia"/>
          <w:sz w:val="24"/>
          <w:szCs w:val="24"/>
        </w:rPr>
        <w:t>：</w:t>
      </w:r>
      <w:r w:rsidRPr="000B1EA2">
        <w:rPr>
          <w:sz w:val="24"/>
          <w:szCs w:val="24"/>
        </w:rPr>
        <w:t>初读课文，理清游踪。</w:t>
      </w:r>
    </w:p>
    <w:p w14:paraId="26D5095D" w14:textId="127BFFFB" w:rsidR="000B1EA2" w:rsidRPr="000B1EA2" w:rsidRDefault="000B1EA2">
      <w:pPr>
        <w:rPr>
          <w:sz w:val="24"/>
          <w:szCs w:val="24"/>
        </w:rPr>
      </w:pPr>
    </w:p>
    <w:p w14:paraId="1F19A3F2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1.</w:t>
      </w:r>
      <w:r w:rsidRPr="000B1EA2">
        <w:rPr>
          <w:sz w:val="24"/>
          <w:szCs w:val="24"/>
        </w:rPr>
        <w:t>同学们自由朗读课文，画出写作者游踪的词句。</w:t>
      </w:r>
    </w:p>
    <w:p w14:paraId="35B338A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结合课文内容填空：</w:t>
      </w:r>
    </w:p>
    <w:p w14:paraId="37915248" w14:textId="6CD1A4E5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前往勃朗峰的途中，我们先坐火车去了</w:t>
      </w:r>
      <w:r w:rsidRPr="000B1EA2">
        <w:rPr>
          <w:sz w:val="24"/>
          <w:szCs w:val="24"/>
          <w:u w:val="single"/>
        </w:rPr>
        <w:t>         </w:t>
      </w:r>
      <w:r w:rsidRPr="000B1EA2">
        <w:rPr>
          <w:sz w:val="24"/>
          <w:szCs w:val="24"/>
        </w:rPr>
        <w:t>，翌日早晨便</w:t>
      </w:r>
      <w:r w:rsidRPr="000B1EA2">
        <w:rPr>
          <w:sz w:val="24"/>
          <w:szCs w:val="24"/>
          <w:u w:val="single"/>
        </w:rPr>
        <w:t>           </w:t>
      </w:r>
      <w:r w:rsidRPr="000B1EA2">
        <w:rPr>
          <w:sz w:val="24"/>
          <w:szCs w:val="24"/>
        </w:rPr>
        <w:t>。我们取道</w:t>
      </w:r>
      <w:r w:rsidRPr="000B1EA2">
        <w:rPr>
          <w:sz w:val="24"/>
          <w:szCs w:val="24"/>
          <w:u w:val="single"/>
        </w:rPr>
        <w:t>          </w:t>
      </w:r>
      <w:r w:rsidRPr="000B1EA2">
        <w:rPr>
          <w:sz w:val="24"/>
          <w:szCs w:val="24"/>
        </w:rPr>
        <w:t>，抵达</w:t>
      </w:r>
      <w:r w:rsidRPr="000B1EA2">
        <w:rPr>
          <w:sz w:val="24"/>
          <w:szCs w:val="24"/>
          <w:u w:val="single"/>
        </w:rPr>
        <w:t>           </w:t>
      </w:r>
      <w:r w:rsidR="00B51B4E">
        <w:rPr>
          <w:rFonts w:hint="eastAsia"/>
          <w:sz w:val="24"/>
          <w:szCs w:val="24"/>
        </w:rPr>
        <w:t>。</w:t>
      </w:r>
      <w:r w:rsidRPr="000B1EA2">
        <w:rPr>
          <w:sz w:val="24"/>
          <w:szCs w:val="24"/>
        </w:rPr>
        <w:t>抵达阿冉提村前约莫半小时前，我们目睹了</w:t>
      </w:r>
      <w:r w:rsidRPr="000B1EA2">
        <w:rPr>
          <w:sz w:val="24"/>
          <w:szCs w:val="24"/>
          <w:u w:val="single"/>
        </w:rPr>
        <w:t>              </w:t>
      </w:r>
      <w:r w:rsidRPr="000B1EA2">
        <w:rPr>
          <w:sz w:val="24"/>
          <w:szCs w:val="24"/>
        </w:rPr>
        <w:t>。周围的山峰</w:t>
      </w:r>
      <w:r w:rsidRPr="000B1EA2">
        <w:rPr>
          <w:sz w:val="24"/>
          <w:szCs w:val="24"/>
          <w:u w:val="single"/>
        </w:rPr>
        <w:t>            </w:t>
      </w:r>
      <w:r w:rsidRPr="000B1EA2">
        <w:rPr>
          <w:sz w:val="24"/>
          <w:szCs w:val="24"/>
        </w:rPr>
        <w:t> </w:t>
      </w:r>
      <w:r w:rsidRPr="000B1EA2">
        <w:rPr>
          <w:sz w:val="24"/>
          <w:szCs w:val="24"/>
        </w:rPr>
        <w:t>，附近的峰巅</w:t>
      </w:r>
      <w:r w:rsidRPr="000B1EA2">
        <w:rPr>
          <w:sz w:val="24"/>
          <w:szCs w:val="24"/>
          <w:u w:val="single"/>
        </w:rPr>
        <w:t>             </w:t>
      </w:r>
      <w:r w:rsidRPr="000B1EA2">
        <w:rPr>
          <w:sz w:val="24"/>
          <w:szCs w:val="24"/>
        </w:rPr>
        <w:t>。</w:t>
      </w:r>
    </w:p>
    <w:p w14:paraId="5D0E7869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沿河谷前往</w:t>
      </w:r>
      <w:r w:rsidRPr="000B1EA2">
        <w:rPr>
          <w:sz w:val="24"/>
          <w:szCs w:val="24"/>
          <w:u w:val="single"/>
        </w:rPr>
        <w:t>        </w:t>
      </w:r>
      <w:r w:rsidRPr="000B1EA2">
        <w:rPr>
          <w:sz w:val="24"/>
          <w:szCs w:val="24"/>
        </w:rPr>
        <w:t>途中，我们雇了一辆敞篷马车，车夫自称</w:t>
      </w:r>
      <w:r w:rsidRPr="000B1EA2">
        <w:rPr>
          <w:sz w:val="24"/>
          <w:szCs w:val="24"/>
          <w:u w:val="single"/>
        </w:rPr>
        <w:t>         </w:t>
      </w:r>
      <w:r w:rsidRPr="000B1EA2">
        <w:rPr>
          <w:sz w:val="24"/>
          <w:szCs w:val="24"/>
        </w:rPr>
        <w:t>，他同行的友人尊号</w:t>
      </w:r>
      <w:r w:rsidRPr="000B1EA2">
        <w:rPr>
          <w:sz w:val="24"/>
          <w:szCs w:val="24"/>
          <w:u w:val="single"/>
        </w:rPr>
        <w:t>          </w:t>
      </w:r>
      <w:r w:rsidRPr="000B1EA2">
        <w:rPr>
          <w:sz w:val="24"/>
          <w:szCs w:val="24"/>
        </w:rPr>
        <w:t>。车夫因纵饮而略显醉意，他扬鞭一挥，车辚辚向前，一路上既有</w:t>
      </w:r>
      <w:r w:rsidRPr="000B1EA2">
        <w:rPr>
          <w:sz w:val="24"/>
          <w:szCs w:val="24"/>
          <w:u w:val="single"/>
        </w:rPr>
        <w:t>             </w:t>
      </w:r>
      <w:r w:rsidRPr="000B1EA2">
        <w:rPr>
          <w:sz w:val="24"/>
          <w:szCs w:val="24"/>
        </w:rPr>
        <w:t>，又有</w:t>
      </w:r>
      <w:r w:rsidRPr="000B1EA2">
        <w:rPr>
          <w:sz w:val="24"/>
          <w:szCs w:val="24"/>
          <w:u w:val="single"/>
        </w:rPr>
        <w:t>              </w:t>
      </w:r>
      <w:r w:rsidRPr="000B1EA2">
        <w:rPr>
          <w:sz w:val="24"/>
          <w:szCs w:val="24"/>
        </w:rPr>
        <w:t>，也有</w:t>
      </w:r>
      <w:r w:rsidRPr="000B1EA2">
        <w:rPr>
          <w:sz w:val="24"/>
          <w:szCs w:val="24"/>
          <w:u w:val="single"/>
        </w:rPr>
        <w:t>           </w:t>
      </w:r>
      <w:r w:rsidRPr="000B1EA2">
        <w:rPr>
          <w:sz w:val="24"/>
          <w:szCs w:val="24"/>
        </w:rPr>
        <w:t>，堪称奇遇。</w:t>
      </w:r>
    </w:p>
    <w:p w14:paraId="0F1463CC" w14:textId="77777777" w:rsidR="000B1EA2" w:rsidRPr="000B1EA2" w:rsidRDefault="000B1EA2">
      <w:pPr>
        <w:rPr>
          <w:sz w:val="24"/>
          <w:szCs w:val="24"/>
        </w:rPr>
      </w:pPr>
    </w:p>
    <w:p w14:paraId="6648DD63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b/>
          <w:bCs/>
          <w:sz w:val="24"/>
          <w:szCs w:val="24"/>
        </w:rPr>
        <w:t>导学活动二：</w:t>
      </w:r>
      <w:r w:rsidRPr="000B1EA2">
        <w:rPr>
          <w:sz w:val="24"/>
          <w:szCs w:val="24"/>
        </w:rPr>
        <w:t>赏山中奇景</w:t>
      </w:r>
    </w:p>
    <w:p w14:paraId="06F89968" w14:textId="77777777" w:rsidR="000B1EA2" w:rsidRPr="000B1EA2" w:rsidRDefault="000B1EA2">
      <w:pPr>
        <w:rPr>
          <w:sz w:val="24"/>
          <w:szCs w:val="24"/>
        </w:rPr>
      </w:pPr>
    </w:p>
    <w:p w14:paraId="1A3E4359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 xml:space="preserve">1. </w:t>
      </w:r>
      <w:r w:rsidRPr="000B1EA2">
        <w:rPr>
          <w:sz w:val="24"/>
          <w:szCs w:val="24"/>
        </w:rPr>
        <w:t>细读</w:t>
      </w:r>
      <w:r w:rsidRPr="000B1EA2">
        <w:rPr>
          <w:sz w:val="24"/>
          <w:szCs w:val="24"/>
        </w:rPr>
        <w:t>1-6</w:t>
      </w:r>
      <w:r w:rsidRPr="000B1EA2">
        <w:rPr>
          <w:sz w:val="24"/>
          <w:szCs w:val="24"/>
        </w:rPr>
        <w:t>小节</w:t>
      </w:r>
      <w:r w:rsidRPr="000B1EA2">
        <w:rPr>
          <w:sz w:val="24"/>
          <w:szCs w:val="24"/>
        </w:rPr>
        <w:t>,</w:t>
      </w:r>
      <w:r w:rsidRPr="000B1EA2">
        <w:rPr>
          <w:sz w:val="24"/>
          <w:szCs w:val="24"/>
        </w:rPr>
        <w:t>和作者一起穿行山中，哪处奇景最令你向往？结合文中的语句说说理由。</w:t>
      </w:r>
    </w:p>
    <w:p w14:paraId="61AA6DC5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小结：这部分写上山，用散文笔法，描绘山中奇景，沿途的秀色，威严的穹顶，嶙峋的怪石，变幻的光影，无不让人流连神往。</w:t>
      </w:r>
    </w:p>
    <w:p w14:paraId="0C160650" w14:textId="77777777" w:rsidR="000B1EA2" w:rsidRPr="000B1EA2" w:rsidRDefault="000B1EA2">
      <w:pPr>
        <w:rPr>
          <w:sz w:val="24"/>
          <w:szCs w:val="24"/>
        </w:rPr>
      </w:pPr>
    </w:p>
    <w:p w14:paraId="0E780499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b/>
          <w:bCs/>
          <w:sz w:val="24"/>
          <w:szCs w:val="24"/>
        </w:rPr>
        <w:t>导学活动三：</w:t>
      </w:r>
      <w:r w:rsidRPr="000B1EA2">
        <w:rPr>
          <w:sz w:val="24"/>
          <w:szCs w:val="24"/>
        </w:rPr>
        <w:t>遇奇人奇事</w:t>
      </w:r>
    </w:p>
    <w:p w14:paraId="1704A2CE" w14:textId="77777777" w:rsidR="000B1EA2" w:rsidRPr="000B1EA2" w:rsidRDefault="000B1EA2">
      <w:pPr>
        <w:rPr>
          <w:sz w:val="24"/>
          <w:szCs w:val="24"/>
        </w:rPr>
      </w:pPr>
    </w:p>
    <w:p w14:paraId="3FDD3EBE" w14:textId="37F6C14A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 xml:space="preserve">1. </w:t>
      </w:r>
      <w:r w:rsidRPr="000B1EA2">
        <w:rPr>
          <w:sz w:val="24"/>
          <w:szCs w:val="24"/>
        </w:rPr>
        <w:t>旅途中不只有风景，奇人奇事亦可乐也。</w:t>
      </w:r>
      <w:proofErr w:type="gramStart"/>
      <w:r w:rsidR="00B51B4E">
        <w:rPr>
          <w:rFonts w:hint="eastAsia"/>
          <w:sz w:val="24"/>
          <w:szCs w:val="24"/>
        </w:rPr>
        <w:t>演读</w:t>
      </w:r>
      <w:r w:rsidRPr="000B1EA2">
        <w:rPr>
          <w:sz w:val="24"/>
          <w:szCs w:val="24"/>
        </w:rPr>
        <w:t>课文</w:t>
      </w:r>
      <w:proofErr w:type="gramEnd"/>
      <w:r w:rsidRPr="000B1EA2">
        <w:rPr>
          <w:sz w:val="24"/>
          <w:szCs w:val="24"/>
        </w:rPr>
        <w:t>7-11</w:t>
      </w:r>
      <w:r w:rsidRPr="000B1EA2">
        <w:rPr>
          <w:sz w:val="24"/>
          <w:szCs w:val="24"/>
        </w:rPr>
        <w:t>小节，说一说，你读</w:t>
      </w:r>
      <w:r w:rsidRPr="000B1EA2">
        <w:rPr>
          <w:sz w:val="24"/>
          <w:szCs w:val="24"/>
        </w:rPr>
        <w:lastRenderedPageBreak/>
        <w:t>出了一个怎样的车夫？你读到了一段怎样的旅程？</w:t>
      </w:r>
    </w:p>
    <w:p w14:paraId="25BCDF75" w14:textId="5F7E8C3B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分角色朗读。</w:t>
      </w:r>
    </w:p>
    <w:p w14:paraId="694D61C5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答案预设：</w:t>
      </w:r>
    </w:p>
    <w:p w14:paraId="58ACB1C2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手法：运用语言、动作、神态描写，侧面描写等</w:t>
      </w:r>
    </w:p>
    <w:p w14:paraId="742C4E9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人物风采：自信、健谈、本领高超、热情、镇定自若、乐观、直率洒脱等</w:t>
      </w:r>
    </w:p>
    <w:p w14:paraId="62D0055E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写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车夫之王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和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勃朗队长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笔法不同，</w:t>
      </w:r>
      <w:proofErr w:type="gramStart"/>
      <w:r w:rsidRPr="000B1EA2">
        <w:rPr>
          <w:sz w:val="24"/>
          <w:szCs w:val="24"/>
        </w:rPr>
        <w:t>这样写妙在</w:t>
      </w:r>
      <w:proofErr w:type="gramEnd"/>
      <w:r w:rsidRPr="000B1EA2">
        <w:rPr>
          <w:sz w:val="24"/>
          <w:szCs w:val="24"/>
        </w:rPr>
        <w:t>何处？</w:t>
      </w:r>
    </w:p>
    <w:p w14:paraId="616AD391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答案预设：写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车夫之王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是浓墨重彩，从多角度展开描写，突出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车夫之王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是本领高超的传奇人物，写其朋友是简笔勾勒，朋友作为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勃朗队长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，爬山次数和向导水平更高。可见这里的奇人奇事还有许多，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人外有人，天外有天</w:t>
      </w:r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，给读者丰富的联想和想象。</w:t>
      </w:r>
    </w:p>
    <w:p w14:paraId="5A435B82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3.</w:t>
      </w:r>
      <w:r w:rsidRPr="000B1EA2">
        <w:rPr>
          <w:sz w:val="24"/>
          <w:szCs w:val="24"/>
        </w:rPr>
        <w:t>小结：写下山，以小说笔法，叙述奇人奇事，怪异的车夫，惊险的旅途，意外的惊喜，富有传奇色彩。</w:t>
      </w:r>
    </w:p>
    <w:p w14:paraId="2F940A10" w14:textId="77777777" w:rsidR="000B1EA2" w:rsidRPr="000B1EA2" w:rsidRDefault="000B1EA2">
      <w:pPr>
        <w:rPr>
          <w:sz w:val="24"/>
          <w:szCs w:val="24"/>
        </w:rPr>
      </w:pPr>
    </w:p>
    <w:p w14:paraId="2B544B73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b/>
          <w:bCs/>
          <w:sz w:val="24"/>
          <w:szCs w:val="24"/>
        </w:rPr>
        <w:t>导学活动四：</w:t>
      </w:r>
      <w:r w:rsidRPr="000B1EA2">
        <w:rPr>
          <w:sz w:val="24"/>
          <w:szCs w:val="24"/>
        </w:rPr>
        <w:t>悟人生哲理</w:t>
      </w:r>
    </w:p>
    <w:p w14:paraId="756D6BA2" w14:textId="77777777" w:rsidR="000B1EA2" w:rsidRPr="000B1EA2" w:rsidRDefault="000B1EA2">
      <w:pPr>
        <w:rPr>
          <w:sz w:val="24"/>
          <w:szCs w:val="24"/>
        </w:rPr>
      </w:pPr>
    </w:p>
    <w:p w14:paraId="30866179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1</w:t>
      </w:r>
      <w:r w:rsidRPr="000B1EA2">
        <w:rPr>
          <w:sz w:val="24"/>
          <w:szCs w:val="24"/>
        </w:rPr>
        <w:t>．链接材料：</w:t>
      </w:r>
    </w:p>
    <w:p w14:paraId="2E56246B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马克</w:t>
      </w:r>
      <w:r w:rsidRPr="000B1EA2">
        <w:rPr>
          <w:sz w:val="24"/>
          <w:szCs w:val="24"/>
        </w:rPr>
        <w:t>•</w:t>
      </w:r>
      <w:r w:rsidRPr="000B1EA2">
        <w:rPr>
          <w:sz w:val="24"/>
          <w:szCs w:val="24"/>
        </w:rPr>
        <w:t>吐温，美国幽默大师、小说家、著名演说家。一生写了大量作品，题材涉及小说、剧本、散文、诗歌等各方面。从内容上说，他的作品批判了不合理现象或人性的丑恶之处，表达了这位来自社会底层的作家强烈的正义感和对普通人民的关心。其作品语言生动有趣，充满了喜剧的情节和智慧、幽默。</w:t>
      </w:r>
    </w:p>
    <w:p w14:paraId="39BFDEF5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2.</w:t>
      </w:r>
      <w:r w:rsidRPr="000B1EA2">
        <w:rPr>
          <w:sz w:val="24"/>
          <w:szCs w:val="24"/>
        </w:rPr>
        <w:t>本文语言不乏幽默，传递了作者的生活态度，也给人深深的启迪。请同学们小组合作探究，说说你从这几处文字中读出了些什么言外之意？</w:t>
      </w:r>
    </w:p>
    <w:p w14:paraId="10D93ECA" w14:textId="1C817061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①</w:t>
      </w:r>
      <w:r w:rsidRPr="000B1EA2">
        <w:rPr>
          <w:sz w:val="24"/>
          <w:szCs w:val="24"/>
        </w:rPr>
        <w:t>天气灼热难当，乘坐在缓慢爬行的骡背之上和辚辚前进的马车里的男男女女，焦炙于火辣辣的艳阳之下，真是可怜可悯。</w:t>
      </w:r>
      <w:r w:rsidR="00324E70">
        <w:rPr>
          <w:rFonts w:hint="eastAsia"/>
          <w:sz w:val="24"/>
          <w:szCs w:val="24"/>
        </w:rPr>
        <w:t>（第</w:t>
      </w:r>
      <w:r w:rsidR="00324E70">
        <w:rPr>
          <w:rFonts w:hint="eastAsia"/>
          <w:sz w:val="24"/>
          <w:szCs w:val="24"/>
        </w:rPr>
        <w:t>1</w:t>
      </w:r>
      <w:r w:rsidR="00324E70">
        <w:rPr>
          <w:rFonts w:hint="eastAsia"/>
          <w:sz w:val="24"/>
          <w:szCs w:val="24"/>
        </w:rPr>
        <w:t>段）</w:t>
      </w:r>
    </w:p>
    <w:p w14:paraId="794A806E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答案预设：因为他们是花了钱坐车的，要让钱花得值，如果他们下车来就觉得钱白花了，所以不会像我们那样在树林中避暑纳凉，稍作歇息。含蓄地写出了他们被金钱所束缚住了，迷失了人的自然天性。</w:t>
      </w:r>
    </w:p>
    <w:p w14:paraId="0EE54364" w14:textId="5A8029F5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 </w:t>
      </w:r>
      <w:r w:rsidR="00B51B4E" w:rsidRPr="000B1EA2">
        <w:rPr>
          <w:sz w:val="24"/>
          <w:szCs w:val="24"/>
        </w:rPr>
        <w:t>②</w:t>
      </w:r>
      <w:r w:rsidRPr="000B1EA2">
        <w:rPr>
          <w:sz w:val="24"/>
          <w:szCs w:val="24"/>
        </w:rPr>
        <w:t>如果这位王爷的车技略欠敏捷</w:t>
      </w:r>
      <w:r w:rsidRPr="000B1EA2">
        <w:rPr>
          <w:sz w:val="24"/>
          <w:szCs w:val="24"/>
        </w:rPr>
        <w:t>——</w:t>
      </w:r>
      <w:r w:rsidRPr="000B1EA2">
        <w:rPr>
          <w:sz w:val="24"/>
          <w:szCs w:val="24"/>
        </w:rPr>
        <w:t>或者说，不是老天有意安排，在他离开阿冉提时喝得酒气</w:t>
      </w:r>
      <w:proofErr w:type="gramStart"/>
      <w:r w:rsidRPr="000B1EA2">
        <w:rPr>
          <w:sz w:val="24"/>
          <w:szCs w:val="24"/>
        </w:rPr>
        <w:t>醺醺</w:t>
      </w:r>
      <w:proofErr w:type="gramEnd"/>
      <w:r w:rsidRPr="000B1EA2">
        <w:rPr>
          <w:sz w:val="24"/>
          <w:szCs w:val="24"/>
        </w:rPr>
        <w:t>——</w:t>
      </w:r>
      <w:r w:rsidRPr="000B1EA2">
        <w:rPr>
          <w:sz w:val="24"/>
          <w:szCs w:val="24"/>
        </w:rPr>
        <w:t>结果就不会是这样的了。</w:t>
      </w:r>
      <w:r w:rsidR="00324E70">
        <w:rPr>
          <w:rFonts w:hint="eastAsia"/>
          <w:sz w:val="24"/>
          <w:szCs w:val="24"/>
        </w:rPr>
        <w:t>（第</w:t>
      </w:r>
      <w:r w:rsidR="00324E70">
        <w:rPr>
          <w:rFonts w:hint="eastAsia"/>
          <w:sz w:val="24"/>
          <w:szCs w:val="24"/>
        </w:rPr>
        <w:t>11</w:t>
      </w:r>
      <w:r w:rsidR="00324E70">
        <w:rPr>
          <w:rFonts w:hint="eastAsia"/>
          <w:sz w:val="24"/>
          <w:szCs w:val="24"/>
        </w:rPr>
        <w:t>段）</w:t>
      </w:r>
    </w:p>
    <w:p w14:paraId="0C570A07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答案预设：作者认为，车王能超过游客车队，我们住进上等的房间，一是因为车王车技非常敏捷，二是因为</w:t>
      </w:r>
      <w:r w:rsidRPr="000B1EA2">
        <w:rPr>
          <w:sz w:val="24"/>
          <w:szCs w:val="24"/>
        </w:rPr>
        <w:t>“</w:t>
      </w:r>
      <w:r w:rsidRPr="000B1EA2">
        <w:rPr>
          <w:sz w:val="24"/>
          <w:szCs w:val="24"/>
        </w:rPr>
        <w:t>喝得酒气</w:t>
      </w:r>
      <w:proofErr w:type="gramStart"/>
      <w:r w:rsidRPr="000B1EA2">
        <w:rPr>
          <w:sz w:val="24"/>
          <w:szCs w:val="24"/>
        </w:rPr>
        <w:t>醺醺</w:t>
      </w:r>
      <w:proofErr w:type="gramEnd"/>
      <w:r w:rsidRPr="000B1EA2">
        <w:rPr>
          <w:sz w:val="24"/>
          <w:szCs w:val="24"/>
        </w:rPr>
        <w:t>”</w:t>
      </w:r>
      <w:r w:rsidRPr="000B1EA2">
        <w:rPr>
          <w:sz w:val="24"/>
          <w:szCs w:val="24"/>
        </w:rPr>
        <w:t>，借着酒的力量，车才驾驶得又快又好，而这些冥冥之中，仿佛又是上天的有意安排。语言幽默诙谐。</w:t>
      </w:r>
    </w:p>
    <w:p w14:paraId="022878F3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3.</w:t>
      </w:r>
      <w:r w:rsidRPr="000B1EA2">
        <w:rPr>
          <w:sz w:val="24"/>
          <w:szCs w:val="24"/>
        </w:rPr>
        <w:t>车夫之王车技高超，履险如夷，镇定自若，传达出一种乐观向上、积极自信的生活态度，马克</w:t>
      </w:r>
      <w:r w:rsidRPr="000B1EA2">
        <w:rPr>
          <w:sz w:val="24"/>
          <w:szCs w:val="24"/>
        </w:rPr>
        <w:t>•</w:t>
      </w:r>
      <w:r w:rsidRPr="000B1EA2">
        <w:rPr>
          <w:sz w:val="24"/>
          <w:szCs w:val="24"/>
        </w:rPr>
        <w:t>吐温用幽默的语言背后，是对普通人的深切关注。</w:t>
      </w:r>
    </w:p>
    <w:p w14:paraId="65B4C3EA" w14:textId="77777777" w:rsidR="000B1EA2" w:rsidRPr="000B1EA2" w:rsidRDefault="000B1EA2" w:rsidP="000B1EA2">
      <w:pPr>
        <w:rPr>
          <w:sz w:val="24"/>
          <w:szCs w:val="24"/>
        </w:rPr>
      </w:pPr>
      <w:bookmarkStart w:id="0" w:name="OLE_LINK1"/>
      <w:r w:rsidRPr="000B1EA2">
        <w:rPr>
          <w:sz w:val="24"/>
          <w:szCs w:val="24"/>
        </w:rPr>
        <w:t>4.</w:t>
      </w:r>
      <w:r w:rsidRPr="000B1EA2">
        <w:rPr>
          <w:sz w:val="24"/>
          <w:szCs w:val="24"/>
        </w:rPr>
        <w:t>教师小结：本文记述了一次愉悦的旅行，描绘了雄壮、奇伟、变幻多姿的山中所见之景，从多角度叙述了富有传奇色彩的车夫精彩的驾车本领。语言幽默风趣，细细品味，趣味横生。</w:t>
      </w:r>
    </w:p>
    <w:p w14:paraId="56711887" w14:textId="77777777" w:rsidR="000B1EA2" w:rsidRPr="000B1EA2" w:rsidRDefault="000B1EA2">
      <w:pPr>
        <w:rPr>
          <w:sz w:val="24"/>
          <w:szCs w:val="24"/>
        </w:rPr>
      </w:pPr>
    </w:p>
    <w:bookmarkEnd w:id="0"/>
    <w:p w14:paraId="5DADB2E7" w14:textId="0DBEB680" w:rsidR="000B1EA2" w:rsidRPr="000B1EA2" w:rsidRDefault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t>课后拓展</w:t>
      </w:r>
    </w:p>
    <w:p w14:paraId="40E173A7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推荐阅读：</w:t>
      </w:r>
    </w:p>
    <w:p w14:paraId="241EB752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马克</w:t>
      </w:r>
      <w:r w:rsidRPr="000B1EA2">
        <w:rPr>
          <w:sz w:val="24"/>
          <w:szCs w:val="24"/>
        </w:rPr>
        <w:t>•</w:t>
      </w:r>
      <w:r w:rsidRPr="000B1EA2">
        <w:rPr>
          <w:sz w:val="24"/>
          <w:szCs w:val="24"/>
        </w:rPr>
        <w:t>吐温《天真汉在国外》</w:t>
      </w:r>
    </w:p>
    <w:p w14:paraId="496B7C9C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sz w:val="24"/>
          <w:szCs w:val="24"/>
        </w:rPr>
        <w:t>史蒂文森《夜宿松林》</w:t>
      </w:r>
      <w:r w:rsidRPr="000B1EA2">
        <w:rPr>
          <w:sz w:val="24"/>
          <w:szCs w:val="24"/>
        </w:rPr>
        <w:br/>
      </w:r>
      <w:proofErr w:type="gramStart"/>
      <w:r w:rsidRPr="000B1EA2">
        <w:rPr>
          <w:sz w:val="24"/>
          <w:szCs w:val="24"/>
        </w:rPr>
        <w:t>贝慈《十月湖上》</w:t>
      </w:r>
      <w:proofErr w:type="gramEnd"/>
    </w:p>
    <w:p w14:paraId="11D4F0AB" w14:textId="77777777" w:rsidR="000B1EA2" w:rsidRPr="000B1EA2" w:rsidRDefault="000B1EA2">
      <w:pPr>
        <w:rPr>
          <w:sz w:val="24"/>
          <w:szCs w:val="24"/>
        </w:rPr>
      </w:pPr>
    </w:p>
    <w:p w14:paraId="4B8D5698" w14:textId="77777777" w:rsidR="000B1EA2" w:rsidRPr="000B1EA2" w:rsidRDefault="000B1EA2" w:rsidP="000B1EA2">
      <w:pPr>
        <w:rPr>
          <w:sz w:val="24"/>
          <w:szCs w:val="24"/>
        </w:rPr>
      </w:pPr>
      <w:r w:rsidRPr="000B1EA2">
        <w:rPr>
          <w:rFonts w:hint="eastAsia"/>
          <w:sz w:val="24"/>
          <w:szCs w:val="24"/>
        </w:rPr>
        <w:lastRenderedPageBreak/>
        <w:t>板书设计：</w:t>
      </w:r>
    </w:p>
    <w:p w14:paraId="2550D6EA" w14:textId="3C20A601" w:rsidR="000B1EA2" w:rsidRPr="000B1EA2" w:rsidRDefault="000B1EA2" w:rsidP="000B1EA2">
      <w:pPr>
        <w:ind w:firstLineChars="600" w:firstLine="1440"/>
        <w:rPr>
          <w:sz w:val="24"/>
          <w:szCs w:val="24"/>
        </w:rPr>
      </w:pPr>
      <w:r w:rsidRPr="000B1EA2">
        <w:rPr>
          <w:sz w:val="24"/>
          <w:szCs w:val="24"/>
        </w:rPr>
        <w:t>赏山中奇景</w:t>
      </w:r>
    </w:p>
    <w:p w14:paraId="27C5D7B1" w14:textId="796EA8DB" w:rsidR="000B1EA2" w:rsidRPr="000B1EA2" w:rsidRDefault="000B1EA2" w:rsidP="000B1EA2">
      <w:pPr>
        <w:ind w:firstLineChars="100" w:firstLine="240"/>
        <w:rPr>
          <w:sz w:val="24"/>
          <w:szCs w:val="24"/>
        </w:rPr>
      </w:pPr>
      <w:r w:rsidRPr="000B1EA2">
        <w:rPr>
          <w:sz w:val="24"/>
          <w:szCs w:val="24"/>
        </w:rPr>
        <w:t>登勃朗峰</w:t>
      </w:r>
      <w:r w:rsidRPr="000B1EA2">
        <w:rPr>
          <w:sz w:val="24"/>
          <w:szCs w:val="24"/>
        </w:rPr>
        <w:t xml:space="preserve">  </w:t>
      </w:r>
      <w:r w:rsidRPr="000B1EA2">
        <w:rPr>
          <w:sz w:val="24"/>
          <w:szCs w:val="24"/>
        </w:rPr>
        <w:t>遇奇人奇事</w:t>
      </w:r>
    </w:p>
    <w:p w14:paraId="6BF066AF" w14:textId="77777777" w:rsidR="000B1EA2" w:rsidRDefault="000B1EA2" w:rsidP="000B1EA2">
      <w:pPr>
        <w:ind w:firstLineChars="600" w:firstLine="1440"/>
        <w:rPr>
          <w:sz w:val="24"/>
          <w:szCs w:val="24"/>
        </w:rPr>
      </w:pPr>
      <w:r w:rsidRPr="000B1EA2">
        <w:rPr>
          <w:sz w:val="24"/>
          <w:szCs w:val="24"/>
        </w:rPr>
        <w:t>悟人生哲理</w:t>
      </w:r>
    </w:p>
    <w:p w14:paraId="57F4E48A" w14:textId="77777777" w:rsidR="00B51B4E" w:rsidRPr="000B1EA2" w:rsidRDefault="00B51B4E" w:rsidP="000B1EA2">
      <w:pPr>
        <w:ind w:firstLineChars="600" w:firstLine="1440"/>
        <w:rPr>
          <w:rFonts w:hint="eastAsia"/>
          <w:sz w:val="24"/>
          <w:szCs w:val="24"/>
        </w:rPr>
      </w:pPr>
    </w:p>
    <w:p w14:paraId="13779623" w14:textId="77777777" w:rsidR="00331B6A" w:rsidRDefault="00331B6A" w:rsidP="00331B6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965F788" w14:textId="6DC77C1A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《登勃朗峰》教学反思</w:t>
      </w:r>
    </w:p>
    <w:p w14:paraId="37D60B9A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《登勃朗峰》一课，我依托教学设计，按照梳理游踪、赏析山景、品读人物、感悟哲理的流程开展教学，课后结合课堂实际，从收获、感悟与提升方向几方面做如下反思。</w:t>
      </w:r>
    </w:p>
    <w:p w14:paraId="2987DBB4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本节课整体教学环节完整，教学目标基本落地。开篇以勃朗峰自然风光引入，顺利带领学生走入文本情境，调动起大家的学习兴趣。在梳理作者游踪环节，借助勾画词句、填空练习的形式，引导学生理清游览路线，帮助学生快速把握文章整体结构，为后续品读内容筑牢基础。</w:t>
      </w:r>
    </w:p>
    <w:p w14:paraId="5C044A2D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赏析上山景致这一环节推进较为顺利。我引导学生聚焦文中景物描写语句，品味勃朗峰风光雄奇、光影变幻的特点，学生能够结合文本说出景色之美，也清晰认识到上山部分采用散文笔法，侧重描摹景物、抒发观感，这一知识点学生理解较为扎实。课堂中搭配朗读、自主赏析等活动，也让学生沉浸</w:t>
      </w:r>
      <w:proofErr w:type="gramStart"/>
      <w:r w:rsidRPr="00034D98">
        <w:rPr>
          <w:rFonts w:asciiTheme="minorEastAsia" w:hAnsiTheme="minorEastAsia" w:hint="eastAsia"/>
          <w:sz w:val="24"/>
          <w:szCs w:val="24"/>
        </w:rPr>
        <w:t>式感受</w:t>
      </w:r>
      <w:proofErr w:type="gramEnd"/>
      <w:r w:rsidRPr="00034D98">
        <w:rPr>
          <w:rFonts w:asciiTheme="minorEastAsia" w:hAnsiTheme="minorEastAsia" w:hint="eastAsia"/>
          <w:sz w:val="24"/>
          <w:szCs w:val="24"/>
        </w:rPr>
        <w:t>了文笔之美。</w:t>
      </w:r>
    </w:p>
    <w:p w14:paraId="2B9E8C9F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在品读下山奇人奇事板块，课堂侧重分析车夫之王的人物形象，学生能结合动作、语言、神态等描写，</w:t>
      </w:r>
      <w:r>
        <w:rPr>
          <w:rFonts w:asciiTheme="minorEastAsia" w:hAnsiTheme="minorEastAsia" w:hint="eastAsia"/>
          <w:sz w:val="24"/>
          <w:szCs w:val="24"/>
        </w:rPr>
        <w:t>演绎</w:t>
      </w:r>
      <w:r w:rsidRPr="00034D98">
        <w:rPr>
          <w:rFonts w:asciiTheme="minorEastAsia" w:hAnsiTheme="minorEastAsia" w:hint="eastAsia"/>
          <w:sz w:val="24"/>
          <w:szCs w:val="24"/>
        </w:rPr>
        <w:t>出车夫技艺高超、自信洒脱、乐观直率的性格特点，也初步感受到旅途的趣味与传奇色彩，体会到马克</w:t>
      </w:r>
      <w:r w:rsidRPr="00034D98">
        <w:rPr>
          <w:rFonts w:ascii="微软雅黑" w:eastAsia="微软雅黑" w:hAnsi="微软雅黑" w:cs="微软雅黑" w:hint="eastAsia"/>
          <w:sz w:val="24"/>
          <w:szCs w:val="24"/>
        </w:rPr>
        <w:t>・</w:t>
      </w:r>
      <w:r w:rsidRPr="00034D98">
        <w:rPr>
          <w:rFonts w:asciiTheme="minorEastAsia" w:hAnsiTheme="minorEastAsia" w:cs="宋体" w:hint="eastAsia"/>
          <w:sz w:val="24"/>
          <w:szCs w:val="24"/>
        </w:rPr>
        <w:t>吐温独具特色的语言幽默。同时通过小组合作探究，大家也逐步读懂文中关键语句的深层含义，体会到作者豁达的生活态度，以及对平凡小人物的关注与欣赏，文本情感与哲理层面的解读基本达成。</w:t>
      </w:r>
    </w:p>
    <w:p w14:paraId="7C85754B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结合课堂呈现，我也梳理出本节</w:t>
      </w:r>
      <w:proofErr w:type="gramStart"/>
      <w:r w:rsidRPr="00034D98">
        <w:rPr>
          <w:rFonts w:asciiTheme="minorEastAsia" w:hAnsiTheme="minorEastAsia" w:hint="eastAsia"/>
          <w:sz w:val="24"/>
          <w:szCs w:val="24"/>
        </w:rPr>
        <w:t>课需要</w:t>
      </w:r>
      <w:proofErr w:type="gramEnd"/>
      <w:r w:rsidRPr="00034D98">
        <w:rPr>
          <w:rFonts w:asciiTheme="minorEastAsia" w:hAnsiTheme="minorEastAsia" w:hint="eastAsia"/>
          <w:sz w:val="24"/>
          <w:szCs w:val="24"/>
        </w:rPr>
        <w:t>进一步打磨、深化的方向。</w:t>
      </w:r>
    </w:p>
    <w:p w14:paraId="26F1ADAB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其一，下山部分小说笔法的解读可以更加深入。课堂上更多聚焦于人物形象和故事情节，对于下山段落运用小说叙事手法这一重难点，讲解偏浅。文中对车夫浓墨重彩刻画、对勃朗队长简笔勾勒的详略安排，以及两种写法结合带来的表达效果、故事留白与传奇韵味，未能充分展开分析。后续教学中，可将散文笔法与小说笔法做明确对比，结合具体语段拆解叙事、塑人的技巧，让学生透彻理解</w:t>
      </w:r>
      <w:r w:rsidRPr="00034D98">
        <w:rPr>
          <w:rFonts w:asciiTheme="minorEastAsia" w:hAnsiTheme="minorEastAsia" w:hint="eastAsia"/>
          <w:sz w:val="24"/>
          <w:szCs w:val="24"/>
        </w:rPr>
        <w:lastRenderedPageBreak/>
        <w:t>文章双线、双笔法的写作特色。</w:t>
      </w:r>
    </w:p>
    <w:p w14:paraId="20A0307F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其二，课堂时间分配仍有优化空间。前半部分景物赏析用时稍多，使得后半部分写法探究、语言品味的时间略显紧张。后续会提前规划各环节时长，做到主次分明，给重难点内容留出充足的品读、思考与交流时间。</w:t>
      </w:r>
    </w:p>
    <w:p w14:paraId="3C713488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其三，对</w:t>
      </w:r>
      <w:r w:rsidRPr="00034D98">
        <w:rPr>
          <w:rFonts w:asciiTheme="minorEastAsia" w:hAnsiTheme="minorEastAsia"/>
          <w:sz w:val="24"/>
          <w:szCs w:val="24"/>
        </w:rPr>
        <w:t xml:space="preserve"> “</w:t>
      </w:r>
      <w:r w:rsidRPr="00034D98">
        <w:rPr>
          <w:rFonts w:asciiTheme="minorEastAsia" w:hAnsiTheme="minorEastAsia" w:hint="eastAsia"/>
          <w:sz w:val="24"/>
          <w:szCs w:val="24"/>
        </w:rPr>
        <w:t>马克</w:t>
      </w:r>
      <w:r w:rsidRPr="00034D98">
        <w:rPr>
          <w:rFonts w:ascii="微软雅黑" w:eastAsia="微软雅黑" w:hAnsi="微软雅黑" w:cs="微软雅黑" w:hint="eastAsia"/>
          <w:sz w:val="24"/>
          <w:szCs w:val="24"/>
        </w:rPr>
        <w:t>・</w:t>
      </w:r>
      <w:r w:rsidRPr="00034D98">
        <w:rPr>
          <w:rFonts w:asciiTheme="minorEastAsia" w:hAnsiTheme="minorEastAsia" w:cs="宋体" w:hint="eastAsia"/>
          <w:sz w:val="24"/>
          <w:szCs w:val="24"/>
        </w:rPr>
        <w:t>吐温式幽默”</w:t>
      </w:r>
      <w:r w:rsidRPr="00034D98">
        <w:rPr>
          <w:rFonts w:asciiTheme="minorEastAsia" w:hAnsiTheme="minorEastAsia"/>
          <w:sz w:val="24"/>
          <w:szCs w:val="24"/>
        </w:rPr>
        <w:t xml:space="preserve"> </w:t>
      </w:r>
      <w:r w:rsidRPr="00034D98">
        <w:rPr>
          <w:rFonts w:asciiTheme="minorEastAsia" w:hAnsiTheme="minorEastAsia" w:hint="eastAsia"/>
          <w:sz w:val="24"/>
          <w:szCs w:val="24"/>
        </w:rPr>
        <w:t>的品读可以更有层次。本节课学生能感受到语言风趣诙谐，但对幽默背后蕴含的生活思考、人文情怀挖掘不够充分。接下来可以设计梯度问题，引导学生由表层语言趣味，逐步走进文字背后的思想内涵，让文本解读更有深度。</w:t>
      </w:r>
    </w:p>
    <w:p w14:paraId="5DF90851" w14:textId="77777777" w:rsidR="00331B6A" w:rsidRPr="00034D98" w:rsidRDefault="00331B6A" w:rsidP="00331B6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34D98">
        <w:rPr>
          <w:rFonts w:asciiTheme="minorEastAsia" w:hAnsiTheme="minorEastAsia" w:hint="eastAsia"/>
          <w:sz w:val="24"/>
          <w:szCs w:val="24"/>
        </w:rPr>
        <w:t>此次</w:t>
      </w:r>
      <w:proofErr w:type="gramStart"/>
      <w:r w:rsidRPr="00034D98">
        <w:rPr>
          <w:rFonts w:asciiTheme="minorEastAsia" w:hAnsiTheme="minorEastAsia" w:hint="eastAsia"/>
          <w:sz w:val="24"/>
          <w:szCs w:val="24"/>
        </w:rPr>
        <w:t>授课让</w:t>
      </w:r>
      <w:proofErr w:type="gramEnd"/>
      <w:r w:rsidRPr="00034D98">
        <w:rPr>
          <w:rFonts w:asciiTheme="minorEastAsia" w:hAnsiTheme="minorEastAsia" w:hint="eastAsia"/>
          <w:sz w:val="24"/>
          <w:szCs w:val="24"/>
        </w:rPr>
        <w:t>我认识到，游记教学不仅要带领学生赏景、识人，更要深挖写作手法与文本内涵。在今后的教学中，我会立足文本重难点，细化课堂活动，把</w:t>
      </w:r>
      <w:proofErr w:type="gramStart"/>
      <w:r w:rsidRPr="00034D98">
        <w:rPr>
          <w:rFonts w:asciiTheme="minorEastAsia" w:hAnsiTheme="minorEastAsia" w:hint="eastAsia"/>
          <w:sz w:val="24"/>
          <w:szCs w:val="24"/>
        </w:rPr>
        <w:t>控教学</w:t>
      </w:r>
      <w:proofErr w:type="gramEnd"/>
      <w:r w:rsidRPr="00034D98">
        <w:rPr>
          <w:rFonts w:asciiTheme="minorEastAsia" w:hAnsiTheme="minorEastAsia" w:hint="eastAsia"/>
          <w:sz w:val="24"/>
          <w:szCs w:val="24"/>
        </w:rPr>
        <w:t>节奏，引导学生由浅入深解读文本，让课堂教学更具深度与实效。</w:t>
      </w:r>
    </w:p>
    <w:p w14:paraId="5FB66CD9" w14:textId="77777777" w:rsidR="000B1EA2" w:rsidRPr="00331B6A" w:rsidRDefault="000B1EA2">
      <w:pPr>
        <w:rPr>
          <w:sz w:val="24"/>
          <w:szCs w:val="24"/>
        </w:rPr>
      </w:pPr>
    </w:p>
    <w:sectPr w:rsidR="000B1EA2" w:rsidRPr="0033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2"/>
    <w:rsid w:val="000B1EA2"/>
    <w:rsid w:val="001C7514"/>
    <w:rsid w:val="001D2412"/>
    <w:rsid w:val="002D0121"/>
    <w:rsid w:val="00324E70"/>
    <w:rsid w:val="00331B6A"/>
    <w:rsid w:val="006C047C"/>
    <w:rsid w:val="006C05F8"/>
    <w:rsid w:val="00992A99"/>
    <w:rsid w:val="00A72D3F"/>
    <w:rsid w:val="00AC1D50"/>
    <w:rsid w:val="00B51B4E"/>
    <w:rsid w:val="00D36BDE"/>
    <w:rsid w:val="00E37C12"/>
    <w:rsid w:val="00F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90782"/>
  <w15:chartTrackingRefBased/>
  <w15:docId w15:val="{CC54C33F-B012-4695-BDA4-8C911AC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A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A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A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EA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E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EA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EA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1EA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E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E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E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E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E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B1E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1470</Characters>
  <Application>Microsoft Office Word</Application>
  <DocSecurity>0</DocSecurity>
  <Lines>81</Lines>
  <Paragraphs>81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凯丽 朱</dc:creator>
  <cp:keywords/>
  <dc:description/>
  <cp:lastModifiedBy>凯丽 朱</cp:lastModifiedBy>
  <cp:revision>2</cp:revision>
  <dcterms:created xsi:type="dcterms:W3CDTF">2026-06-12T01:53:00Z</dcterms:created>
  <dcterms:modified xsi:type="dcterms:W3CDTF">2026-06-12T01:53:00Z</dcterms:modified>
</cp:coreProperties>
</file>