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CE" w:rsidRDefault="006516CE" w:rsidP="006516CE">
      <w:pPr>
        <w:ind w:firstLineChars="700" w:firstLine="3935"/>
        <w:rPr>
          <w:rFonts w:ascii="微软雅黑" w:hAnsi="微软雅黑"/>
          <w:b/>
          <w:bCs/>
          <w:sz w:val="56"/>
          <w:szCs w:val="52"/>
        </w:rPr>
      </w:pPr>
    </w:p>
    <w:p w:rsidR="006516CE" w:rsidRDefault="006516CE" w:rsidP="006516CE">
      <w:pPr>
        <w:ind w:firstLineChars="700" w:firstLine="3935"/>
        <w:rPr>
          <w:rFonts w:ascii="微软雅黑" w:hAnsi="微软雅黑"/>
          <w:b/>
          <w:bCs/>
          <w:sz w:val="56"/>
          <w:szCs w:val="52"/>
        </w:rPr>
      </w:pPr>
    </w:p>
    <w:p w:rsidR="006516CE" w:rsidRDefault="006516CE" w:rsidP="006516CE">
      <w:pPr>
        <w:ind w:firstLineChars="700" w:firstLine="3935"/>
        <w:rPr>
          <w:rFonts w:ascii="微软雅黑" w:hAnsi="微软雅黑"/>
          <w:b/>
          <w:bCs/>
          <w:sz w:val="56"/>
          <w:szCs w:val="52"/>
        </w:rPr>
      </w:pPr>
    </w:p>
    <w:p w:rsidR="006516CE" w:rsidRDefault="006516CE" w:rsidP="006516CE">
      <w:pPr>
        <w:ind w:firstLineChars="700" w:firstLine="3935"/>
        <w:rPr>
          <w:rFonts w:ascii="微软雅黑" w:hAnsi="微软雅黑"/>
          <w:b/>
          <w:bCs/>
          <w:sz w:val="56"/>
          <w:szCs w:val="52"/>
        </w:rPr>
      </w:pPr>
      <w:r>
        <w:rPr>
          <w:rFonts w:ascii="微软雅黑" w:hAnsi="微软雅黑" w:hint="eastAsia"/>
          <w:b/>
          <w:bCs/>
          <w:sz w:val="56"/>
          <w:szCs w:val="52"/>
        </w:rPr>
        <w:t>学</w:t>
      </w:r>
    </w:p>
    <w:p w:rsidR="006516CE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  <w:r>
        <w:rPr>
          <w:rFonts w:ascii="微软雅黑" w:hAnsi="微软雅黑" w:hint="eastAsia"/>
          <w:b/>
          <w:bCs/>
          <w:sz w:val="56"/>
          <w:szCs w:val="52"/>
        </w:rPr>
        <w:t>员</w:t>
      </w:r>
    </w:p>
    <w:p w:rsidR="006516CE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  <w:r w:rsidRPr="005C74CB">
        <w:rPr>
          <w:rFonts w:ascii="微软雅黑" w:hAnsi="微软雅黑" w:hint="eastAsia"/>
          <w:b/>
          <w:bCs/>
          <w:sz w:val="56"/>
          <w:szCs w:val="52"/>
        </w:rPr>
        <w:t>操</w:t>
      </w:r>
    </w:p>
    <w:p w:rsidR="006516CE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  <w:r w:rsidRPr="005C74CB">
        <w:rPr>
          <w:rFonts w:ascii="微软雅黑" w:hAnsi="微软雅黑" w:hint="eastAsia"/>
          <w:b/>
          <w:bCs/>
          <w:sz w:val="56"/>
          <w:szCs w:val="52"/>
        </w:rPr>
        <w:t>作</w:t>
      </w:r>
    </w:p>
    <w:p w:rsidR="006516CE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  <w:r w:rsidRPr="005C74CB">
        <w:rPr>
          <w:rFonts w:ascii="微软雅黑" w:hAnsi="微软雅黑" w:hint="eastAsia"/>
          <w:b/>
          <w:bCs/>
          <w:sz w:val="56"/>
          <w:szCs w:val="52"/>
        </w:rPr>
        <w:t>手</w:t>
      </w:r>
    </w:p>
    <w:p w:rsidR="006516CE" w:rsidRPr="005C74CB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  <w:r w:rsidRPr="005C74CB">
        <w:rPr>
          <w:rFonts w:ascii="微软雅黑" w:hAnsi="微软雅黑" w:hint="eastAsia"/>
          <w:b/>
          <w:bCs/>
          <w:sz w:val="56"/>
          <w:szCs w:val="52"/>
        </w:rPr>
        <w:t>册</w:t>
      </w:r>
    </w:p>
    <w:p w:rsidR="006516CE" w:rsidRPr="005C74CB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</w:p>
    <w:p w:rsidR="006516CE" w:rsidRPr="005C74CB" w:rsidRDefault="006516CE" w:rsidP="006516CE">
      <w:pPr>
        <w:jc w:val="center"/>
        <w:rPr>
          <w:rFonts w:ascii="微软雅黑" w:hAnsi="微软雅黑"/>
          <w:b/>
          <w:bCs/>
          <w:sz w:val="56"/>
          <w:szCs w:val="52"/>
        </w:rPr>
      </w:pPr>
    </w:p>
    <w:p w:rsidR="006516CE" w:rsidRDefault="006516CE" w:rsidP="006516CE">
      <w:pPr>
        <w:rPr>
          <w:rFonts w:ascii="微软雅黑" w:hAnsi="微软雅黑"/>
          <w:b/>
          <w:bCs/>
          <w:sz w:val="28"/>
          <w:szCs w:val="24"/>
        </w:rPr>
      </w:pPr>
    </w:p>
    <w:p w:rsidR="006516CE" w:rsidRPr="007A5648" w:rsidRDefault="006516CE" w:rsidP="006516CE">
      <w:pPr>
        <w:rPr>
          <w:rFonts w:ascii="微软雅黑" w:hAnsi="微软雅黑"/>
          <w:b/>
          <w:bCs/>
          <w:sz w:val="28"/>
          <w:szCs w:val="24"/>
        </w:rPr>
      </w:pPr>
    </w:p>
    <w:p w:rsidR="006516CE" w:rsidRPr="007A5648" w:rsidRDefault="006516CE" w:rsidP="006516CE">
      <w:pPr>
        <w:jc w:val="right"/>
        <w:rPr>
          <w:rFonts w:ascii="微软雅黑" w:hAnsi="微软雅黑"/>
          <w:b/>
          <w:bCs/>
          <w:sz w:val="28"/>
          <w:szCs w:val="24"/>
        </w:rPr>
      </w:pPr>
      <w:r w:rsidRPr="007A5648">
        <w:rPr>
          <w:rFonts w:ascii="微软雅黑" w:hAnsi="微软雅黑" w:cs="Arial"/>
        </w:rPr>
        <w:t>©</w:t>
      </w:r>
      <w:r w:rsidRPr="007A5648">
        <w:rPr>
          <w:rFonts w:ascii="微软雅黑" w:hAnsi="微软雅黑"/>
        </w:rPr>
        <w:t>北京弘成教育科技有限公司版权所有</w:t>
      </w:r>
    </w:p>
    <w:p w:rsidR="006516CE" w:rsidRDefault="006516CE" w:rsidP="006516CE">
      <w:pPr>
        <w:spacing w:line="240" w:lineRule="atLeast"/>
        <w:jc w:val="center"/>
        <w:rPr>
          <w:noProof/>
        </w:rPr>
      </w:pPr>
      <w:r w:rsidRPr="005C74CB">
        <w:rPr>
          <w:rFonts w:ascii="微软雅黑" w:hAnsi="微软雅黑" w:hint="eastAsia"/>
          <w:sz w:val="52"/>
        </w:rPr>
        <w:lastRenderedPageBreak/>
        <w:t>目</w:t>
      </w:r>
      <w:r w:rsidRPr="005C74CB">
        <w:rPr>
          <w:rFonts w:ascii="微软雅黑" w:hAnsi="微软雅黑" w:hint="eastAsia"/>
          <w:sz w:val="52"/>
        </w:rPr>
        <w:tab/>
      </w:r>
      <w:r w:rsidRPr="005C74CB">
        <w:rPr>
          <w:rFonts w:ascii="微软雅黑" w:hAnsi="微软雅黑" w:hint="eastAsia"/>
          <w:sz w:val="52"/>
        </w:rPr>
        <w:tab/>
      </w:r>
      <w:r w:rsidRPr="005C74CB">
        <w:rPr>
          <w:rFonts w:ascii="微软雅黑" w:hAnsi="微软雅黑" w:hint="eastAsia"/>
          <w:sz w:val="52"/>
        </w:rPr>
        <w:t>录</w:t>
      </w:r>
      <w:r w:rsidR="005952AB" w:rsidRPr="005C74CB">
        <w:rPr>
          <w:rFonts w:ascii="微软雅黑" w:hAnsi="微软雅黑"/>
        </w:rPr>
        <w:fldChar w:fldCharType="begin"/>
      </w:r>
      <w:r w:rsidRPr="005C74CB">
        <w:rPr>
          <w:rFonts w:ascii="微软雅黑" w:hAnsi="微软雅黑" w:hint="eastAsia"/>
        </w:rPr>
        <w:instrText>TOC \o "1-4" \h \z \u</w:instrText>
      </w:r>
      <w:r w:rsidR="005952AB" w:rsidRPr="005C74CB">
        <w:rPr>
          <w:rFonts w:ascii="微软雅黑" w:hAnsi="微软雅黑"/>
        </w:rPr>
        <w:fldChar w:fldCharType="separate"/>
      </w:r>
    </w:p>
    <w:p w:rsidR="006516CE" w:rsidRDefault="005952AB" w:rsidP="006516CE">
      <w:pPr>
        <w:pStyle w:val="1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58" w:history="1">
        <w:r w:rsidR="006516CE" w:rsidRPr="00615D18">
          <w:rPr>
            <w:rStyle w:val="a5"/>
            <w:rFonts w:eastAsia="宋体" w:hint="eastAsia"/>
          </w:rPr>
          <w:t>第一章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平台首页基本操作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59" w:history="1">
        <w:r w:rsidR="006516CE" w:rsidRPr="00615D18">
          <w:rPr>
            <w:rStyle w:val="a5"/>
            <w:rFonts w:ascii="微软雅黑" w:hAnsi="微软雅黑" w:hint="eastAsia"/>
          </w:rPr>
          <w:t>一、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我要登录平台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0" w:history="1">
        <w:r w:rsidR="006516CE" w:rsidRPr="00615D18">
          <w:rPr>
            <w:rStyle w:val="a5"/>
            <w:rFonts w:ascii="微软雅黑" w:hAnsi="微软雅黑" w:hint="eastAsia"/>
          </w:rPr>
          <w:t>二、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我要修改个人信息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68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1" w:history="1">
        <w:r w:rsidR="006516CE" w:rsidRPr="00615D18">
          <w:rPr>
            <w:rStyle w:val="a5"/>
            <w:rFonts w:ascii="微软雅黑" w:eastAsia="微软雅黑" w:hAnsi="微软雅黑"/>
          </w:rPr>
          <w:t>1.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ascii="微软雅黑" w:eastAsia="微软雅黑" w:hAnsi="微软雅黑" w:hint="eastAsia"/>
          </w:rPr>
          <w:t>如何修改基本信息？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68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2" w:history="1">
        <w:r w:rsidR="006516CE" w:rsidRPr="00615D18">
          <w:rPr>
            <w:rStyle w:val="a5"/>
            <w:rFonts w:ascii="微软雅黑" w:eastAsia="微软雅黑" w:hAnsi="微软雅黑"/>
          </w:rPr>
          <w:t>2.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ascii="微软雅黑" w:eastAsia="微软雅黑" w:hAnsi="微软雅黑" w:hint="eastAsia"/>
          </w:rPr>
          <w:t>如何修改密码？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3" w:history="1">
        <w:r w:rsidR="006516CE" w:rsidRPr="00615D18">
          <w:rPr>
            <w:rStyle w:val="a5"/>
            <w:rFonts w:ascii="微软雅黑" w:hAnsi="微软雅黑" w:hint="eastAsia"/>
          </w:rPr>
          <w:t>三、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我要退出登陆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4" w:history="1">
        <w:r w:rsidR="006516CE" w:rsidRPr="00615D18">
          <w:rPr>
            <w:rStyle w:val="a5"/>
            <w:rFonts w:ascii="微软雅黑" w:hAnsi="微软雅黑" w:hint="eastAsia"/>
          </w:rPr>
          <w:t>四、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我要查看我的周历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5" w:history="1">
        <w:r w:rsidR="006516CE" w:rsidRPr="00615D18">
          <w:rPr>
            <w:rStyle w:val="a5"/>
            <w:rFonts w:ascii="微软雅黑" w:hAnsi="微软雅黑" w:hint="eastAsia"/>
          </w:rPr>
          <w:t>五、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我要进入我的日历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6" w:history="1">
        <w:r w:rsidR="006516CE" w:rsidRPr="00615D18">
          <w:rPr>
            <w:rStyle w:val="a5"/>
            <w:rFonts w:ascii="微软雅黑" w:hAnsi="微软雅黑" w:hint="eastAsia"/>
          </w:rPr>
          <w:t>六、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我要使用网院邮件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7" w:history="1">
        <w:r w:rsidR="006516CE" w:rsidRPr="00615D18">
          <w:rPr>
            <w:rStyle w:val="a5"/>
            <w:rFonts w:hint="eastAsia"/>
          </w:rPr>
          <w:t>七、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如果填写网院发放的调查问卷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1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8" w:history="1">
        <w:r w:rsidR="006516CE" w:rsidRPr="00615D18">
          <w:rPr>
            <w:rStyle w:val="a5"/>
            <w:rFonts w:eastAsia="宋体" w:hint="eastAsia"/>
          </w:rPr>
          <w:t>第二章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课程学习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2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69" w:history="1">
        <w:r w:rsidR="006516CE" w:rsidRPr="00615D18">
          <w:rPr>
            <w:rStyle w:val="a5"/>
            <w:rFonts w:ascii="微软雅黑" w:eastAsia="微软雅黑" w:hAnsi="微软雅黑" w:hint="eastAsia"/>
          </w:rPr>
          <w:t>第一节 课程学习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0" w:history="1">
        <w:r w:rsidR="006516CE" w:rsidRPr="00615D18">
          <w:rPr>
            <w:rStyle w:val="a5"/>
            <w:rFonts w:ascii="微软雅黑" w:hAnsi="微软雅黑" w:hint="eastAsia"/>
          </w:rPr>
          <w:t>一、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我要进入课程学习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1" w:history="1">
        <w:r w:rsidR="006516CE" w:rsidRPr="00615D18">
          <w:rPr>
            <w:rStyle w:val="a5"/>
            <w:rFonts w:ascii="微软雅黑" w:hAnsi="微软雅黑" w:hint="eastAsia"/>
          </w:rPr>
          <w:t>二、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课程学习包括哪些内容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2" w:history="1">
        <w:r w:rsidR="006516CE" w:rsidRPr="00615D18">
          <w:rPr>
            <w:rStyle w:val="a5"/>
            <w:rFonts w:ascii="微软雅黑" w:hAnsi="微软雅黑" w:hint="eastAsia"/>
          </w:rPr>
          <w:t>三、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如何参与学习活动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68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3" w:history="1">
        <w:r w:rsidR="006516CE" w:rsidRPr="00615D18">
          <w:rPr>
            <w:rStyle w:val="a5"/>
            <w:rFonts w:ascii="微软雅黑" w:eastAsia="微软雅黑" w:hAnsi="微软雅黑"/>
          </w:rPr>
          <w:t>1.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ascii="微软雅黑" w:eastAsia="微软雅黑" w:hAnsi="微软雅黑" w:hint="eastAsia"/>
          </w:rPr>
          <w:t>看视频课件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68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4" w:history="1">
        <w:r w:rsidR="006516CE" w:rsidRPr="00615D18">
          <w:rPr>
            <w:rStyle w:val="a5"/>
            <w:rFonts w:ascii="微软雅黑" w:eastAsia="微软雅黑" w:hAnsi="微软雅黑"/>
          </w:rPr>
          <w:t>2.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ascii="微软雅黑" w:eastAsia="微软雅黑" w:hAnsi="微软雅黑" w:hint="eastAsia"/>
          </w:rPr>
          <w:t>网页课件学习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68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5" w:history="1">
        <w:r w:rsidR="006516CE" w:rsidRPr="00615D18">
          <w:rPr>
            <w:rStyle w:val="a5"/>
            <w:rFonts w:ascii="微软雅黑" w:eastAsia="微软雅黑" w:hAnsi="微软雅黑"/>
          </w:rPr>
          <w:t>1.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ascii="微软雅黑" w:eastAsia="微软雅黑" w:hAnsi="微软雅黑" w:hint="eastAsia"/>
          </w:rPr>
          <w:t>参与主题讨论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68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6" w:history="1">
        <w:r w:rsidR="006516CE" w:rsidRPr="00615D18">
          <w:rPr>
            <w:rStyle w:val="a5"/>
            <w:rFonts w:ascii="微软雅黑" w:eastAsia="微软雅黑" w:hAnsi="微软雅黑"/>
          </w:rPr>
          <w:t>2.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ascii="微软雅黑" w:eastAsia="微软雅黑" w:hAnsi="微软雅黑" w:hint="eastAsia"/>
          </w:rPr>
          <w:t>写命题作业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7" w:history="1">
        <w:r w:rsidR="006516CE" w:rsidRPr="00615D18">
          <w:rPr>
            <w:rStyle w:val="a5"/>
            <w:rFonts w:ascii="微软雅黑" w:hAnsi="微软雅黑" w:hint="eastAsia"/>
          </w:rPr>
          <w:t>四、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我要看课件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8" w:history="1">
        <w:r w:rsidR="006516CE" w:rsidRPr="00615D18">
          <w:rPr>
            <w:rStyle w:val="a5"/>
            <w:rFonts w:ascii="微软雅黑" w:hAnsi="微软雅黑" w:hint="eastAsia"/>
          </w:rPr>
          <w:t>五、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我要评论课件资源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79" w:history="1">
        <w:r w:rsidR="006516CE" w:rsidRPr="00615D18">
          <w:rPr>
            <w:rStyle w:val="a5"/>
            <w:rFonts w:ascii="微软雅黑" w:hAnsi="微软雅黑" w:hint="eastAsia"/>
          </w:rPr>
          <w:t>六、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我要在学习过程中提问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0" w:history="1">
        <w:r w:rsidR="006516CE" w:rsidRPr="00615D18">
          <w:rPr>
            <w:rStyle w:val="a5"/>
            <w:rFonts w:ascii="微软雅黑" w:hAnsi="微软雅黑" w:hint="eastAsia"/>
          </w:rPr>
          <w:t>七、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我要记学习笔记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1" w:history="1">
        <w:r w:rsidR="006516CE" w:rsidRPr="00615D18">
          <w:rPr>
            <w:rStyle w:val="a5"/>
            <w:rFonts w:ascii="微软雅黑" w:hAnsi="微软雅黑" w:hint="eastAsia"/>
          </w:rPr>
          <w:t>八、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我要做作业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2" w:history="1">
        <w:r w:rsidR="006516CE" w:rsidRPr="00615D18">
          <w:rPr>
            <w:rStyle w:val="a5"/>
            <w:rFonts w:ascii="微软雅黑" w:hAnsi="微软雅黑" w:hint="eastAsia"/>
          </w:rPr>
          <w:t>九、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我要下载学习资料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3" w:history="1">
        <w:r w:rsidR="006516CE" w:rsidRPr="00615D18">
          <w:rPr>
            <w:rStyle w:val="a5"/>
            <w:rFonts w:hint="eastAsia"/>
          </w:rPr>
          <w:t>十、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我要视音频答疑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2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4" w:history="1">
        <w:r w:rsidR="006516CE" w:rsidRPr="00615D18">
          <w:rPr>
            <w:rStyle w:val="a5"/>
            <w:rFonts w:ascii="微软雅黑" w:eastAsia="微软雅黑" w:hAnsi="微软雅黑" w:hint="eastAsia"/>
          </w:rPr>
          <w:t>第二节 毕业论文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71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5" w:history="1">
        <w:r w:rsidR="006516CE" w:rsidRPr="00615D18">
          <w:rPr>
            <w:rStyle w:val="a5"/>
          </w:rPr>
          <w:t>1.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hint="eastAsia"/>
          </w:rPr>
          <w:t>预备文档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71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6" w:history="1">
        <w:r w:rsidR="006516CE" w:rsidRPr="00615D18">
          <w:rPr>
            <w:rStyle w:val="a5"/>
          </w:rPr>
          <w:t>2.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hint="eastAsia"/>
          </w:rPr>
          <w:t>选题申请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71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7" w:history="1">
        <w:r w:rsidR="006516CE" w:rsidRPr="00615D18">
          <w:rPr>
            <w:rStyle w:val="a5"/>
          </w:rPr>
          <w:t>3.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hint="eastAsia"/>
          </w:rPr>
          <w:t>选题确认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71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8" w:history="1">
        <w:r w:rsidR="006516CE" w:rsidRPr="00615D18">
          <w:rPr>
            <w:rStyle w:val="a5"/>
          </w:rPr>
          <w:t>4.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hint="eastAsia"/>
          </w:rPr>
          <w:t>任务书下载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71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89" w:history="1">
        <w:r w:rsidR="006516CE" w:rsidRPr="00615D18">
          <w:rPr>
            <w:rStyle w:val="a5"/>
          </w:rPr>
          <w:t>5.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hint="eastAsia"/>
          </w:rPr>
          <w:t>论文写作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40"/>
        <w:tabs>
          <w:tab w:val="left" w:pos="1710"/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0" w:history="1">
        <w:r w:rsidR="006516CE" w:rsidRPr="00615D18">
          <w:rPr>
            <w:rStyle w:val="a5"/>
          </w:rPr>
          <w:t>6.</w:t>
        </w:r>
        <w:r w:rsidR="006516CE">
          <w:rPr>
            <w:rFonts w:asciiTheme="minorHAnsi" w:hAnsiTheme="minorHAnsi"/>
            <w:kern w:val="2"/>
            <w:sz w:val="21"/>
          </w:rPr>
          <w:tab/>
        </w:r>
        <w:r w:rsidR="006516CE" w:rsidRPr="00615D18">
          <w:rPr>
            <w:rStyle w:val="a5"/>
            <w:rFonts w:hint="eastAsia"/>
          </w:rPr>
          <w:t>答辩申请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2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1" w:history="1">
        <w:r w:rsidR="006516CE" w:rsidRPr="00615D18">
          <w:rPr>
            <w:rStyle w:val="a5"/>
            <w:rFonts w:ascii="微软雅黑" w:eastAsia="微软雅黑" w:hAnsi="微软雅黑" w:hint="eastAsia"/>
          </w:rPr>
          <w:t>第三节 我想学习其他公开课程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2" w:history="1">
        <w:r w:rsidR="006516CE" w:rsidRPr="00615D18">
          <w:rPr>
            <w:rStyle w:val="a5"/>
            <w:rFonts w:ascii="微软雅黑" w:hAnsi="微软雅黑" w:hint="eastAsia"/>
          </w:rPr>
          <w:t>一、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如何申请学习选修项目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3" w:history="1">
        <w:r w:rsidR="006516CE" w:rsidRPr="00615D18">
          <w:rPr>
            <w:rStyle w:val="a5"/>
            <w:rFonts w:ascii="微软雅黑" w:hAnsi="微软雅黑" w:hint="eastAsia"/>
          </w:rPr>
          <w:t>二、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如何申请学习选修课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1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4" w:history="1">
        <w:r w:rsidR="006516CE" w:rsidRPr="00615D18">
          <w:rPr>
            <w:rStyle w:val="a5"/>
            <w:rFonts w:eastAsia="宋体" w:hint="eastAsia"/>
          </w:rPr>
          <w:t>第三章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考试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5" w:history="1">
        <w:r w:rsidR="006516CE" w:rsidRPr="00615D18">
          <w:rPr>
            <w:rStyle w:val="a5"/>
            <w:rFonts w:hint="eastAsia"/>
          </w:rPr>
          <w:t>一、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我要预约考试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6" w:history="1">
        <w:r w:rsidR="006516CE" w:rsidRPr="00615D18">
          <w:rPr>
            <w:rStyle w:val="a5"/>
            <w:rFonts w:hint="eastAsia"/>
          </w:rPr>
          <w:t>二、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我要查询形成性考核及成绩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7" w:history="1">
        <w:r w:rsidR="006516CE" w:rsidRPr="00615D18">
          <w:rPr>
            <w:rStyle w:val="a5"/>
            <w:rFonts w:hint="eastAsia"/>
          </w:rPr>
          <w:t>三、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我要查询统考成绩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1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8" w:history="1">
        <w:r w:rsidR="006516CE" w:rsidRPr="00615D18">
          <w:rPr>
            <w:rStyle w:val="a5"/>
            <w:rFonts w:eastAsia="宋体" w:hint="eastAsia"/>
          </w:rPr>
          <w:t>第四章</w:t>
        </w:r>
        <w:r w:rsidR="006516CE" w:rsidRPr="00615D18">
          <w:rPr>
            <w:rStyle w:val="a5"/>
            <w:rFonts w:hint="eastAsia"/>
          </w:rPr>
          <w:t xml:space="preserve"> </w:t>
        </w:r>
        <w:r w:rsidR="006516CE" w:rsidRPr="00615D18">
          <w:rPr>
            <w:rStyle w:val="a5"/>
            <w:rFonts w:hint="eastAsia"/>
          </w:rPr>
          <w:t>学位申请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1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899" w:history="1">
        <w:r w:rsidR="006516CE" w:rsidRPr="00615D18">
          <w:rPr>
            <w:rStyle w:val="a5"/>
            <w:rFonts w:ascii="微软雅黑" w:eastAsia="宋体" w:hAnsi="微软雅黑" w:hint="eastAsia"/>
          </w:rPr>
          <w:t>第五章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我的资源库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00" w:history="1">
        <w:r w:rsidR="006516CE" w:rsidRPr="00615D18">
          <w:rPr>
            <w:rStyle w:val="a5"/>
            <w:rFonts w:ascii="微软雅黑" w:hAnsi="微软雅黑" w:hint="eastAsia"/>
          </w:rPr>
          <w:t>一、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如何快速查找资源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1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01" w:history="1">
        <w:r w:rsidR="006516CE" w:rsidRPr="00615D18">
          <w:rPr>
            <w:rStyle w:val="a5"/>
            <w:rFonts w:ascii="微软雅黑" w:eastAsia="宋体" w:hAnsi="微软雅黑" w:hint="eastAsia"/>
          </w:rPr>
          <w:t>第六章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提问答疑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12" w:history="1">
        <w:r w:rsidR="006516CE" w:rsidRPr="00615D18">
          <w:rPr>
            <w:rStyle w:val="a5"/>
            <w:rFonts w:ascii="微软雅黑" w:hAnsi="微软雅黑" w:hint="eastAsia"/>
          </w:rPr>
          <w:t>一、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我想看大家提出的问题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13" w:history="1">
        <w:r w:rsidR="006516CE" w:rsidRPr="00615D18">
          <w:rPr>
            <w:rStyle w:val="a5"/>
            <w:rFonts w:ascii="微软雅黑" w:hAnsi="微软雅黑" w:hint="eastAsia"/>
          </w:rPr>
          <w:t>二、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我要回答其他学员的提问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14" w:history="1">
        <w:r w:rsidR="006516CE" w:rsidRPr="00615D18">
          <w:rPr>
            <w:rStyle w:val="a5"/>
            <w:rFonts w:ascii="微软雅黑" w:hAnsi="微软雅黑" w:hint="eastAsia"/>
          </w:rPr>
          <w:t>三、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我想提问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15" w:history="1">
        <w:r w:rsidR="006516CE" w:rsidRPr="00615D18">
          <w:rPr>
            <w:rStyle w:val="a5"/>
            <w:rFonts w:ascii="微软雅黑" w:hAnsi="微软雅黑" w:hint="eastAsia"/>
          </w:rPr>
          <w:t>四、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我想看常见问题及解答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pStyle w:val="30"/>
        <w:tabs>
          <w:tab w:val="right" w:leader="dot" w:pos="8296"/>
        </w:tabs>
        <w:rPr>
          <w:rFonts w:asciiTheme="minorHAnsi" w:hAnsiTheme="minorHAnsi"/>
          <w:kern w:val="2"/>
          <w:sz w:val="21"/>
        </w:rPr>
      </w:pPr>
      <w:hyperlink w:anchor="_Toc402271916" w:history="1">
        <w:r w:rsidR="006516CE" w:rsidRPr="00615D18">
          <w:rPr>
            <w:rStyle w:val="a5"/>
            <w:rFonts w:ascii="微软雅黑" w:hAnsi="微软雅黑" w:hint="eastAsia"/>
          </w:rPr>
          <w:t>五、</w:t>
        </w:r>
        <w:r w:rsidR="006516CE" w:rsidRPr="00615D18">
          <w:rPr>
            <w:rStyle w:val="a5"/>
            <w:rFonts w:ascii="微软雅黑" w:hAnsi="微软雅黑" w:hint="eastAsia"/>
          </w:rPr>
          <w:t xml:space="preserve"> </w:t>
        </w:r>
        <w:r w:rsidR="006516CE" w:rsidRPr="00615D18">
          <w:rPr>
            <w:rStyle w:val="a5"/>
            <w:rFonts w:ascii="微软雅黑" w:hAnsi="微软雅黑" w:hint="eastAsia"/>
          </w:rPr>
          <w:t>如何管理我自己的问题</w:t>
        </w:r>
        <w:r w:rsidR="006516CE">
          <w:rPr>
            <w:webHidden/>
          </w:rPr>
          <w:tab/>
        </w:r>
        <w:r>
          <w:rPr>
            <w:webHidden/>
          </w:rPr>
          <w:fldChar w:fldCharType="begin"/>
        </w:r>
        <w:r w:rsidR="006516CE">
          <w:rPr>
            <w:webHidden/>
          </w:rPr>
          <w:instrText xml:space="preserve"> PAGEREF _Toc402271916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16CE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516CE" w:rsidRDefault="005952AB" w:rsidP="006516CE">
      <w:pPr>
        <w:rPr>
          <w:rFonts w:ascii="微软雅黑" w:hAnsi="微软雅黑"/>
        </w:rPr>
      </w:pPr>
      <w:r w:rsidRPr="005C74CB">
        <w:rPr>
          <w:rFonts w:ascii="微软雅黑" w:hAnsi="微软雅黑"/>
        </w:rPr>
        <w:fldChar w:fldCharType="end"/>
      </w:r>
    </w:p>
    <w:p w:rsidR="006516CE" w:rsidRDefault="006516CE" w:rsidP="006516CE">
      <w:pPr>
        <w:rPr>
          <w:rFonts w:ascii="微软雅黑" w:hAnsi="微软雅黑"/>
        </w:rPr>
      </w:pPr>
    </w:p>
    <w:p w:rsidR="006516CE" w:rsidRDefault="006516CE" w:rsidP="006516CE">
      <w:pPr>
        <w:rPr>
          <w:rFonts w:ascii="微软雅黑" w:hAnsi="微软雅黑"/>
        </w:rPr>
      </w:pPr>
    </w:p>
    <w:p w:rsidR="006516CE" w:rsidRDefault="006516CE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 w:hint="eastAsia"/>
        </w:rPr>
      </w:pPr>
    </w:p>
    <w:p w:rsidR="00D642F7" w:rsidRDefault="00D642F7" w:rsidP="006516CE">
      <w:pPr>
        <w:rPr>
          <w:rFonts w:ascii="微软雅黑" w:hAnsi="微软雅黑"/>
        </w:rPr>
      </w:pPr>
    </w:p>
    <w:p w:rsidR="006516CE" w:rsidRDefault="006516CE" w:rsidP="006516CE">
      <w:pPr>
        <w:rPr>
          <w:rFonts w:ascii="微软雅黑" w:hAnsi="微软雅黑"/>
        </w:rPr>
      </w:pPr>
    </w:p>
    <w:p w:rsidR="006516CE" w:rsidRPr="005C74CB" w:rsidRDefault="006516CE" w:rsidP="006516CE">
      <w:pPr>
        <w:pStyle w:val="1"/>
        <w:numPr>
          <w:ilvl w:val="0"/>
          <w:numId w:val="4"/>
        </w:numPr>
        <w:jc w:val="left"/>
      </w:pPr>
      <w:bookmarkStart w:id="0" w:name="_Toc402271858"/>
      <w:r w:rsidRPr="005C74CB">
        <w:rPr>
          <w:rFonts w:hint="eastAsia"/>
        </w:rPr>
        <w:lastRenderedPageBreak/>
        <w:t>平台首页</w:t>
      </w:r>
      <w:r>
        <w:rPr>
          <w:rFonts w:hint="eastAsia"/>
        </w:rPr>
        <w:t>基本操作</w:t>
      </w:r>
      <w:bookmarkEnd w:id="0"/>
    </w:p>
    <w:p w:rsidR="006516CE" w:rsidRPr="005C74CB" w:rsidRDefault="006516CE" w:rsidP="006516CE">
      <w:pPr>
        <w:pStyle w:val="3"/>
        <w:numPr>
          <w:ilvl w:val="2"/>
          <w:numId w:val="5"/>
        </w:numPr>
        <w:rPr>
          <w:rFonts w:ascii="微软雅黑" w:hAnsi="微软雅黑"/>
        </w:rPr>
      </w:pPr>
      <w:bookmarkStart w:id="1" w:name="_Toc402271859"/>
      <w:r>
        <w:rPr>
          <w:rFonts w:ascii="微软雅黑" w:hAnsi="微软雅黑" w:hint="eastAsia"/>
        </w:rPr>
        <w:t>我要</w:t>
      </w:r>
      <w:r w:rsidRPr="005C74CB">
        <w:rPr>
          <w:rFonts w:ascii="微软雅黑" w:hAnsi="微软雅黑" w:hint="eastAsia"/>
        </w:rPr>
        <w:t>登录</w:t>
      </w:r>
      <w:r>
        <w:rPr>
          <w:rFonts w:ascii="微软雅黑" w:hAnsi="微软雅黑" w:hint="eastAsia"/>
        </w:rPr>
        <w:t>平台</w:t>
      </w:r>
      <w:bookmarkEnd w:id="1"/>
    </w:p>
    <w:p w:rsidR="006516CE" w:rsidRPr="005C74CB" w:rsidRDefault="006516CE" w:rsidP="006516CE">
      <w:pPr>
        <w:pStyle w:val="a4"/>
        <w:numPr>
          <w:ilvl w:val="3"/>
          <w:numId w:val="5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打开网络浏览器（建议使用火狐浏览器、</w:t>
      </w:r>
      <w:r w:rsidRPr="005C74CB">
        <w:rPr>
          <w:rFonts w:ascii="微软雅黑" w:hAnsi="微软雅黑" w:hint="eastAsia"/>
        </w:rPr>
        <w:t>IE</w:t>
      </w:r>
      <w:r>
        <w:rPr>
          <w:rFonts w:ascii="微软雅黑" w:hAnsi="微软雅黑" w:hint="eastAsia"/>
        </w:rPr>
        <w:t>（</w:t>
      </w:r>
      <w:r>
        <w:rPr>
          <w:rFonts w:ascii="微软雅黑" w:hAnsi="微软雅黑" w:hint="eastAsia"/>
        </w:rPr>
        <w:t>IE8</w:t>
      </w:r>
      <w:r>
        <w:rPr>
          <w:rFonts w:ascii="微软雅黑" w:hAnsi="微软雅黑" w:hint="eastAsia"/>
        </w:rPr>
        <w:t>以上版本）</w:t>
      </w:r>
      <w:r w:rsidRPr="005C74CB">
        <w:rPr>
          <w:rFonts w:ascii="微软雅黑" w:hAnsi="微软雅黑" w:hint="eastAsia"/>
        </w:rPr>
        <w:t>浏览器、</w:t>
      </w:r>
      <w:r w:rsidRPr="005C74CB">
        <w:rPr>
          <w:rFonts w:ascii="微软雅黑" w:hAnsi="微软雅黑" w:hint="eastAsia"/>
        </w:rPr>
        <w:t>chrome</w:t>
      </w:r>
      <w:r w:rsidRPr="005C74CB">
        <w:rPr>
          <w:rFonts w:ascii="微软雅黑" w:hAnsi="微软雅黑" w:hint="eastAsia"/>
        </w:rPr>
        <w:t>浏览器），在浏览器</w:t>
      </w:r>
      <w:r w:rsidRPr="005C74CB">
        <w:rPr>
          <w:rFonts w:ascii="微软雅黑" w:hAnsi="微软雅黑" w:hint="eastAsia"/>
        </w:rPr>
        <w:t>URL</w:t>
      </w:r>
      <w:r>
        <w:rPr>
          <w:rFonts w:ascii="微软雅黑" w:hAnsi="微软雅黑" w:hint="eastAsia"/>
        </w:rPr>
        <w:t>地址栏中，输入平台域名</w:t>
      </w:r>
      <w:r w:rsidRPr="005C74CB">
        <w:rPr>
          <w:rFonts w:ascii="微软雅黑" w:hAnsi="微软雅黑" w:hint="eastAsia"/>
        </w:rPr>
        <w:t>访问系统，</w:t>
      </w:r>
      <w:r>
        <w:rPr>
          <w:rFonts w:ascii="微软雅黑" w:hAnsi="微软雅黑" w:hint="eastAsia"/>
        </w:rPr>
        <w:t>进入到学员平台首页：</w:t>
      </w:r>
    </w:p>
    <w:p w:rsidR="006516CE" w:rsidRDefault="006516CE" w:rsidP="006516CE">
      <w:pPr>
        <w:pStyle w:val="a4"/>
        <w:numPr>
          <w:ilvl w:val="3"/>
          <w:numId w:val="5"/>
        </w:numPr>
        <w:ind w:left="426" w:firstLineChars="0" w:hanging="426"/>
        <w:rPr>
          <w:rFonts w:ascii="微软雅黑" w:hAnsi="微软雅黑"/>
        </w:rPr>
      </w:pPr>
      <w:r>
        <w:rPr>
          <w:rFonts w:ascii="微软雅黑" w:hAnsi="微软雅黑" w:hint="eastAsia"/>
        </w:rPr>
        <w:t>在首页的登录入口处，输入您的用户名、密码，点击【登录】即可登陆到学员</w:t>
      </w:r>
      <w:r w:rsidRPr="005C74CB">
        <w:rPr>
          <w:rFonts w:ascii="微软雅黑" w:hAnsi="微软雅黑" w:hint="eastAsia"/>
        </w:rPr>
        <w:t>平台。</w:t>
      </w:r>
    </w:p>
    <w:p w:rsidR="006516CE" w:rsidRPr="005C74CB" w:rsidRDefault="006516CE" w:rsidP="006516CE">
      <w:pPr>
        <w:pStyle w:val="a4"/>
        <w:ind w:left="426" w:firstLineChars="0" w:firstLine="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2858770"/>
            <wp:effectExtent l="0" t="0" r="0" b="0"/>
            <wp:docPr id="5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Pr="005C74CB" w:rsidRDefault="006516CE" w:rsidP="006516CE">
      <w:pPr>
        <w:pStyle w:val="3"/>
        <w:numPr>
          <w:ilvl w:val="2"/>
          <w:numId w:val="5"/>
        </w:numPr>
        <w:rPr>
          <w:rFonts w:ascii="微软雅黑" w:hAnsi="微软雅黑"/>
        </w:rPr>
      </w:pPr>
      <w:bookmarkStart w:id="2" w:name="_Toc402271860"/>
      <w:r>
        <w:rPr>
          <w:rFonts w:ascii="微软雅黑" w:hAnsi="微软雅黑" w:hint="eastAsia"/>
        </w:rPr>
        <w:t>我要修改个人信息</w:t>
      </w:r>
      <w:bookmarkEnd w:id="2"/>
    </w:p>
    <w:p w:rsidR="006516CE" w:rsidRPr="005C74CB" w:rsidRDefault="006516CE" w:rsidP="006516CE">
      <w:pPr>
        <w:pStyle w:val="4"/>
        <w:numPr>
          <w:ilvl w:val="3"/>
          <w:numId w:val="6"/>
        </w:numPr>
        <w:rPr>
          <w:rFonts w:ascii="微软雅黑" w:eastAsia="微软雅黑" w:hAnsi="微软雅黑"/>
        </w:rPr>
      </w:pPr>
      <w:bookmarkStart w:id="3" w:name="_Toc402271861"/>
      <w:r>
        <w:rPr>
          <w:rFonts w:ascii="微软雅黑" w:eastAsia="微软雅黑" w:hAnsi="微软雅黑" w:hint="eastAsia"/>
        </w:rPr>
        <w:t>如何修改基本信息？</w:t>
      </w:r>
      <w:bookmarkEnd w:id="3"/>
    </w:p>
    <w:p w:rsidR="006516CE" w:rsidRPr="005C74CB" w:rsidRDefault="006516CE" w:rsidP="006516CE">
      <w:pPr>
        <w:pStyle w:val="a7"/>
        <w:numPr>
          <w:ilvl w:val="0"/>
          <w:numId w:val="1"/>
        </w:numPr>
        <w:spacing w:line="360" w:lineRule="auto"/>
        <w:ind w:left="426" w:firstLineChars="0" w:hanging="426"/>
        <w:rPr>
          <w:rFonts w:ascii="微软雅黑" w:hAnsi="微软雅黑"/>
          <w:bCs/>
          <w:szCs w:val="21"/>
        </w:rPr>
      </w:pPr>
      <w:r>
        <w:rPr>
          <w:rFonts w:ascii="微软雅黑" w:hAnsi="微软雅黑" w:hint="eastAsia"/>
          <w:bCs/>
          <w:szCs w:val="21"/>
        </w:rPr>
        <w:t>在学员平台页面顶部，点击学员用户名旁边的三角下拉，点击</w:t>
      </w:r>
      <w:r w:rsidRPr="005C74CB">
        <w:rPr>
          <w:rFonts w:ascii="微软雅黑" w:hAnsi="微软雅黑" w:hint="eastAsia"/>
          <w:bCs/>
          <w:szCs w:val="21"/>
        </w:rPr>
        <w:t>“</w:t>
      </w:r>
      <w:r>
        <w:rPr>
          <w:rFonts w:ascii="微软雅黑" w:hAnsi="微软雅黑" w:hint="eastAsia"/>
          <w:bCs/>
          <w:szCs w:val="21"/>
        </w:rPr>
        <w:t>个人中心</w:t>
      </w:r>
      <w:r w:rsidRPr="005C74CB">
        <w:rPr>
          <w:rFonts w:ascii="微软雅黑" w:hAnsi="微软雅黑" w:hint="eastAsia"/>
          <w:bCs/>
          <w:szCs w:val="21"/>
        </w:rPr>
        <w:t>”，进入</w:t>
      </w:r>
      <w:r>
        <w:rPr>
          <w:rFonts w:ascii="微软雅黑" w:hAnsi="微软雅黑" w:hint="eastAsia"/>
          <w:bCs/>
          <w:szCs w:val="21"/>
        </w:rPr>
        <w:t>个人中心</w:t>
      </w:r>
      <w:r w:rsidRPr="005C74CB">
        <w:rPr>
          <w:rFonts w:ascii="微软雅黑" w:hAnsi="微软雅黑" w:hint="eastAsia"/>
          <w:bCs/>
          <w:szCs w:val="21"/>
        </w:rPr>
        <w:t>页面；</w:t>
      </w:r>
    </w:p>
    <w:p w:rsidR="006516CE" w:rsidRPr="005C74CB" w:rsidRDefault="006516CE" w:rsidP="006516CE">
      <w:pPr>
        <w:ind w:leftChars="-135" w:left="-283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890905"/>
            <wp:effectExtent l="0" t="0" r="0" b="0"/>
            <wp:docPr id="5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Pr="005C74CB" w:rsidRDefault="006516CE" w:rsidP="006516CE">
      <w:pPr>
        <w:pStyle w:val="a7"/>
        <w:numPr>
          <w:ilvl w:val="0"/>
          <w:numId w:val="1"/>
        </w:numPr>
        <w:spacing w:line="360" w:lineRule="auto"/>
        <w:ind w:left="426" w:firstLineChars="0" w:hanging="426"/>
        <w:rPr>
          <w:rFonts w:ascii="微软雅黑" w:hAnsi="微软雅黑"/>
          <w:bCs/>
          <w:szCs w:val="21"/>
        </w:rPr>
      </w:pPr>
      <w:r w:rsidRPr="005C74CB">
        <w:rPr>
          <w:rFonts w:ascii="微软雅黑" w:hAnsi="微软雅黑" w:hint="eastAsia"/>
          <w:bCs/>
          <w:szCs w:val="21"/>
        </w:rPr>
        <w:lastRenderedPageBreak/>
        <w:t>在</w:t>
      </w:r>
      <w:r>
        <w:rPr>
          <w:rFonts w:ascii="微软雅黑" w:hAnsi="微软雅黑" w:hint="eastAsia"/>
          <w:bCs/>
          <w:szCs w:val="21"/>
        </w:rPr>
        <w:t>个人中心</w:t>
      </w:r>
      <w:r w:rsidRPr="005C74CB">
        <w:rPr>
          <w:rFonts w:ascii="微软雅黑" w:hAnsi="微软雅黑" w:hint="eastAsia"/>
          <w:bCs/>
          <w:szCs w:val="21"/>
        </w:rPr>
        <w:t>页面，</w:t>
      </w:r>
      <w:r>
        <w:rPr>
          <w:rFonts w:ascii="微软雅黑" w:hAnsi="微软雅黑" w:hint="eastAsia"/>
          <w:bCs/>
          <w:szCs w:val="21"/>
        </w:rPr>
        <w:t>点击左侧</w:t>
      </w:r>
      <w:r>
        <w:rPr>
          <w:rFonts w:ascii="微软雅黑" w:hAnsi="微软雅黑"/>
          <w:bCs/>
          <w:szCs w:val="21"/>
        </w:rPr>
        <w:t>导航条中修改</w:t>
      </w:r>
      <w:r>
        <w:rPr>
          <w:rFonts w:ascii="微软雅黑" w:hAnsi="微软雅黑" w:hint="eastAsia"/>
          <w:bCs/>
          <w:szCs w:val="21"/>
        </w:rPr>
        <w:t>个人</w:t>
      </w:r>
      <w:r>
        <w:rPr>
          <w:rFonts w:ascii="微软雅黑" w:hAnsi="微软雅黑"/>
          <w:bCs/>
          <w:szCs w:val="21"/>
        </w:rPr>
        <w:t>信息</w:t>
      </w:r>
      <w:r>
        <w:rPr>
          <w:rFonts w:ascii="微软雅黑" w:hAnsi="微软雅黑" w:hint="eastAsia"/>
          <w:bCs/>
          <w:szCs w:val="21"/>
        </w:rPr>
        <w:t>进入</w:t>
      </w:r>
      <w:r>
        <w:rPr>
          <w:rFonts w:ascii="微软雅黑" w:hAnsi="微软雅黑"/>
          <w:bCs/>
          <w:szCs w:val="21"/>
        </w:rPr>
        <w:t>修改个人信息页面，在这里</w:t>
      </w:r>
      <w:r w:rsidRPr="005C74CB">
        <w:rPr>
          <w:rFonts w:ascii="微软雅黑" w:hAnsi="微软雅黑" w:hint="eastAsia"/>
          <w:bCs/>
          <w:szCs w:val="21"/>
        </w:rPr>
        <w:t>可修</w:t>
      </w:r>
      <w:r>
        <w:rPr>
          <w:rFonts w:ascii="微软雅黑" w:hAnsi="微软雅黑" w:hint="eastAsia"/>
          <w:bCs/>
          <w:szCs w:val="21"/>
        </w:rPr>
        <w:t>户籍省份</w:t>
      </w:r>
      <w:r>
        <w:rPr>
          <w:rFonts w:ascii="微软雅黑" w:hAnsi="微软雅黑"/>
          <w:bCs/>
          <w:szCs w:val="21"/>
        </w:rPr>
        <w:t>，户籍城市</w:t>
      </w:r>
      <w:r>
        <w:rPr>
          <w:rFonts w:ascii="微软雅黑" w:hAnsi="微软雅黑" w:hint="eastAsia"/>
          <w:bCs/>
          <w:szCs w:val="21"/>
        </w:rPr>
        <w:t>，</w:t>
      </w:r>
      <w:r>
        <w:rPr>
          <w:rFonts w:ascii="微软雅黑" w:hAnsi="微软雅黑"/>
          <w:bCs/>
          <w:szCs w:val="21"/>
        </w:rPr>
        <w:t>婚姻状况</w:t>
      </w:r>
      <w:r>
        <w:rPr>
          <w:rFonts w:ascii="微软雅黑" w:hAnsi="微软雅黑" w:hint="eastAsia"/>
          <w:bCs/>
          <w:szCs w:val="21"/>
        </w:rPr>
        <w:t>，</w:t>
      </w:r>
      <w:r>
        <w:rPr>
          <w:rFonts w:ascii="微软雅黑" w:hAnsi="微软雅黑"/>
          <w:bCs/>
          <w:szCs w:val="21"/>
        </w:rPr>
        <w:t>工作单位，通讯地址，邮政编码，联系电话，移动地那话，个人邮箱</w:t>
      </w:r>
      <w:r w:rsidRPr="005C74CB">
        <w:rPr>
          <w:rFonts w:ascii="微软雅黑" w:hAnsi="微软雅黑" w:hint="eastAsia"/>
          <w:bCs/>
          <w:szCs w:val="21"/>
        </w:rPr>
        <w:t>信息（修改时，</w:t>
      </w:r>
      <w:r>
        <w:rPr>
          <w:rFonts w:ascii="微软雅黑" w:hAnsi="微软雅黑" w:hint="eastAsia"/>
          <w:bCs/>
          <w:szCs w:val="21"/>
        </w:rPr>
        <w:t>请</w:t>
      </w:r>
      <w:r w:rsidRPr="005C74CB">
        <w:rPr>
          <w:rFonts w:ascii="微软雅黑" w:hAnsi="微软雅黑" w:hint="eastAsia"/>
          <w:bCs/>
          <w:szCs w:val="21"/>
        </w:rPr>
        <w:t>需要根据页面修改提示进行修改，必填项不能为空）；</w:t>
      </w:r>
    </w:p>
    <w:p w:rsidR="006516CE" w:rsidRPr="005C74CB" w:rsidRDefault="006516CE" w:rsidP="006516CE">
      <w:pPr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2407920"/>
            <wp:effectExtent l="0" t="0" r="0" b="0"/>
            <wp:docPr id="6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Pr="005C74CB" w:rsidRDefault="006516CE" w:rsidP="006516CE">
      <w:pPr>
        <w:pStyle w:val="a7"/>
        <w:numPr>
          <w:ilvl w:val="0"/>
          <w:numId w:val="1"/>
        </w:numPr>
        <w:spacing w:line="360" w:lineRule="auto"/>
        <w:ind w:left="426" w:firstLineChars="0" w:hanging="426"/>
        <w:rPr>
          <w:rFonts w:ascii="微软雅黑" w:hAnsi="微软雅黑"/>
          <w:bCs/>
          <w:szCs w:val="21"/>
        </w:rPr>
      </w:pPr>
      <w:r w:rsidRPr="005C74CB">
        <w:rPr>
          <w:rFonts w:ascii="微软雅黑" w:hAnsi="微软雅黑" w:hint="eastAsia"/>
          <w:bCs/>
          <w:szCs w:val="21"/>
        </w:rPr>
        <w:t>信息修改完成后，</w:t>
      </w:r>
      <w:r>
        <w:rPr>
          <w:rFonts w:ascii="微软雅黑" w:hAnsi="微软雅黑" w:hint="eastAsia"/>
          <w:bCs/>
          <w:szCs w:val="21"/>
        </w:rPr>
        <w:t>点击页面底部的“保存</w:t>
      </w:r>
      <w:r w:rsidRPr="005C74CB">
        <w:rPr>
          <w:rFonts w:ascii="微软雅黑" w:hAnsi="微软雅黑" w:hint="eastAsia"/>
          <w:bCs/>
          <w:szCs w:val="21"/>
        </w:rPr>
        <w:t>”按钮，即修改成功。</w:t>
      </w:r>
    </w:p>
    <w:p w:rsidR="006516CE" w:rsidRPr="005C74CB" w:rsidRDefault="006516CE" w:rsidP="006516CE">
      <w:pPr>
        <w:pStyle w:val="a7"/>
        <w:numPr>
          <w:ilvl w:val="0"/>
          <w:numId w:val="1"/>
        </w:numPr>
        <w:spacing w:line="360" w:lineRule="auto"/>
        <w:ind w:left="426" w:firstLineChars="0" w:hanging="426"/>
        <w:rPr>
          <w:rFonts w:ascii="微软雅黑" w:hAnsi="微软雅黑"/>
          <w:bCs/>
          <w:szCs w:val="21"/>
        </w:rPr>
      </w:pPr>
      <w:r w:rsidRPr="005C74CB">
        <w:rPr>
          <w:rFonts w:ascii="微软雅黑" w:hAnsi="微软雅黑" w:hint="eastAsia"/>
          <w:bCs/>
          <w:szCs w:val="21"/>
        </w:rPr>
        <w:t>若需要取消当前操作，则点击“取消”按钮，所修改的信息将不保存；</w:t>
      </w:r>
    </w:p>
    <w:p w:rsidR="006516CE" w:rsidRPr="005C74CB" w:rsidRDefault="006516CE" w:rsidP="006516CE">
      <w:pPr>
        <w:pStyle w:val="4"/>
        <w:numPr>
          <w:ilvl w:val="3"/>
          <w:numId w:val="6"/>
        </w:numPr>
        <w:rPr>
          <w:rFonts w:ascii="微软雅黑" w:eastAsia="微软雅黑" w:hAnsi="微软雅黑"/>
        </w:rPr>
      </w:pPr>
      <w:bookmarkStart w:id="4" w:name="_Toc402271862"/>
      <w:r>
        <w:rPr>
          <w:rFonts w:ascii="微软雅黑" w:eastAsia="微软雅黑" w:hAnsi="微软雅黑" w:hint="eastAsia"/>
        </w:rPr>
        <w:t>如何修改密码？</w:t>
      </w:r>
      <w:bookmarkEnd w:id="4"/>
    </w:p>
    <w:p w:rsidR="006516CE" w:rsidRPr="005C74CB" w:rsidRDefault="006516CE" w:rsidP="006516CE">
      <w:pPr>
        <w:pStyle w:val="a7"/>
        <w:numPr>
          <w:ilvl w:val="0"/>
          <w:numId w:val="2"/>
        </w:numPr>
        <w:spacing w:line="360" w:lineRule="auto"/>
        <w:ind w:left="426" w:firstLineChars="0" w:hanging="426"/>
        <w:rPr>
          <w:rFonts w:ascii="微软雅黑" w:hAnsi="微软雅黑"/>
        </w:rPr>
      </w:pPr>
      <w:r>
        <w:rPr>
          <w:rFonts w:ascii="微软雅黑" w:hAnsi="微软雅黑" w:hint="eastAsia"/>
          <w:bCs/>
          <w:szCs w:val="21"/>
        </w:rPr>
        <w:t>在学生平台页面顶部，点击学员用户名旁边的三角下拉，点击</w:t>
      </w:r>
      <w:r w:rsidRPr="005C74CB">
        <w:rPr>
          <w:rFonts w:ascii="微软雅黑" w:hAnsi="微软雅黑" w:hint="eastAsia"/>
          <w:bCs/>
          <w:szCs w:val="21"/>
        </w:rPr>
        <w:t>“</w:t>
      </w:r>
      <w:r>
        <w:rPr>
          <w:rFonts w:ascii="微软雅黑" w:hAnsi="微软雅黑" w:hint="eastAsia"/>
          <w:bCs/>
          <w:szCs w:val="21"/>
        </w:rPr>
        <w:t>个人中心</w:t>
      </w:r>
      <w:r w:rsidRPr="005C74CB">
        <w:rPr>
          <w:rFonts w:ascii="微软雅黑" w:hAnsi="微软雅黑" w:hint="eastAsia"/>
          <w:bCs/>
          <w:szCs w:val="21"/>
        </w:rPr>
        <w:t>”，进入</w:t>
      </w:r>
      <w:r>
        <w:rPr>
          <w:rFonts w:ascii="微软雅黑" w:hAnsi="微软雅黑" w:hint="eastAsia"/>
          <w:bCs/>
          <w:szCs w:val="21"/>
        </w:rPr>
        <w:t>个人中心</w:t>
      </w:r>
      <w:r w:rsidRPr="005C74CB">
        <w:rPr>
          <w:rFonts w:ascii="微软雅黑" w:hAnsi="微软雅黑" w:hint="eastAsia"/>
          <w:bCs/>
          <w:szCs w:val="21"/>
        </w:rPr>
        <w:t>页面；</w:t>
      </w:r>
    </w:p>
    <w:p w:rsidR="006516CE" w:rsidRDefault="006516CE" w:rsidP="006516CE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274310" cy="890905"/>
            <wp:effectExtent l="0" t="0" r="0" b="0"/>
            <wp:docPr id="6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pPr>
        <w:pStyle w:val="a7"/>
        <w:numPr>
          <w:ilvl w:val="0"/>
          <w:numId w:val="2"/>
        </w:numPr>
        <w:spacing w:line="360" w:lineRule="auto"/>
        <w:ind w:left="426" w:firstLineChars="0" w:hanging="426"/>
        <w:rPr>
          <w:rFonts w:ascii="微软雅黑" w:hAnsi="微软雅黑"/>
          <w:bCs/>
          <w:szCs w:val="21"/>
        </w:rPr>
      </w:pPr>
      <w:r w:rsidRPr="005C74CB">
        <w:rPr>
          <w:rFonts w:ascii="微软雅黑" w:hAnsi="微软雅黑" w:hint="eastAsia"/>
          <w:bCs/>
          <w:szCs w:val="21"/>
        </w:rPr>
        <w:t>在</w:t>
      </w:r>
      <w:r>
        <w:rPr>
          <w:rFonts w:ascii="微软雅黑" w:hAnsi="微软雅黑" w:hint="eastAsia"/>
          <w:bCs/>
          <w:szCs w:val="21"/>
        </w:rPr>
        <w:t>个人中心</w:t>
      </w:r>
      <w:r w:rsidRPr="005C74CB">
        <w:rPr>
          <w:rFonts w:ascii="微软雅黑" w:hAnsi="微软雅黑" w:hint="eastAsia"/>
          <w:bCs/>
          <w:szCs w:val="21"/>
        </w:rPr>
        <w:t>页面，</w:t>
      </w:r>
      <w:r>
        <w:rPr>
          <w:rFonts w:ascii="微软雅黑" w:hAnsi="微软雅黑" w:hint="eastAsia"/>
          <w:bCs/>
          <w:szCs w:val="21"/>
        </w:rPr>
        <w:t>点击</w:t>
      </w:r>
      <w:r>
        <w:rPr>
          <w:rFonts w:ascii="微软雅黑" w:hAnsi="微软雅黑"/>
          <w:bCs/>
          <w:szCs w:val="21"/>
        </w:rPr>
        <w:t>左侧导航条中的</w:t>
      </w:r>
      <w:r>
        <w:rPr>
          <w:rFonts w:ascii="微软雅黑" w:hAnsi="微软雅黑" w:hint="eastAsia"/>
          <w:bCs/>
          <w:szCs w:val="21"/>
        </w:rPr>
        <w:t>修改登陆</w:t>
      </w:r>
      <w:r>
        <w:rPr>
          <w:rFonts w:ascii="微软雅黑" w:hAnsi="微软雅黑"/>
          <w:bCs/>
          <w:szCs w:val="21"/>
        </w:rPr>
        <w:t>密码</w:t>
      </w:r>
      <w:r>
        <w:rPr>
          <w:rFonts w:ascii="微软雅黑" w:hAnsi="微软雅黑" w:hint="eastAsia"/>
          <w:bCs/>
          <w:szCs w:val="21"/>
        </w:rPr>
        <w:t>，</w:t>
      </w:r>
      <w:r>
        <w:rPr>
          <w:rFonts w:ascii="微软雅黑" w:hAnsi="微软雅黑"/>
          <w:bCs/>
          <w:szCs w:val="21"/>
        </w:rPr>
        <w:t>进入密码修改页面。</w:t>
      </w:r>
      <w:r w:rsidRPr="005C74CB">
        <w:rPr>
          <w:rFonts w:ascii="微软雅黑" w:hAnsi="微软雅黑" w:hint="eastAsia"/>
          <w:bCs/>
          <w:szCs w:val="21"/>
        </w:rPr>
        <w:t>输入原密码，新密码及确认</w:t>
      </w:r>
      <w:r>
        <w:rPr>
          <w:rFonts w:ascii="微软雅黑" w:hAnsi="微软雅黑" w:hint="eastAsia"/>
          <w:bCs/>
          <w:szCs w:val="21"/>
        </w:rPr>
        <w:t>新</w:t>
      </w:r>
      <w:r w:rsidRPr="005C74CB">
        <w:rPr>
          <w:rFonts w:ascii="微软雅黑" w:hAnsi="微软雅黑" w:hint="eastAsia"/>
          <w:bCs/>
          <w:szCs w:val="21"/>
        </w:rPr>
        <w:t>密码（新密码和确认密码必须一致），点击“完成”按钮，即可完成修</w:t>
      </w:r>
      <w:r w:rsidRPr="005C74CB">
        <w:rPr>
          <w:rFonts w:ascii="微软雅黑" w:hAnsi="微软雅黑" w:hint="eastAsia"/>
          <w:bCs/>
          <w:szCs w:val="21"/>
        </w:rPr>
        <w:lastRenderedPageBreak/>
        <w:t>改；</w:t>
      </w:r>
      <w:r>
        <w:rPr>
          <w:noProof/>
        </w:rPr>
        <w:drawing>
          <wp:inline distT="0" distB="0" distL="0" distR="0">
            <wp:extent cx="5274310" cy="1882140"/>
            <wp:effectExtent l="0" t="0" r="0" b="0"/>
            <wp:docPr id="6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Pr="004C326C" w:rsidRDefault="006516CE" w:rsidP="006516CE">
      <w:pPr>
        <w:pStyle w:val="3"/>
        <w:numPr>
          <w:ilvl w:val="2"/>
          <w:numId w:val="5"/>
        </w:numPr>
        <w:rPr>
          <w:rFonts w:ascii="微软雅黑" w:hAnsi="微软雅黑"/>
        </w:rPr>
      </w:pPr>
      <w:bookmarkStart w:id="5" w:name="_Toc402271863"/>
      <w:r>
        <w:rPr>
          <w:rFonts w:ascii="微软雅黑" w:hAnsi="微软雅黑" w:hint="eastAsia"/>
        </w:rPr>
        <w:t>我要</w:t>
      </w:r>
      <w:r w:rsidRPr="004C326C">
        <w:rPr>
          <w:rFonts w:ascii="微软雅黑" w:hAnsi="微软雅黑" w:hint="eastAsia"/>
        </w:rPr>
        <w:t>退出</w:t>
      </w:r>
      <w:r>
        <w:rPr>
          <w:rFonts w:ascii="微软雅黑" w:hAnsi="微软雅黑" w:hint="eastAsia"/>
        </w:rPr>
        <w:t>登陆</w:t>
      </w:r>
      <w:bookmarkEnd w:id="5"/>
    </w:p>
    <w:p w:rsidR="006516CE" w:rsidRDefault="006516CE" w:rsidP="006516CE">
      <w:pPr>
        <w:pStyle w:val="a7"/>
        <w:spacing w:line="360" w:lineRule="auto"/>
        <w:ind w:leftChars="202" w:left="424" w:firstLineChars="200"/>
        <w:rPr>
          <w:rFonts w:ascii="微软雅黑" w:hAnsi="微软雅黑"/>
          <w:bCs/>
          <w:szCs w:val="21"/>
        </w:rPr>
      </w:pPr>
      <w:r>
        <w:rPr>
          <w:rFonts w:ascii="微软雅黑" w:hAnsi="微软雅黑" w:hint="eastAsia"/>
          <w:bCs/>
          <w:szCs w:val="21"/>
        </w:rPr>
        <w:t>在学员平台页面顶部，点击学员用户名旁边的三角下拉，点击</w:t>
      </w:r>
      <w:r w:rsidRPr="005C74CB">
        <w:rPr>
          <w:rFonts w:ascii="微软雅黑" w:hAnsi="微软雅黑" w:hint="eastAsia"/>
          <w:bCs/>
          <w:szCs w:val="21"/>
        </w:rPr>
        <w:t>“</w:t>
      </w:r>
      <w:r>
        <w:rPr>
          <w:rFonts w:ascii="微软雅黑" w:hAnsi="微软雅黑" w:hint="eastAsia"/>
          <w:bCs/>
          <w:szCs w:val="21"/>
        </w:rPr>
        <w:t>退出”，即可退出到登陆页面；</w:t>
      </w:r>
    </w:p>
    <w:p w:rsidR="006516CE" w:rsidRPr="00E84EBF" w:rsidRDefault="006516CE" w:rsidP="006516CE">
      <w:pPr>
        <w:pStyle w:val="a7"/>
        <w:spacing w:line="360" w:lineRule="auto"/>
        <w:ind w:leftChars="202" w:left="424" w:firstLineChars="20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766445"/>
            <wp:effectExtent l="0" t="0" r="0" b="0"/>
            <wp:docPr id="6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pPr>
        <w:pStyle w:val="3"/>
        <w:numPr>
          <w:ilvl w:val="2"/>
          <w:numId w:val="5"/>
        </w:numPr>
        <w:rPr>
          <w:rFonts w:ascii="微软雅黑" w:hAnsi="微软雅黑"/>
        </w:rPr>
      </w:pPr>
      <w:bookmarkStart w:id="6" w:name="_Toc402271864"/>
      <w:r>
        <w:rPr>
          <w:rFonts w:ascii="微软雅黑" w:hAnsi="微软雅黑" w:hint="eastAsia"/>
        </w:rPr>
        <w:t>我要</w:t>
      </w:r>
      <w:r>
        <w:rPr>
          <w:rFonts w:ascii="微软雅黑" w:hAnsi="微软雅黑"/>
        </w:rPr>
        <w:t>查看我的周历</w:t>
      </w:r>
      <w:bookmarkEnd w:id="6"/>
    </w:p>
    <w:p w:rsidR="006516CE" w:rsidRDefault="006516CE" w:rsidP="006516CE">
      <w:pPr>
        <w:rPr>
          <w:rFonts w:ascii="微软雅黑" w:hAnsi="微软雅黑"/>
          <w:bCs/>
        </w:rPr>
      </w:pPr>
      <w:r>
        <w:rPr>
          <w:rFonts w:ascii="微软雅黑" w:hAnsi="微软雅黑" w:hint="eastAsia"/>
          <w:bCs/>
        </w:rPr>
        <w:t>在学员平台页面顶部，点击学员用户名旁边的三角下拉，点击我的</w:t>
      </w:r>
      <w:r>
        <w:rPr>
          <w:rFonts w:ascii="微软雅黑" w:hAnsi="微软雅黑"/>
          <w:bCs/>
        </w:rPr>
        <w:t>周历</w:t>
      </w:r>
      <w:r>
        <w:rPr>
          <w:rFonts w:ascii="微软雅黑" w:hAnsi="微软雅黑" w:hint="eastAsia"/>
          <w:bCs/>
        </w:rPr>
        <w:t>进入</w:t>
      </w:r>
      <w:r>
        <w:rPr>
          <w:rFonts w:ascii="微软雅黑" w:hAnsi="微软雅黑"/>
          <w:bCs/>
        </w:rPr>
        <w:t>我的周历页面</w:t>
      </w:r>
    </w:p>
    <w:p w:rsidR="006516CE" w:rsidRDefault="006516CE" w:rsidP="006516CE">
      <w:r>
        <w:rPr>
          <w:noProof/>
        </w:rPr>
        <w:drawing>
          <wp:inline distT="0" distB="0" distL="0" distR="0">
            <wp:extent cx="5274310" cy="1184910"/>
            <wp:effectExtent l="0" t="0" r="0" b="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pPr>
        <w:rPr>
          <w:rFonts w:ascii="微软雅黑" w:hAnsi="微软雅黑"/>
          <w:bCs/>
        </w:rPr>
      </w:pPr>
      <w:r w:rsidRPr="002212F4">
        <w:rPr>
          <w:rFonts w:ascii="微软雅黑" w:hAnsi="微软雅黑" w:hint="eastAsia"/>
          <w:bCs/>
        </w:rPr>
        <w:t>点击</w:t>
      </w:r>
      <w:r w:rsidRPr="002212F4">
        <w:rPr>
          <w:rFonts w:ascii="微软雅黑" w:hAnsi="微软雅黑"/>
          <w:bCs/>
        </w:rPr>
        <w:t>查看全部内容，可以</w:t>
      </w:r>
      <w:r>
        <w:rPr>
          <w:rFonts w:ascii="微软雅黑" w:hAnsi="微软雅黑" w:hint="eastAsia"/>
          <w:bCs/>
        </w:rPr>
        <w:t>查看周历</w:t>
      </w:r>
      <w:r>
        <w:rPr>
          <w:rFonts w:ascii="微软雅黑" w:hAnsi="微软雅黑"/>
          <w:bCs/>
        </w:rPr>
        <w:t>中的全部内容</w:t>
      </w:r>
    </w:p>
    <w:p w:rsidR="006516CE" w:rsidRDefault="006516CE" w:rsidP="006516CE">
      <w:pPr>
        <w:rPr>
          <w:rFonts w:ascii="微软雅黑" w:hAnsi="微软雅黑"/>
          <w:bCs/>
        </w:rPr>
      </w:pPr>
      <w:r>
        <w:rPr>
          <w:rFonts w:ascii="微软雅黑" w:hAnsi="微软雅黑" w:hint="eastAsia"/>
          <w:bCs/>
        </w:rPr>
        <w:t>点击代</w:t>
      </w:r>
      <w:r>
        <w:rPr>
          <w:rFonts w:ascii="微软雅黑" w:hAnsi="微软雅黑"/>
          <w:bCs/>
        </w:rPr>
        <w:t>办时间明细</w:t>
      </w:r>
      <w:r>
        <w:rPr>
          <w:rFonts w:ascii="微软雅黑" w:hAnsi="微软雅黑" w:hint="eastAsia"/>
          <w:bCs/>
        </w:rPr>
        <w:t>，</w:t>
      </w:r>
      <w:r>
        <w:rPr>
          <w:rFonts w:ascii="微软雅黑" w:hAnsi="微软雅黑"/>
          <w:bCs/>
        </w:rPr>
        <w:t>可以看到</w:t>
      </w:r>
      <w:r>
        <w:rPr>
          <w:rFonts w:ascii="微软雅黑" w:hAnsi="微软雅黑" w:hint="eastAsia"/>
          <w:bCs/>
        </w:rPr>
        <w:t>所有</w:t>
      </w:r>
      <w:r>
        <w:rPr>
          <w:rFonts w:ascii="微软雅黑" w:hAnsi="微软雅黑"/>
          <w:bCs/>
        </w:rPr>
        <w:t>提醒</w:t>
      </w:r>
    </w:p>
    <w:p w:rsidR="006516CE" w:rsidRPr="002212F4" w:rsidRDefault="006516CE" w:rsidP="006516CE">
      <w:pPr>
        <w:rPr>
          <w:rFonts w:ascii="微软雅黑" w:hAnsi="微软雅黑"/>
          <w:bCs/>
        </w:rPr>
      </w:pPr>
      <w:r>
        <w:rPr>
          <w:noProof/>
        </w:rPr>
        <w:drawing>
          <wp:inline distT="0" distB="0" distL="0" distR="0">
            <wp:extent cx="5274310" cy="1393825"/>
            <wp:effectExtent l="0" t="0" r="0" b="0"/>
            <wp:docPr id="6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pPr>
        <w:pStyle w:val="3"/>
        <w:numPr>
          <w:ilvl w:val="2"/>
          <w:numId w:val="5"/>
        </w:numPr>
        <w:rPr>
          <w:rFonts w:ascii="微软雅黑" w:hAnsi="微软雅黑"/>
        </w:rPr>
      </w:pPr>
      <w:bookmarkStart w:id="7" w:name="_Toc402271865"/>
      <w:r>
        <w:rPr>
          <w:rFonts w:ascii="微软雅黑" w:hAnsi="微软雅黑" w:hint="eastAsia"/>
        </w:rPr>
        <w:lastRenderedPageBreak/>
        <w:t>我要进入</w:t>
      </w:r>
      <w:r>
        <w:rPr>
          <w:rFonts w:ascii="微软雅黑" w:hAnsi="微软雅黑"/>
        </w:rPr>
        <w:t>我的</w:t>
      </w:r>
      <w:r>
        <w:rPr>
          <w:rFonts w:ascii="微软雅黑" w:hAnsi="微软雅黑" w:hint="eastAsia"/>
        </w:rPr>
        <w:t>日历</w:t>
      </w:r>
      <w:bookmarkEnd w:id="7"/>
    </w:p>
    <w:p w:rsidR="006516CE" w:rsidRPr="00EC3C79" w:rsidRDefault="006516CE" w:rsidP="006516CE">
      <w:r>
        <w:rPr>
          <w:rFonts w:ascii="微软雅黑" w:hAnsi="微软雅黑" w:hint="eastAsia"/>
          <w:bCs/>
        </w:rPr>
        <w:t>在学员平台页面顶部，点击学员用户名旁边的三角下拉，点击我的日</w:t>
      </w:r>
      <w:r>
        <w:rPr>
          <w:rFonts w:ascii="微软雅黑" w:hAnsi="微软雅黑"/>
          <w:bCs/>
        </w:rPr>
        <w:t>历</w:t>
      </w:r>
      <w:r>
        <w:rPr>
          <w:rFonts w:ascii="微软雅黑" w:hAnsi="微软雅黑" w:hint="eastAsia"/>
          <w:bCs/>
        </w:rPr>
        <w:t>进入</w:t>
      </w:r>
      <w:r>
        <w:rPr>
          <w:rFonts w:ascii="微软雅黑" w:hAnsi="微软雅黑"/>
          <w:bCs/>
        </w:rPr>
        <w:t>我的</w:t>
      </w:r>
      <w:r>
        <w:rPr>
          <w:rFonts w:ascii="微软雅黑" w:hAnsi="微软雅黑" w:hint="eastAsia"/>
          <w:bCs/>
        </w:rPr>
        <w:t>日</w:t>
      </w:r>
      <w:r>
        <w:rPr>
          <w:rFonts w:ascii="微软雅黑" w:hAnsi="微软雅黑"/>
          <w:bCs/>
        </w:rPr>
        <w:t>历页面</w:t>
      </w:r>
    </w:p>
    <w:p w:rsidR="006516CE" w:rsidRDefault="006516CE" w:rsidP="006516CE">
      <w:r>
        <w:rPr>
          <w:noProof/>
        </w:rPr>
        <w:drawing>
          <wp:inline distT="0" distB="0" distL="0" distR="0">
            <wp:extent cx="5274310" cy="844550"/>
            <wp:effectExtent l="0" t="0" r="0" b="0"/>
            <wp:docPr id="6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r>
        <w:rPr>
          <w:rFonts w:hint="eastAsia"/>
        </w:rPr>
        <w:t>在我的日历页面，</w:t>
      </w:r>
      <w:r>
        <w:t>选中时段，</w:t>
      </w:r>
      <w:r>
        <w:rPr>
          <w:rFonts w:hint="eastAsia"/>
        </w:rPr>
        <w:t>双击</w:t>
      </w:r>
      <w:r>
        <w:t>，表示该时段要</w:t>
      </w:r>
      <w:r>
        <w:rPr>
          <w:rFonts w:hint="eastAsia"/>
        </w:rPr>
        <w:t>记录事件</w:t>
      </w:r>
      <w:r>
        <w:t>，选中时段变灰色，点击灰色</w:t>
      </w:r>
      <w:r>
        <w:rPr>
          <w:rFonts w:hint="eastAsia"/>
        </w:rPr>
        <w:t>部分</w:t>
      </w:r>
      <w:r>
        <w:t>，双击，可以录入</w:t>
      </w:r>
      <w:r>
        <w:rPr>
          <w:rFonts w:hint="eastAsia"/>
        </w:rPr>
        <w:t>事件</w:t>
      </w:r>
      <w:r>
        <w:t>文字。</w:t>
      </w:r>
    </w:p>
    <w:p w:rsidR="006516CE" w:rsidRPr="00EC3C79" w:rsidRDefault="006516CE" w:rsidP="006516CE">
      <w:r>
        <w:rPr>
          <w:noProof/>
        </w:rPr>
        <w:drawing>
          <wp:inline distT="0" distB="0" distL="0" distR="0">
            <wp:extent cx="5274310" cy="2980690"/>
            <wp:effectExtent l="0" t="0" r="0" b="0"/>
            <wp:docPr id="6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pPr>
        <w:pStyle w:val="3"/>
        <w:numPr>
          <w:ilvl w:val="2"/>
          <w:numId w:val="5"/>
        </w:numPr>
        <w:rPr>
          <w:rFonts w:ascii="微软雅黑" w:hAnsi="微软雅黑"/>
        </w:rPr>
      </w:pPr>
      <w:bookmarkStart w:id="8" w:name="_Toc402271866"/>
      <w:r>
        <w:rPr>
          <w:rFonts w:ascii="微软雅黑" w:hAnsi="微软雅黑" w:hint="eastAsia"/>
        </w:rPr>
        <w:t>我要使用网院</w:t>
      </w:r>
      <w:r>
        <w:rPr>
          <w:rFonts w:ascii="微软雅黑" w:hAnsi="微软雅黑"/>
        </w:rPr>
        <w:t>邮件</w:t>
      </w:r>
      <w:bookmarkEnd w:id="8"/>
    </w:p>
    <w:p w:rsidR="006516CE" w:rsidRPr="00EC3C79" w:rsidRDefault="006516CE" w:rsidP="006516CE">
      <w:r w:rsidRPr="007117B6">
        <w:rPr>
          <w:rFonts w:hint="eastAsia"/>
        </w:rPr>
        <w:t>在学员平台页面顶部，点击学员用户名旁边的三角下拉，点击</w:t>
      </w:r>
      <w:r>
        <w:rPr>
          <w:rFonts w:hint="eastAsia"/>
        </w:rPr>
        <w:t>邮件</w:t>
      </w:r>
      <w:r w:rsidRPr="007117B6">
        <w:rPr>
          <w:rFonts w:hint="eastAsia"/>
        </w:rPr>
        <w:t>进入</w:t>
      </w:r>
      <w:r>
        <w:rPr>
          <w:rFonts w:hint="eastAsia"/>
        </w:rPr>
        <w:t>邮件系统</w:t>
      </w:r>
    </w:p>
    <w:p w:rsidR="006516CE" w:rsidRPr="007117B6" w:rsidRDefault="006516CE" w:rsidP="006516CE"/>
    <w:p w:rsidR="006516CE" w:rsidRDefault="006516CE" w:rsidP="006516CE">
      <w:r>
        <w:rPr>
          <w:noProof/>
        </w:rPr>
        <w:drawing>
          <wp:inline distT="0" distB="0" distL="0" distR="0">
            <wp:extent cx="5274310" cy="799465"/>
            <wp:effectExtent l="0" t="0" r="0" b="0"/>
            <wp:docPr id="6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r>
        <w:rPr>
          <w:rFonts w:hint="eastAsia"/>
        </w:rPr>
        <w:t>在邮件</w:t>
      </w:r>
      <w:r>
        <w:t>系统页面，</w:t>
      </w:r>
      <w:r>
        <w:rPr>
          <w:rFonts w:hint="eastAsia"/>
        </w:rPr>
        <w:t>查看</w:t>
      </w:r>
      <w:r>
        <w:t>，发送，回复邮件</w:t>
      </w:r>
      <w:r>
        <w:rPr>
          <w:rFonts w:hint="eastAsia"/>
        </w:rPr>
        <w:t>。</w:t>
      </w:r>
    </w:p>
    <w:p w:rsidR="006516CE" w:rsidRDefault="006516CE" w:rsidP="006516CE">
      <w:r>
        <w:rPr>
          <w:noProof/>
        </w:rPr>
        <w:lastRenderedPageBreak/>
        <w:drawing>
          <wp:inline distT="0" distB="0" distL="0" distR="0">
            <wp:extent cx="5274310" cy="2545080"/>
            <wp:effectExtent l="0" t="0" r="0" b="0"/>
            <wp:docPr id="7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CE" w:rsidRDefault="006516CE" w:rsidP="006516CE">
      <w:pPr>
        <w:pStyle w:val="3"/>
        <w:numPr>
          <w:ilvl w:val="2"/>
          <w:numId w:val="5"/>
        </w:numPr>
      </w:pPr>
      <w:bookmarkStart w:id="9" w:name="_Toc402271867"/>
      <w:r>
        <w:rPr>
          <w:rFonts w:hint="eastAsia"/>
        </w:rPr>
        <w:t>如果填写</w:t>
      </w:r>
      <w:r>
        <w:t>网院</w:t>
      </w:r>
      <w:r>
        <w:rPr>
          <w:rFonts w:hint="eastAsia"/>
        </w:rPr>
        <w:t>发放的</w:t>
      </w:r>
      <w:r>
        <w:t>调查问卷</w:t>
      </w:r>
      <w:bookmarkEnd w:id="9"/>
    </w:p>
    <w:p w:rsidR="006516CE" w:rsidRDefault="006516CE" w:rsidP="006516CE">
      <w:r w:rsidRPr="00337CDB">
        <w:rPr>
          <w:rFonts w:hint="eastAsia"/>
        </w:rPr>
        <w:t>学生通过调查问卷系统，参与问卷调查，了解学校动态，反映自己的意见和建议。</w:t>
      </w:r>
    </w:p>
    <w:p w:rsidR="006516CE" w:rsidRDefault="006516CE" w:rsidP="006516CE">
      <w:r>
        <w:rPr>
          <w:rFonts w:hint="eastAsia"/>
        </w:rPr>
        <w:t>单击</w:t>
      </w:r>
      <w:r w:rsidRPr="00337CDB">
        <w:rPr>
          <w:rFonts w:hint="eastAsia"/>
        </w:rPr>
        <w:t>问卷标题《课程讲解详细度调查》，</w:t>
      </w:r>
    </w:p>
    <w:p w:rsidR="006516CE" w:rsidRDefault="006516CE" w:rsidP="006516CE">
      <w:r>
        <w:rPr>
          <w:noProof/>
        </w:rPr>
        <w:drawing>
          <wp:inline distT="0" distB="0" distL="0" distR="0">
            <wp:extent cx="1920240" cy="1737360"/>
            <wp:effectExtent l="0" t="0" r="0" b="0"/>
            <wp:docPr id="72" name="图片 58" descr="调查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调查问卷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CE" w:rsidRPr="00A94511" w:rsidRDefault="006516CE" w:rsidP="006516CE">
      <w:r w:rsidRPr="00337CDB">
        <w:rPr>
          <w:rFonts w:hint="eastAsia"/>
        </w:rPr>
        <w:t>进入问题</w:t>
      </w:r>
    </w:p>
    <w:p w:rsidR="006516CE" w:rsidRDefault="006516CE" w:rsidP="006516CE">
      <w:r>
        <w:rPr>
          <w:noProof/>
        </w:rPr>
        <w:drawing>
          <wp:inline distT="0" distB="0" distL="0" distR="0">
            <wp:extent cx="5943600" cy="1920240"/>
            <wp:effectExtent l="0" t="0" r="0" b="0"/>
            <wp:docPr id="73" name="图片 57" descr="调查问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调查问卷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CE" w:rsidRPr="006827D3" w:rsidRDefault="006516CE" w:rsidP="006516CE">
      <w:r w:rsidRPr="00337CDB">
        <w:rPr>
          <w:rFonts w:hint="eastAsia"/>
        </w:rPr>
        <w:t>学生做完问卷后，单击【提交问卷】，上传问卷结果，单击【查看结果】可以查看该问卷目前的总调查结果，如图</w:t>
      </w:r>
      <w:r>
        <w:t>1-24</w:t>
      </w:r>
      <w:r w:rsidRPr="00337CDB">
        <w:rPr>
          <w:rFonts w:hint="eastAsia"/>
        </w:rPr>
        <w:t>所示，</w:t>
      </w:r>
    </w:p>
    <w:p w:rsidR="006516CE" w:rsidRDefault="006516CE" w:rsidP="006516CE">
      <w:r>
        <w:rPr>
          <w:noProof/>
        </w:rPr>
        <w:lastRenderedPageBreak/>
        <w:drawing>
          <wp:inline distT="0" distB="0" distL="0" distR="0">
            <wp:extent cx="4572000" cy="2103120"/>
            <wp:effectExtent l="0" t="0" r="0" b="0"/>
            <wp:docPr id="76" name="图片 56" descr="调查问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调查问卷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89" w:rsidRDefault="00AD4E89"/>
    <w:sectPr w:rsidR="00AD4E89" w:rsidSect="00AD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11" w:rsidRDefault="00D32F11" w:rsidP="00D642F7">
      <w:r>
        <w:separator/>
      </w:r>
    </w:p>
  </w:endnote>
  <w:endnote w:type="continuationSeparator" w:id="1">
    <w:p w:rsidR="00D32F11" w:rsidRDefault="00D32F11" w:rsidP="00D6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11" w:rsidRDefault="00D32F11" w:rsidP="00D642F7">
      <w:r>
        <w:separator/>
      </w:r>
    </w:p>
  </w:footnote>
  <w:footnote w:type="continuationSeparator" w:id="1">
    <w:p w:rsidR="00D32F11" w:rsidRDefault="00D32F11" w:rsidP="00D64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76A"/>
    <w:multiLevelType w:val="multilevel"/>
    <w:tmpl w:val="76E21B62"/>
    <w:numStyleLink w:val="a"/>
  </w:abstractNum>
  <w:abstractNum w:abstractNumId="1">
    <w:nsid w:val="151C1779"/>
    <w:multiLevelType w:val="hybridMultilevel"/>
    <w:tmpl w:val="36E07DF2"/>
    <w:lvl w:ilvl="0" w:tplc="433254A8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BF3567D"/>
    <w:multiLevelType w:val="multilevel"/>
    <w:tmpl w:val="76E21B62"/>
    <w:styleLink w:val="a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67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993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3">
    <w:nsid w:val="497C4D88"/>
    <w:multiLevelType w:val="hybridMultilevel"/>
    <w:tmpl w:val="36E07DF2"/>
    <w:lvl w:ilvl="0" w:tplc="433254A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EC236E0"/>
    <w:multiLevelType w:val="multilevel"/>
    <w:tmpl w:val="3E3CF300"/>
    <w:lvl w:ilvl="0">
      <w:start w:val="1"/>
      <w:numFmt w:val="chineseCountingThousand"/>
      <w:suff w:val="space"/>
      <w:lvlText w:val="第%1章"/>
      <w:lvlJc w:val="left"/>
      <w:pPr>
        <w:ind w:left="2694" w:hanging="425"/>
      </w:pPr>
      <w:rPr>
        <w:rFonts w:eastAsia="宋体" w:hint="eastAsia"/>
        <w:sz w:val="44"/>
        <w:lang w:val="en-US"/>
      </w:rPr>
    </w:lvl>
    <w:lvl w:ilvl="1">
      <w:start w:val="1"/>
      <w:numFmt w:val="chineseCountingThousand"/>
      <w:suff w:val="space"/>
      <w:lvlText w:val="第%2节"/>
      <w:lvlJc w:val="left"/>
      <w:pPr>
        <w:ind w:left="-62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-395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707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59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286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-281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740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967" w:hanging="425"/>
      </w:pPr>
      <w:rPr>
        <w:rFonts w:hint="eastAsia"/>
      </w:rPr>
    </w:lvl>
  </w:abstractNum>
  <w:abstractNum w:abstractNumId="5">
    <w:nsid w:val="798D76BE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567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6CE"/>
    <w:rsid w:val="00043353"/>
    <w:rsid w:val="005952AB"/>
    <w:rsid w:val="006516CE"/>
    <w:rsid w:val="00656A67"/>
    <w:rsid w:val="00AD4E89"/>
    <w:rsid w:val="00AE30B7"/>
    <w:rsid w:val="00D10F32"/>
    <w:rsid w:val="00D32F11"/>
    <w:rsid w:val="00D6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16CE"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6516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6516CE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6516C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516CE"/>
    <w:rPr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rsid w:val="006516CE"/>
    <w:rPr>
      <w:b/>
      <w:bCs/>
      <w:sz w:val="24"/>
      <w:szCs w:val="32"/>
    </w:rPr>
  </w:style>
  <w:style w:type="character" w:customStyle="1" w:styleId="4Char">
    <w:name w:val="标题 4 Char"/>
    <w:basedOn w:val="a1"/>
    <w:link w:val="4"/>
    <w:uiPriority w:val="9"/>
    <w:rsid w:val="006516CE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4">
    <w:name w:val="List Paragraph"/>
    <w:basedOn w:val="a0"/>
    <w:uiPriority w:val="34"/>
    <w:qFormat/>
    <w:rsid w:val="006516CE"/>
    <w:pPr>
      <w:ind w:firstLineChars="200" w:firstLine="420"/>
    </w:pPr>
  </w:style>
  <w:style w:type="paragraph" w:styleId="10">
    <w:name w:val="toc 1"/>
    <w:basedOn w:val="a0"/>
    <w:next w:val="a0"/>
    <w:autoRedefine/>
    <w:uiPriority w:val="39"/>
    <w:rsid w:val="006516CE"/>
    <w:pPr>
      <w:widowControl/>
      <w:spacing w:after="200" w:line="240" w:lineRule="atLeast"/>
      <w:jc w:val="left"/>
    </w:pPr>
    <w:rPr>
      <w:rFonts w:ascii="Courier New" w:hAnsi="Courier New"/>
      <w:noProof/>
      <w:kern w:val="0"/>
      <w:sz w:val="20"/>
    </w:rPr>
  </w:style>
  <w:style w:type="paragraph" w:styleId="40">
    <w:name w:val="toc 4"/>
    <w:basedOn w:val="a0"/>
    <w:next w:val="a0"/>
    <w:autoRedefine/>
    <w:uiPriority w:val="39"/>
    <w:rsid w:val="006516CE"/>
    <w:pPr>
      <w:widowControl/>
      <w:spacing w:after="200" w:line="240" w:lineRule="atLeast"/>
      <w:ind w:leftChars="600" w:left="1260"/>
      <w:jc w:val="left"/>
    </w:pPr>
    <w:rPr>
      <w:rFonts w:ascii="Courier New" w:hAnsi="Courier New"/>
      <w:noProof/>
      <w:kern w:val="0"/>
      <w:sz w:val="20"/>
    </w:rPr>
  </w:style>
  <w:style w:type="paragraph" w:styleId="2">
    <w:name w:val="toc 2"/>
    <w:basedOn w:val="a0"/>
    <w:next w:val="a0"/>
    <w:autoRedefine/>
    <w:uiPriority w:val="39"/>
    <w:rsid w:val="006516CE"/>
    <w:pPr>
      <w:widowControl/>
      <w:spacing w:after="200" w:line="240" w:lineRule="atLeast"/>
      <w:ind w:leftChars="200" w:left="420"/>
      <w:jc w:val="left"/>
    </w:pPr>
    <w:rPr>
      <w:rFonts w:ascii="Courier New" w:hAnsi="Courier New"/>
      <w:noProof/>
      <w:kern w:val="0"/>
      <w:sz w:val="20"/>
    </w:rPr>
  </w:style>
  <w:style w:type="paragraph" w:styleId="30">
    <w:name w:val="toc 3"/>
    <w:basedOn w:val="a0"/>
    <w:next w:val="a0"/>
    <w:autoRedefine/>
    <w:uiPriority w:val="39"/>
    <w:rsid w:val="006516CE"/>
    <w:pPr>
      <w:widowControl/>
      <w:spacing w:after="200" w:line="240" w:lineRule="atLeast"/>
      <w:ind w:leftChars="400" w:left="840"/>
      <w:jc w:val="left"/>
    </w:pPr>
    <w:rPr>
      <w:rFonts w:ascii="Courier New" w:hAnsi="Courier New"/>
      <w:noProof/>
      <w:kern w:val="0"/>
      <w:sz w:val="20"/>
    </w:rPr>
  </w:style>
  <w:style w:type="character" w:styleId="a5">
    <w:name w:val="Hyperlink"/>
    <w:basedOn w:val="a1"/>
    <w:uiPriority w:val="99"/>
    <w:rsid w:val="006516CE"/>
    <w:rPr>
      <w:color w:val="0000FF"/>
      <w:u w:val="single"/>
    </w:rPr>
  </w:style>
  <w:style w:type="paragraph" w:styleId="a6">
    <w:name w:val="Body Text"/>
    <w:basedOn w:val="a0"/>
    <w:link w:val="Char"/>
    <w:uiPriority w:val="99"/>
    <w:semiHidden/>
    <w:unhideWhenUsed/>
    <w:rsid w:val="006516CE"/>
    <w:pPr>
      <w:spacing w:after="120"/>
    </w:pPr>
  </w:style>
  <w:style w:type="character" w:customStyle="1" w:styleId="Char">
    <w:name w:val="正文文本 Char"/>
    <w:basedOn w:val="a1"/>
    <w:link w:val="a6"/>
    <w:uiPriority w:val="99"/>
    <w:semiHidden/>
    <w:rsid w:val="006516CE"/>
  </w:style>
  <w:style w:type="paragraph" w:styleId="a7">
    <w:name w:val="Body Text First Indent"/>
    <w:basedOn w:val="a6"/>
    <w:link w:val="Char0"/>
    <w:uiPriority w:val="99"/>
    <w:unhideWhenUsed/>
    <w:rsid w:val="006516CE"/>
    <w:pPr>
      <w:widowControl/>
      <w:spacing w:line="276" w:lineRule="auto"/>
      <w:ind w:firstLineChars="100" w:firstLine="420"/>
      <w:jc w:val="left"/>
    </w:pPr>
    <w:rPr>
      <w:rFonts w:ascii="Times New Roman" w:hAnsi="Times New Roman"/>
      <w:kern w:val="0"/>
      <w:szCs w:val="24"/>
    </w:rPr>
  </w:style>
  <w:style w:type="character" w:customStyle="1" w:styleId="Char0">
    <w:name w:val="正文首行缩进 Char"/>
    <w:basedOn w:val="Char"/>
    <w:link w:val="a7"/>
    <w:uiPriority w:val="99"/>
    <w:rsid w:val="006516CE"/>
    <w:rPr>
      <w:rFonts w:ascii="Times New Roman" w:hAnsi="Times New Roman"/>
      <w:kern w:val="0"/>
      <w:szCs w:val="24"/>
    </w:rPr>
  </w:style>
  <w:style w:type="numbering" w:customStyle="1" w:styleId="a">
    <w:name w:val="操作手册样式"/>
    <w:uiPriority w:val="99"/>
    <w:locked/>
    <w:rsid w:val="006516CE"/>
    <w:pPr>
      <w:numPr>
        <w:numId w:val="3"/>
      </w:numPr>
    </w:pPr>
  </w:style>
  <w:style w:type="paragraph" w:styleId="a8">
    <w:name w:val="Balloon Text"/>
    <w:basedOn w:val="a0"/>
    <w:link w:val="Char1"/>
    <w:uiPriority w:val="99"/>
    <w:semiHidden/>
    <w:unhideWhenUsed/>
    <w:rsid w:val="006516CE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6516CE"/>
    <w:rPr>
      <w:sz w:val="18"/>
      <w:szCs w:val="18"/>
    </w:rPr>
  </w:style>
  <w:style w:type="paragraph" w:styleId="a9">
    <w:name w:val="header"/>
    <w:basedOn w:val="a0"/>
    <w:link w:val="Char2"/>
    <w:uiPriority w:val="99"/>
    <w:semiHidden/>
    <w:unhideWhenUsed/>
    <w:rsid w:val="00D6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uiPriority w:val="99"/>
    <w:semiHidden/>
    <w:rsid w:val="00D642F7"/>
    <w:rPr>
      <w:sz w:val="18"/>
      <w:szCs w:val="18"/>
    </w:rPr>
  </w:style>
  <w:style w:type="paragraph" w:styleId="aa">
    <w:name w:val="footer"/>
    <w:basedOn w:val="a0"/>
    <w:link w:val="Char3"/>
    <w:uiPriority w:val="99"/>
    <w:semiHidden/>
    <w:unhideWhenUsed/>
    <w:rsid w:val="00D6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a"/>
    <w:uiPriority w:val="99"/>
    <w:semiHidden/>
    <w:rsid w:val="00D64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</dc:creator>
  <cp:lastModifiedBy>caoqi</cp:lastModifiedBy>
  <cp:revision>2</cp:revision>
  <dcterms:created xsi:type="dcterms:W3CDTF">2014-10-28T07:06:00Z</dcterms:created>
  <dcterms:modified xsi:type="dcterms:W3CDTF">2014-10-28T07:11:00Z</dcterms:modified>
</cp:coreProperties>
</file>