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5C3C" w:rsidRDefault="00235C3C" w:rsidP="00235C3C">
      <w:pPr>
        <w:pStyle w:val="3"/>
        <w:numPr>
          <w:ilvl w:val="2"/>
          <w:numId w:val="5"/>
        </w:numPr>
      </w:pPr>
      <w:bookmarkStart w:id="0" w:name="_Toc402271883"/>
      <w:r>
        <w:rPr>
          <w:rFonts w:hint="eastAsia"/>
        </w:rPr>
        <w:t>我要视音频</w:t>
      </w:r>
      <w:r>
        <w:t>答疑</w:t>
      </w:r>
      <w:bookmarkEnd w:id="0"/>
    </w:p>
    <w:p w:rsidR="00235C3C" w:rsidRDefault="00235C3C" w:rsidP="00235C3C">
      <w:pPr>
        <w:rPr>
          <w:rFonts w:cs="Times New Roman"/>
        </w:rPr>
      </w:pPr>
      <w:r>
        <w:rPr>
          <w:rFonts w:hint="eastAsia"/>
        </w:rPr>
        <w:t>答疑是远程教学中的重要环节。在答疑前，学生应将自己的疑难问题进行罗列，以便有效地利用答疑时间获得教师的帮助。除此之外，在答疑课前熟悉答疑功能的操作也是必要的准备之一。下面介绍视音频答疑系统的基本操作。</w:t>
      </w:r>
    </w:p>
    <w:p w:rsidR="00235C3C" w:rsidRDefault="00235C3C" w:rsidP="00235C3C">
      <w:pPr>
        <w:rPr>
          <w:rFonts w:cs="Times New Roman"/>
        </w:rPr>
      </w:pPr>
      <w:r w:rsidRPr="002E0F40">
        <w:rPr>
          <w:rFonts w:hint="eastAsia"/>
        </w:rPr>
        <w:t>在</w:t>
      </w:r>
      <w:r>
        <w:rPr>
          <w:rFonts w:hint="eastAsia"/>
        </w:rPr>
        <w:t>如图</w:t>
      </w:r>
      <w:r>
        <w:t>1-3</w:t>
      </w:r>
      <w:r>
        <w:rPr>
          <w:rFonts w:hint="eastAsia"/>
        </w:rPr>
        <w:t>所示的</w:t>
      </w:r>
      <w:r w:rsidRPr="002E0F40">
        <w:rPr>
          <w:rFonts w:hint="eastAsia"/>
        </w:rPr>
        <w:t>学习界面中，单击“</w:t>
      </w:r>
      <w:r>
        <w:rPr>
          <w:rFonts w:hint="eastAsia"/>
        </w:rPr>
        <w:t>视音频答疑</w:t>
      </w:r>
      <w:r w:rsidRPr="002E0F40">
        <w:rPr>
          <w:rFonts w:hint="eastAsia"/>
        </w:rPr>
        <w:t>”，</w:t>
      </w:r>
      <w:r>
        <w:rPr>
          <w:rFonts w:hint="eastAsia"/>
        </w:rPr>
        <w:t>进入如图</w:t>
      </w:r>
      <w:r>
        <w:t>1-4</w:t>
      </w:r>
      <w:r>
        <w:rPr>
          <w:rFonts w:hint="eastAsia"/>
        </w:rPr>
        <w:t>所示界面</w:t>
      </w:r>
      <w:r w:rsidRPr="002E0F40">
        <w:rPr>
          <w:rFonts w:hint="eastAsia"/>
        </w:rPr>
        <w:t>。</w:t>
      </w:r>
    </w:p>
    <w:p w:rsidR="00235C3C" w:rsidRDefault="00235C3C" w:rsidP="00235C3C">
      <w:r>
        <w:rPr>
          <w:noProof/>
        </w:rPr>
        <w:drawing>
          <wp:inline distT="0" distB="0" distL="0" distR="0">
            <wp:extent cx="5760720" cy="3017520"/>
            <wp:effectExtent l="0" t="0" r="0" b="0"/>
            <wp:docPr id="173" name="图片 73" descr="10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0-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Pr="0080697B" w:rsidRDefault="00235C3C" w:rsidP="00235C3C">
      <w:pPr>
        <w:rPr>
          <w:rFonts w:cs="Times New Roman"/>
        </w:rPr>
      </w:pPr>
      <w:bookmarkStart w:id="1" w:name="_Ref185051365"/>
      <w:r>
        <w:rPr>
          <w:rFonts w:hint="eastAsia"/>
        </w:rPr>
        <w:t>图</w:t>
      </w:r>
      <w:r>
        <w:t xml:space="preserve"> 1</w:t>
      </w:r>
      <w:r>
        <w:rPr>
          <w:rFonts w:cs="Times New Roman"/>
        </w:rPr>
        <w:noBreakHyphen/>
      </w:r>
      <w:bookmarkEnd w:id="1"/>
      <w:r>
        <w:t>4</w:t>
      </w:r>
      <w:r>
        <w:rPr>
          <w:rFonts w:hint="eastAsia"/>
        </w:rPr>
        <w:t>视频课堂浏览</w:t>
      </w:r>
    </w:p>
    <w:p w:rsidR="00235C3C" w:rsidRDefault="00235C3C" w:rsidP="00235C3C">
      <w:pPr>
        <w:rPr>
          <w:rFonts w:cs="Times New Roman"/>
        </w:rPr>
      </w:pPr>
      <w:r>
        <w:rPr>
          <w:rFonts w:hint="eastAsia"/>
        </w:rPr>
        <w:t>首次进行答疑的学生首先要下载和安装教室的客户端软件。单击上图“下载”链接，出现如</w:t>
      </w:r>
      <w:fldSimple w:instr=" REF _Ref184812416 \h  \* MERGEFORMAT ">
        <w:r w:rsidRPr="00EB3341">
          <w:rPr>
            <w:rFonts w:hint="eastAsia"/>
          </w:rPr>
          <w:t>图</w:t>
        </w:r>
        <w:r>
          <w:rPr>
            <w:noProof/>
          </w:rPr>
          <w:t>1-5</w:t>
        </w:r>
      </w:fldSimple>
      <w:r>
        <w:rPr>
          <w:rFonts w:hint="eastAsia"/>
        </w:rPr>
        <w:t>所示的下载提示框。单击【运行】，安装本软件。</w:t>
      </w:r>
    </w:p>
    <w:p w:rsidR="00235C3C" w:rsidRDefault="00235C3C" w:rsidP="00235C3C">
      <w:r>
        <w:rPr>
          <w:noProof/>
        </w:rPr>
        <w:drawing>
          <wp:inline distT="0" distB="0" distL="0" distR="0">
            <wp:extent cx="3840480" cy="2468880"/>
            <wp:effectExtent l="0" t="0" r="0" b="0"/>
            <wp:docPr id="174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rPr>
          <w:rFonts w:cs="Times New Roman"/>
        </w:rPr>
      </w:pPr>
      <w:bookmarkStart w:id="2" w:name="_Ref184812416"/>
      <w:r>
        <w:rPr>
          <w:rFonts w:hint="eastAsia"/>
        </w:rPr>
        <w:t>图</w:t>
      </w:r>
      <w:r>
        <w:t xml:space="preserve"> 1 </w:t>
      </w:r>
      <w:r>
        <w:rPr>
          <w:rFonts w:cs="Times New Roman"/>
        </w:rPr>
        <w:noBreakHyphen/>
      </w:r>
      <w:bookmarkEnd w:id="2"/>
      <w:r>
        <w:t>5</w:t>
      </w:r>
      <w:r>
        <w:rPr>
          <w:rFonts w:hint="eastAsia"/>
        </w:rPr>
        <w:t>答疑客户端软件下载提示框</w:t>
      </w:r>
    </w:p>
    <w:p w:rsidR="00235C3C" w:rsidRPr="00F61676" w:rsidRDefault="00235C3C" w:rsidP="00235C3C">
      <w:pPr>
        <w:rPr>
          <w:rFonts w:cs="Times New Roman"/>
        </w:rPr>
      </w:pPr>
      <w:r w:rsidRPr="00F61676">
        <w:rPr>
          <w:rFonts w:cs="宋体" w:hint="eastAsia"/>
        </w:rPr>
        <w:t>软件安装完毕的</w:t>
      </w:r>
      <w:r>
        <w:rPr>
          <w:rFonts w:cs="宋体" w:hint="eastAsia"/>
        </w:rPr>
        <w:t>学生</w:t>
      </w:r>
      <w:r w:rsidRPr="00F61676">
        <w:rPr>
          <w:rFonts w:cs="宋体" w:hint="eastAsia"/>
        </w:rPr>
        <w:t>选择</w:t>
      </w:r>
      <w:fldSimple w:instr=" REF _Ref185051365 \h  \* MERGEFORMAT ">
        <w:r w:rsidRPr="00EB3341">
          <w:rPr>
            <w:rFonts w:cs="宋体" w:hint="eastAsia"/>
          </w:rPr>
          <w:t>图</w:t>
        </w:r>
        <w:r>
          <w:rPr>
            <w:noProof/>
          </w:rPr>
          <w:t>1-4</w:t>
        </w:r>
      </w:fldSimple>
      <w:r w:rsidRPr="00F61676">
        <w:rPr>
          <w:rFonts w:cs="宋体" w:hint="eastAsia"/>
        </w:rPr>
        <w:t>中相应时间最短的服务器后，单击“进入答疑教室”链接，</w:t>
      </w:r>
      <w:r>
        <w:rPr>
          <w:rFonts w:cs="宋体" w:hint="eastAsia"/>
        </w:rPr>
        <w:t>进入</w:t>
      </w:r>
      <w:r w:rsidRPr="00F61676">
        <w:rPr>
          <w:rFonts w:cs="宋体" w:hint="eastAsia"/>
        </w:rPr>
        <w:t>如</w:t>
      </w:r>
      <w:fldSimple w:instr=" REF _Ref184812449 \h  \* MERGEFORMAT ">
        <w:r w:rsidRPr="00EB3341">
          <w:rPr>
            <w:rFonts w:cs="宋体" w:hint="eastAsia"/>
          </w:rPr>
          <w:t>图</w:t>
        </w:r>
        <w:r>
          <w:rPr>
            <w:noProof/>
          </w:rPr>
          <w:t>1-6</w:t>
        </w:r>
      </w:fldSimple>
      <w:r w:rsidRPr="00F61676">
        <w:rPr>
          <w:rFonts w:cs="宋体" w:hint="eastAsia"/>
        </w:rPr>
        <w:t>所示的界面。</w:t>
      </w:r>
    </w:p>
    <w:p w:rsidR="00235C3C" w:rsidRDefault="00235C3C" w:rsidP="00235C3C">
      <w:pPr>
        <w:rPr>
          <w:rFonts w:eastAsia="Times New Roman"/>
        </w:rPr>
      </w:pPr>
      <w:r w:rsidRPr="00335725">
        <w:rPr>
          <w:rFonts w:eastAsia="微软雅黑"/>
          <w:noProof/>
        </w:rPr>
      </w:r>
      <w:r w:rsidRPr="00335725">
        <w:rPr>
          <w:rFonts w:eastAsia="微软雅黑"/>
          <w:noProof/>
        </w:rPr>
        <w:pict>
          <v:group id="Group 2" o:spid="_x0000_s1026" style="width:467.25pt;height:338.25pt;mso-position-horizontal-relative:char;mso-position-vertical-relative:line" coordorigin="1418" coordsize="9345,67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style="position:absolute;left:1418;width:9345;height:67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6Aj/FAAAA2wAAAA8AAABkcnMvZG93bnJldi54bWxEj1trwkAUhN8L/oflCL4U3ahYNLqKRHp5&#10;9YLi2yF7ugnNno3Zjab/vlso9HGYmW+Y1aazlbhT40vHCsajBARx7nTJRsHp+Dqcg/ABWWPlmBR8&#10;k4fNuve0wlS7B+/pfghGRAj7FBUUIdSplD4vyKIfuZo4ep+usRiibIzUDT4i3FZykiQv0mLJcaHA&#10;mrKC8q9DaxVcsuPb+/PsPDOn7NbuFu2Vg7kqNeh32yWIQF34D/+1P7SC6RR+v8QfIN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OgI/xQAAANsAAAAPAAAAAAAAAAAAAAAA&#10;AJ8CAABkcnMvZG93bnJldi54bWxQSwUGAAAAAAQABAD3AAAAkQMAAAAA&#10;">
              <v:imagedata r:id="rId7" o:title=""/>
            </v:shape>
            <v:shape id="Picture 4" o:spid="_x0000_s1028" type="#_x0000_t75" style="position:absolute;left:1455;top:734;width:1485;height:6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hcbrFAAAA2wAAAA8AAABkcnMvZG93bnJldi54bWxEj0FrwkAUhO+C/2F5BW9mUy2hpK5SBMGD&#10;FdQc2tsj+5pNm30bsqtGf70rCB6HmfmGmS1624gTdb52rOA1SUEQl07XXCkoDqvxOwgfkDU2jknB&#10;hTws5sPBDHPtzryj0z5UIkLY56jAhNDmUvrSkEWfuJY4er+usxii7CqpOzxHuG3kJE0zabHmuGCw&#10;paWh8n9/tAq+zKX4+ct26+J7W7Wbrb16+3ZVavTSf36ACNSHZ/jRXmsF0wzuX+IP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TYXG6xQAAANsAAAAPAAAAAAAAAAAAAAAA&#10;AJ8CAABkcnMvZG93bnJldi54bWxQSwUGAAAAAAQABAD3AAAAkQMAAAAA&#10;">
              <v:imagedata r:id="rId8" o:title=""/>
            </v:shape>
            <w10:wrap type="none"/>
            <w10:anchorlock/>
          </v:group>
        </w:pict>
      </w:r>
    </w:p>
    <w:p w:rsidR="00235C3C" w:rsidRDefault="00235C3C" w:rsidP="00235C3C">
      <w:pPr>
        <w:rPr>
          <w:rFonts w:cs="Times New Roman"/>
        </w:rPr>
      </w:pPr>
      <w:bookmarkStart w:id="3" w:name="_Ref184812449"/>
      <w:bookmarkStart w:id="4" w:name="_Ref184802382"/>
      <w:r>
        <w:rPr>
          <w:rFonts w:hint="eastAsia"/>
        </w:rPr>
        <w:t>图</w:t>
      </w:r>
      <w:r>
        <w:t xml:space="preserve"> 1</w:t>
      </w:r>
      <w:r>
        <w:noBreakHyphen/>
      </w:r>
      <w:bookmarkEnd w:id="3"/>
      <w:r>
        <w:t>6</w:t>
      </w:r>
      <w:r>
        <w:rPr>
          <w:rFonts w:hint="eastAsia"/>
        </w:rPr>
        <w:t>答疑教室初始界面</w:t>
      </w:r>
    </w:p>
    <w:bookmarkEnd w:id="4"/>
    <w:p w:rsidR="00235C3C" w:rsidRDefault="00235C3C" w:rsidP="00235C3C">
      <w:pPr>
        <w:rPr>
          <w:rFonts w:cs="Times New Roman"/>
        </w:rPr>
      </w:pPr>
      <w:r>
        <w:rPr>
          <w:rFonts w:hint="eastAsia"/>
        </w:rPr>
        <w:t>首次打开客户端的学生，应在答疑教室开通后，正式答疑开始前进入教室调节耳麦、摄像头，以保证其正常工作。设备功能调节正常后，单击用户列表中教师用户名后面的摄像头标识</w:t>
      </w:r>
      <w:r>
        <w:rPr>
          <w:rFonts w:cs="Times New Roman"/>
          <w:noProof/>
        </w:rPr>
        <w:drawing>
          <wp:inline distT="0" distB="0" distL="0" distR="0">
            <wp:extent cx="1554480" cy="182880"/>
            <wp:effectExtent l="0" t="0" r="0" b="0"/>
            <wp:docPr id="175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（提示：当图表变为亮黄色时，表示教师的摄像头已经开始使用；如果时灰色，则表示还没有打开摄像装置），可打开视频窗口。另外，还要调节自己的话筒音量</w:t>
      </w:r>
      <w:r>
        <w:rPr>
          <w:rFonts w:cs="Times New Roman"/>
          <w:noProof/>
        </w:rPr>
        <w:drawing>
          <wp:inline distT="0" distB="0" distL="0" distR="0">
            <wp:extent cx="1097280" cy="365760"/>
            <wp:effectExtent l="0" t="0" r="0" b="0"/>
            <wp:docPr id="176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，以便同学和教师能听清你的发言。</w:t>
      </w:r>
    </w:p>
    <w:p w:rsidR="00235C3C" w:rsidRDefault="00235C3C" w:rsidP="00235C3C">
      <w:pPr>
        <w:rPr>
          <w:rFonts w:cs="Times New Roman"/>
        </w:rPr>
      </w:pPr>
      <w:r w:rsidRPr="00776A02">
        <w:rPr>
          <w:rFonts w:hint="eastAsia"/>
        </w:rPr>
        <w:t>答疑之前，</w:t>
      </w:r>
      <w:r>
        <w:rPr>
          <w:rFonts w:hint="eastAsia"/>
        </w:rPr>
        <w:t>教师会选择课堂的交流模式</w:t>
      </w:r>
      <w:r w:rsidRPr="00776A02">
        <w:rPr>
          <w:rFonts w:hint="eastAsia"/>
        </w:rPr>
        <w:t>：</w:t>
      </w:r>
      <w:r w:rsidRPr="00E5633E">
        <w:rPr>
          <w:rFonts w:hint="eastAsia"/>
        </w:rPr>
        <w:t>“自由课堂模式”或“</w:t>
      </w:r>
      <w:r>
        <w:rPr>
          <w:rFonts w:hint="eastAsia"/>
        </w:rPr>
        <w:t>教师</w:t>
      </w:r>
      <w:r w:rsidRPr="00E5633E">
        <w:rPr>
          <w:rFonts w:hint="eastAsia"/>
        </w:rPr>
        <w:t>控制模式”</w:t>
      </w:r>
      <w:r w:rsidRPr="00776A02">
        <w:rPr>
          <w:rFonts w:hint="eastAsia"/>
        </w:rPr>
        <w:t>。在自由课堂模式中，学生的发言、演示、观看视频等操作完全由自己来控制。如果申请发言或数据操作时该功能的使用人数已经达到上限，则处于正在申请的状态。当他人释放了相应的权限后，系统会按照申请时间的先后顺序自动同意申请。在</w:t>
      </w:r>
      <w:r>
        <w:rPr>
          <w:rFonts w:hint="eastAsia"/>
        </w:rPr>
        <w:t>教师</w:t>
      </w:r>
      <w:r w:rsidRPr="00776A02">
        <w:rPr>
          <w:rFonts w:hint="eastAsia"/>
        </w:rPr>
        <w:t>控制模式中，所有的权限操作都需要由</w:t>
      </w:r>
      <w:r>
        <w:rPr>
          <w:rFonts w:hint="eastAsia"/>
        </w:rPr>
        <w:t>教师</w:t>
      </w:r>
      <w:r w:rsidRPr="00776A02">
        <w:rPr>
          <w:rFonts w:hint="eastAsia"/>
        </w:rPr>
        <w:t>来控制</w:t>
      </w:r>
      <w:r>
        <w:rPr>
          <w:rFonts w:hint="eastAsia"/>
        </w:rPr>
        <w:t>，学生的发言、操作必须由教师批准后才能进行</w:t>
      </w:r>
      <w:r w:rsidRPr="00776A02">
        <w:rPr>
          <w:rFonts w:hint="eastAsia"/>
        </w:rPr>
        <w:t>。</w:t>
      </w:r>
    </w:p>
    <w:p w:rsidR="00235C3C" w:rsidRDefault="00235C3C" w:rsidP="00235C3C">
      <w:pPr>
        <w:rPr>
          <w:rFonts w:cs="Times New Roman"/>
        </w:rPr>
      </w:pPr>
      <w:bookmarkStart w:id="5" w:name="__1_常规"/>
      <w:bookmarkEnd w:id="5"/>
      <w:r w:rsidRPr="0013719B">
        <w:rPr>
          <w:rFonts w:hint="eastAsia"/>
        </w:rPr>
        <w:t>开始答疑，</w:t>
      </w:r>
      <w:r>
        <w:rPr>
          <w:rFonts w:hint="eastAsia"/>
        </w:rPr>
        <w:t>学生</w:t>
      </w:r>
      <w:r w:rsidRPr="0013719B">
        <w:rPr>
          <w:rFonts w:hint="eastAsia"/>
        </w:rPr>
        <w:t>单击</w:t>
      </w:r>
      <w:r w:rsidRPr="0013719B">
        <w:rPr>
          <w:rFonts w:hint="eastAsia"/>
          <w:b/>
          <w:bCs/>
        </w:rPr>
        <w:t>普通－申请发言</w:t>
      </w:r>
      <w:r w:rsidRPr="0013719B">
        <w:rPr>
          <w:rFonts w:hint="eastAsia"/>
        </w:rPr>
        <w:t>（或</w:t>
      </w:r>
      <w:r>
        <w:rPr>
          <w:rFonts w:cs="Times New Roman"/>
          <w:noProof/>
        </w:rPr>
        <w:drawing>
          <wp:inline distT="0" distB="0" distL="0" distR="0">
            <wp:extent cx="365760" cy="365760"/>
            <wp:effectExtent l="0" t="0" r="0" b="0"/>
            <wp:docPr id="177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19B">
        <w:rPr>
          <w:rFonts w:hint="eastAsia"/>
        </w:rPr>
        <w:t>），获得发言权限</w:t>
      </w:r>
      <w:r>
        <w:rPr>
          <w:rFonts w:hint="eastAsia"/>
        </w:rPr>
        <w:t>后</w:t>
      </w:r>
      <w:r w:rsidRPr="0013719B">
        <w:rPr>
          <w:rFonts w:hint="eastAsia"/>
        </w:rPr>
        <w:t>，</w:t>
      </w:r>
      <w:r>
        <w:rPr>
          <w:rFonts w:hint="eastAsia"/>
        </w:rPr>
        <w:t>话筒变为</w:t>
      </w:r>
      <w:r>
        <w:rPr>
          <w:rFonts w:cs="Times New Roman"/>
          <w:noProof/>
        </w:rPr>
        <w:drawing>
          <wp:inline distT="0" distB="0" distL="0" distR="0">
            <wp:extent cx="365760" cy="365760"/>
            <wp:effectExtent l="0" t="0" r="0" b="0"/>
            <wp:docPr id="178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</w:t>
      </w:r>
      <w:r w:rsidRPr="0013719B">
        <w:rPr>
          <w:rFonts w:hint="eastAsia"/>
        </w:rPr>
        <w:t>通过话筒与</w:t>
      </w:r>
      <w:r>
        <w:rPr>
          <w:rFonts w:hint="eastAsia"/>
        </w:rPr>
        <w:t>大家</w:t>
      </w:r>
      <w:r w:rsidRPr="0013719B">
        <w:rPr>
          <w:rFonts w:hint="eastAsia"/>
        </w:rPr>
        <w:t>进行交流。发言完毕，</w:t>
      </w:r>
      <w:r>
        <w:rPr>
          <w:rFonts w:hint="eastAsia"/>
        </w:rPr>
        <w:t>单击</w:t>
      </w:r>
      <w:r>
        <w:rPr>
          <w:rFonts w:cs="Times New Roman"/>
          <w:noProof/>
        </w:rPr>
        <w:drawing>
          <wp:inline distT="0" distB="0" distL="0" distR="0">
            <wp:extent cx="365760" cy="365760"/>
            <wp:effectExtent l="0" t="0" r="0" b="0"/>
            <wp:docPr id="179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19B">
        <w:rPr>
          <w:rFonts w:hint="eastAsia"/>
        </w:rPr>
        <w:t>命令（此时菜单已显示为“退出发言”），释放发言权限。</w:t>
      </w:r>
      <w:r>
        <w:rPr>
          <w:rFonts w:hint="eastAsia"/>
        </w:rPr>
        <w:t>由于同时发言的人数有一定的限制，为了使其他同学也具有发言的机会，在发言完毕后，请立即释放发言权限。</w:t>
      </w:r>
    </w:p>
    <w:p w:rsidR="00235C3C" w:rsidRDefault="00235C3C" w:rsidP="00235C3C">
      <w:pPr>
        <w:rPr>
          <w:rFonts w:cs="Times New Roman"/>
        </w:rPr>
      </w:pPr>
      <w:r>
        <w:rPr>
          <w:rFonts w:hint="eastAsia"/>
        </w:rPr>
        <w:lastRenderedPageBreak/>
        <w:t>答疑过程中，教师通过白板、文档共享等工具提供问题的解答，如果学生要与教师进行交互，可以单击</w:t>
      </w:r>
      <w:r w:rsidRPr="0013719B">
        <w:rPr>
          <w:rFonts w:hint="eastAsia"/>
          <w:b/>
          <w:bCs/>
        </w:rPr>
        <w:t>普通－申请</w:t>
      </w:r>
      <w:r>
        <w:rPr>
          <w:rFonts w:hint="eastAsia"/>
          <w:b/>
          <w:bCs/>
        </w:rPr>
        <w:t>控制权</w:t>
      </w:r>
      <w:r w:rsidRPr="0013719B">
        <w:rPr>
          <w:rFonts w:hint="eastAsia"/>
        </w:rPr>
        <w:t>（或</w:t>
      </w:r>
      <w:r>
        <w:rPr>
          <w:rFonts w:cs="Times New Roman"/>
          <w:noProof/>
        </w:rPr>
        <w:drawing>
          <wp:inline distT="0" distB="0" distL="0" distR="0">
            <wp:extent cx="365760" cy="365760"/>
            <wp:effectExtent l="0" t="0" r="0" b="0"/>
            <wp:docPr id="182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719B">
        <w:rPr>
          <w:rFonts w:hint="eastAsia"/>
        </w:rPr>
        <w:t>）</w:t>
      </w:r>
      <w:r>
        <w:rPr>
          <w:rFonts w:hint="eastAsia"/>
        </w:rPr>
        <w:t>，教师批准后学生可以在页面上写字、画图等。在使用该权限时，请注意，这个区域像教室中的黑板，</w:t>
      </w:r>
      <w:r w:rsidRPr="001573E7">
        <w:rPr>
          <w:rFonts w:hint="eastAsia"/>
        </w:rPr>
        <w:t>在“数据操作”页面的任何操作，</w:t>
      </w:r>
      <w:r>
        <w:rPr>
          <w:rFonts w:hint="eastAsia"/>
        </w:rPr>
        <w:t>他人</w:t>
      </w:r>
      <w:r w:rsidRPr="001573E7">
        <w:rPr>
          <w:rFonts w:hint="eastAsia"/>
        </w:rPr>
        <w:t>可以同步看到</w:t>
      </w:r>
      <w:r>
        <w:rPr>
          <w:rFonts w:hint="eastAsia"/>
        </w:rPr>
        <w:t>，请不要乱写乱画以免影响正常的答疑。</w:t>
      </w:r>
    </w:p>
    <w:p w:rsidR="00235C3C" w:rsidRDefault="00235C3C" w:rsidP="00235C3C">
      <w:pPr>
        <w:rPr>
          <w:rFonts w:cs="Times New Roman"/>
        </w:rPr>
      </w:pPr>
      <w:r>
        <w:rPr>
          <w:rFonts w:hint="eastAsia"/>
        </w:rPr>
        <w:t>除以上方式外，</w:t>
      </w:r>
      <w:r w:rsidRPr="00EE32F1">
        <w:rPr>
          <w:rFonts w:hint="eastAsia"/>
        </w:rPr>
        <w:t>还可以通过文字进行交流。在文字</w:t>
      </w:r>
      <w:proofErr w:type="gramStart"/>
      <w:r w:rsidRPr="00EE32F1">
        <w:rPr>
          <w:rFonts w:hint="eastAsia"/>
        </w:rPr>
        <w:t>交流区</w:t>
      </w:r>
      <w:proofErr w:type="gramEnd"/>
      <w:r w:rsidRPr="00EE32F1">
        <w:rPr>
          <w:rFonts w:hint="eastAsia"/>
        </w:rPr>
        <w:t>输入文字后点击“发送信息”按钮</w:t>
      </w:r>
      <w:r>
        <w:rPr>
          <w:rFonts w:cs="Times New Roman"/>
          <w:noProof/>
        </w:rPr>
        <w:drawing>
          <wp:inline distT="0" distB="0" distL="0" distR="0">
            <wp:extent cx="274320" cy="274320"/>
            <wp:effectExtent l="0" t="0" r="0" b="0"/>
            <wp:docPr id="18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2F1">
        <w:rPr>
          <w:rFonts w:hint="eastAsia"/>
        </w:rPr>
        <w:t>可以进行文字交流。单击右键，选择“导出到</w:t>
      </w:r>
      <w:r w:rsidRPr="00EE32F1">
        <w:t>Word</w:t>
      </w:r>
      <w:r w:rsidRPr="00EE32F1">
        <w:rPr>
          <w:rFonts w:hint="eastAsia"/>
        </w:rPr>
        <w:t>”，可以将聊天纪录保存为</w:t>
      </w:r>
      <w:r w:rsidRPr="00EE32F1">
        <w:t>rtf</w:t>
      </w:r>
      <w:r w:rsidRPr="00EE32F1">
        <w:rPr>
          <w:rFonts w:hint="eastAsia"/>
        </w:rPr>
        <w:t>格式的文件，您可以使用</w:t>
      </w:r>
      <w:r w:rsidRPr="00EE32F1">
        <w:t>Word</w:t>
      </w:r>
      <w:r w:rsidRPr="00EE32F1">
        <w:rPr>
          <w:rFonts w:hint="eastAsia"/>
        </w:rPr>
        <w:t>或记事本等编辑程序将其打开。单击系统状态区的“文字交流”按钮</w:t>
      </w:r>
      <w:r>
        <w:rPr>
          <w:rFonts w:cs="Times New Roman"/>
          <w:noProof/>
        </w:rPr>
        <w:drawing>
          <wp:inline distT="0" distB="0" distL="0" distR="0">
            <wp:extent cx="365760" cy="274320"/>
            <wp:effectExtent l="0" t="0" r="0" b="0"/>
            <wp:docPr id="185" name="图片 63" descr="image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07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32F1">
        <w:rPr>
          <w:rFonts w:hint="eastAsia"/>
        </w:rPr>
        <w:t>可以显示或隐藏文字交流区。</w:t>
      </w:r>
      <w:r>
        <w:rPr>
          <w:rFonts w:hint="eastAsia"/>
        </w:rPr>
        <w:t>如</w:t>
      </w:r>
      <w:fldSimple w:instr=" REF _Ref185049099 \h  \* MERGEFORMAT ">
        <w:r w:rsidRPr="00EB3341">
          <w:rPr>
            <w:rFonts w:hint="eastAsia"/>
          </w:rPr>
          <w:t>图</w:t>
        </w:r>
        <w:r>
          <w:rPr>
            <w:noProof/>
          </w:rPr>
          <w:t>1-7</w:t>
        </w:r>
      </w:fldSimple>
      <w:r>
        <w:rPr>
          <w:rFonts w:hint="eastAsia"/>
        </w:rPr>
        <w:t>所示。</w:t>
      </w:r>
    </w:p>
    <w:p w:rsidR="00235C3C" w:rsidRDefault="00235C3C" w:rsidP="00235C3C">
      <w:r>
        <w:rPr>
          <w:noProof/>
        </w:rPr>
        <w:drawing>
          <wp:inline distT="0" distB="0" distL="0" distR="0">
            <wp:extent cx="5943600" cy="1371600"/>
            <wp:effectExtent l="0" t="0" r="0" b="0"/>
            <wp:docPr id="186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Pr="00B61FEF" w:rsidRDefault="00235C3C" w:rsidP="00235C3C">
      <w:r w:rsidRPr="00D20B05">
        <w:rPr>
          <w:rFonts w:hint="eastAsia"/>
        </w:rPr>
        <w:t>如果教师批准，也可以进行文字私聊，在用户列表区选中用户后点击鼠标右键，选择“打开文字悄悄话窗口”，文字</w:t>
      </w:r>
      <w:proofErr w:type="gramStart"/>
      <w:r w:rsidRPr="00D20B05">
        <w:rPr>
          <w:rFonts w:hint="eastAsia"/>
        </w:rPr>
        <w:t>交流区</w:t>
      </w:r>
      <w:proofErr w:type="gramEnd"/>
      <w:r w:rsidRPr="00D20B05">
        <w:rPr>
          <w:rFonts w:hint="eastAsia"/>
        </w:rPr>
        <w:t>会增加</w:t>
      </w:r>
      <w:proofErr w:type="gramStart"/>
      <w:r w:rsidRPr="00D20B05">
        <w:rPr>
          <w:rFonts w:hint="eastAsia"/>
        </w:rPr>
        <w:t>一个私聊窗口</w:t>
      </w:r>
      <w:proofErr w:type="gramEnd"/>
      <w:r w:rsidRPr="00D20B05">
        <w:rPr>
          <w:rFonts w:hint="eastAsia"/>
        </w:rPr>
        <w:t>，如</w:t>
      </w:r>
      <w:fldSimple w:instr=" REF _Ref185049175 \h  \* MERGEFORMAT ">
        <w:r w:rsidRPr="00D20B05">
          <w:rPr>
            <w:rFonts w:hint="eastAsia"/>
          </w:rPr>
          <w:t>图</w:t>
        </w:r>
        <w:r>
          <w:rPr>
            <w:noProof/>
          </w:rPr>
          <w:t>1-7</w:t>
        </w:r>
      </w:fldSimple>
      <w:r w:rsidRPr="00D20B05">
        <w:rPr>
          <w:rFonts w:hint="eastAsia"/>
        </w:rPr>
        <w:t>所示，</w:t>
      </w:r>
      <w:proofErr w:type="gramStart"/>
      <w:r w:rsidRPr="00D20B05">
        <w:rPr>
          <w:rFonts w:hint="eastAsia"/>
        </w:rPr>
        <w:t>私聊信息</w:t>
      </w:r>
      <w:proofErr w:type="gramEnd"/>
      <w:r w:rsidRPr="00D20B05">
        <w:rPr>
          <w:rFonts w:hint="eastAsia"/>
        </w:rPr>
        <w:t>对他人是隐蔽的。当教师禁止学生的</w:t>
      </w:r>
      <w:proofErr w:type="gramStart"/>
      <w:r w:rsidRPr="00D20B05">
        <w:rPr>
          <w:rFonts w:hint="eastAsia"/>
        </w:rPr>
        <w:t>私聊功能</w:t>
      </w:r>
      <w:proofErr w:type="gramEnd"/>
      <w:r w:rsidRPr="00D20B05">
        <w:rPr>
          <w:rFonts w:hint="eastAsia"/>
        </w:rPr>
        <w:t>时，学生的“打开文字悄悄话窗口”菜单项显示为灰色。</w:t>
      </w:r>
    </w:p>
    <w:p w:rsidR="00235C3C" w:rsidRDefault="00235C3C" w:rsidP="00235C3C">
      <w:r>
        <w:rPr>
          <w:noProof/>
        </w:rPr>
        <w:drawing>
          <wp:inline distT="0" distB="0" distL="0" distR="0">
            <wp:extent cx="2468880" cy="1554480"/>
            <wp:effectExtent l="0" t="0" r="0" b="0"/>
            <wp:docPr id="187" name="图片 60" descr="未标题-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 descr="未标题-3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rPr>
          <w:rFonts w:cs="Times New Roman"/>
        </w:rPr>
      </w:pPr>
      <w:bookmarkStart w:id="6" w:name="_Ref185049175"/>
      <w:r>
        <w:rPr>
          <w:rFonts w:hint="eastAsia"/>
        </w:rPr>
        <w:t>图</w:t>
      </w:r>
      <w:bookmarkEnd w:id="6"/>
      <w:r>
        <w:t>1-8</w:t>
      </w:r>
      <w:r>
        <w:rPr>
          <w:rFonts w:hint="eastAsia"/>
        </w:rPr>
        <w:t>打开私聊</w:t>
      </w:r>
    </w:p>
    <w:p w:rsidR="00235C3C" w:rsidRPr="00C617F3" w:rsidRDefault="00235C3C" w:rsidP="00235C3C">
      <w:r w:rsidRPr="00D20B05">
        <w:rPr>
          <w:rFonts w:hint="eastAsia"/>
        </w:rPr>
        <w:t>在进行答疑的过程中，如果教师有文件要发送给学生，可以通过“文件传输”进行上传下载。教师上传文件后，接收人的文字</w:t>
      </w:r>
      <w:proofErr w:type="gramStart"/>
      <w:r w:rsidRPr="00D20B05">
        <w:rPr>
          <w:rFonts w:hint="eastAsia"/>
        </w:rPr>
        <w:t>交流区</w:t>
      </w:r>
      <w:proofErr w:type="gramEnd"/>
      <w:r w:rsidRPr="00D20B05">
        <w:rPr>
          <w:rFonts w:hint="eastAsia"/>
        </w:rPr>
        <w:t>会显示文件发送信息，学生在文件传输窗口便可以进行下载，如</w:t>
      </w:r>
      <w:fldSimple w:instr=" REF _Ref185049616 \h  \* MERGEFORMAT ">
        <w:r w:rsidRPr="00D20B05">
          <w:rPr>
            <w:rFonts w:hint="eastAsia"/>
          </w:rPr>
          <w:t>图</w:t>
        </w:r>
        <w:r>
          <w:rPr>
            <w:noProof/>
          </w:rPr>
          <w:t>1-9</w:t>
        </w:r>
      </w:fldSimple>
      <w:r w:rsidRPr="00D20B05">
        <w:rPr>
          <w:rFonts w:hint="eastAsia"/>
        </w:rPr>
        <w:t>所示。</w:t>
      </w:r>
    </w:p>
    <w:p w:rsidR="00235C3C" w:rsidRDefault="00235C3C" w:rsidP="00235C3C">
      <w:r>
        <w:rPr>
          <w:noProof/>
        </w:rPr>
        <w:lastRenderedPageBreak/>
        <w:drawing>
          <wp:inline distT="0" distB="0" distL="0" distR="0">
            <wp:extent cx="4206240" cy="3657600"/>
            <wp:effectExtent l="0" t="0" r="0" b="0"/>
            <wp:docPr id="188" name="图片 59" descr="未标题-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 descr="未标题-5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24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Pr="00351624" w:rsidRDefault="00235C3C" w:rsidP="00235C3C">
      <w:r w:rsidRPr="00D20B05">
        <w:rPr>
          <w:rFonts w:hint="eastAsia"/>
        </w:rPr>
        <w:t>如果学生由于特殊原因不能参加答疑，可以在答疑开始之前通知教师，请教师进行答疑课的录制。教师录制后，学生在方便的时候登录平台，便可在</w:t>
      </w:r>
      <w:fldSimple w:instr=" REF _Ref185051365 \h  \* MERGEFORMAT ">
        <w:r w:rsidRPr="00D20B05">
          <w:rPr>
            <w:rFonts w:hint="eastAsia"/>
          </w:rPr>
          <w:t>图</w:t>
        </w:r>
        <w:r>
          <w:t>1-4</w:t>
        </w:r>
      </w:fldSimple>
      <w:r w:rsidRPr="00D20B05">
        <w:rPr>
          <w:rFonts w:hint="eastAsia"/>
        </w:rPr>
        <w:t>所示页面的“以前答疑记录”栏中下载并观看答疑过程。</w:t>
      </w:r>
    </w:p>
    <w:p w:rsidR="00235C3C" w:rsidRPr="00D20B05" w:rsidRDefault="00235C3C" w:rsidP="00235C3C"/>
    <w:p w:rsidR="00235C3C" w:rsidRDefault="00235C3C" w:rsidP="00235C3C">
      <w:pPr>
        <w:pStyle w:val="2"/>
        <w:numPr>
          <w:ilvl w:val="1"/>
          <w:numId w:val="2"/>
        </w:numPr>
        <w:rPr>
          <w:rFonts w:ascii="微软雅黑" w:eastAsia="微软雅黑" w:hAnsi="微软雅黑"/>
        </w:rPr>
      </w:pPr>
      <w:bookmarkStart w:id="7" w:name="_Toc402271884"/>
      <w:r>
        <w:rPr>
          <w:rFonts w:ascii="微软雅黑" w:eastAsia="微软雅黑" w:hAnsi="微软雅黑" w:hint="eastAsia"/>
        </w:rPr>
        <w:t>毕业论文</w:t>
      </w:r>
      <w:bookmarkEnd w:id="7"/>
    </w:p>
    <w:p w:rsidR="00235C3C" w:rsidRDefault="00235C3C" w:rsidP="00235C3C">
      <w:pPr>
        <w:pStyle w:val="a6"/>
        <w:ind w:firstLine="227"/>
        <w:rPr>
          <w:rFonts w:cs="Times New Roman"/>
        </w:rPr>
      </w:pPr>
      <w:r w:rsidRPr="006865BE">
        <w:rPr>
          <w:rFonts w:hint="eastAsia"/>
        </w:rPr>
        <w:t>当</w:t>
      </w:r>
      <w:r>
        <w:rPr>
          <w:rFonts w:hint="eastAsia"/>
        </w:rPr>
        <w:t>学生</w:t>
      </w:r>
      <w:proofErr w:type="gramStart"/>
      <w:r>
        <w:rPr>
          <w:rFonts w:hint="eastAsia"/>
        </w:rPr>
        <w:t>在网院</w:t>
      </w:r>
      <w:r w:rsidRPr="006865BE">
        <w:rPr>
          <w:rFonts w:hint="eastAsia"/>
        </w:rPr>
        <w:t>的</w:t>
      </w:r>
      <w:proofErr w:type="gramEnd"/>
      <w:r w:rsidRPr="006865BE">
        <w:rPr>
          <w:rFonts w:hint="eastAsia"/>
        </w:rPr>
        <w:t>学习接近尾声时，</w:t>
      </w:r>
      <w:proofErr w:type="gramStart"/>
      <w:r w:rsidRPr="006865BE">
        <w:rPr>
          <w:rFonts w:hint="eastAsia"/>
        </w:rPr>
        <w:t>网院将</w:t>
      </w:r>
      <w:proofErr w:type="gramEnd"/>
      <w:r w:rsidRPr="006865BE">
        <w:rPr>
          <w:rFonts w:hint="eastAsia"/>
        </w:rPr>
        <w:t>在网上发布</w:t>
      </w:r>
      <w:r>
        <w:rPr>
          <w:rFonts w:hint="eastAsia"/>
        </w:rPr>
        <w:t>毕业论文</w:t>
      </w:r>
      <w:r w:rsidRPr="006865BE">
        <w:rPr>
          <w:rFonts w:hint="eastAsia"/>
        </w:rPr>
        <w:t>通知，请及时关注网页公告、论坛通知、邮箱等，以免错过</w:t>
      </w:r>
      <w:r>
        <w:rPr>
          <w:rFonts w:hint="eastAsia"/>
        </w:rPr>
        <w:t>做论文的</w:t>
      </w:r>
      <w:r w:rsidRPr="006865BE">
        <w:rPr>
          <w:rFonts w:hint="eastAsia"/>
        </w:rPr>
        <w:t>时间。</w:t>
      </w:r>
    </w:p>
    <w:p w:rsidR="00235C3C" w:rsidRDefault="00235C3C" w:rsidP="00235C3C">
      <w:pPr>
        <w:ind w:firstLine="227"/>
        <w:rPr>
          <w:rFonts w:cs="Times New Roman"/>
        </w:rPr>
      </w:pPr>
      <w:r>
        <w:rPr>
          <w:rFonts w:cs="宋体" w:hint="eastAsia"/>
        </w:rPr>
        <w:t>毕业论文</w:t>
      </w:r>
      <w:r>
        <w:rPr>
          <w:rFonts w:cs="宋体"/>
        </w:rPr>
        <w:t>，进入毕业论文页面</w:t>
      </w:r>
    </w:p>
    <w:p w:rsidR="00235C3C" w:rsidRDefault="00235C3C" w:rsidP="00235C3C">
      <w:pPr>
        <w:pStyle w:val="a5"/>
        <w:ind w:left="425" w:firstLineChars="0" w:firstLine="0"/>
        <w:rPr>
          <w:rFonts w:cs="Times New Roman"/>
        </w:rPr>
      </w:pPr>
      <w:r>
        <w:rPr>
          <w:noProof/>
        </w:rPr>
        <w:drawing>
          <wp:inline distT="0" distB="0" distL="0" distR="0">
            <wp:extent cx="5274310" cy="2562225"/>
            <wp:effectExtent l="0" t="0" r="0" b="0"/>
            <wp:docPr id="190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pStyle w:val="a5"/>
        <w:ind w:left="425" w:firstLineChars="0" w:firstLine="0"/>
        <w:rPr>
          <w:rFonts w:cs="Times New Roman"/>
          <w:szCs w:val="21"/>
        </w:rPr>
      </w:pPr>
      <w:r w:rsidRPr="006C27E5">
        <w:rPr>
          <w:rFonts w:cs="宋体" w:hint="eastAsia"/>
          <w:szCs w:val="21"/>
        </w:rPr>
        <w:lastRenderedPageBreak/>
        <w:t>毕业论文</w:t>
      </w:r>
      <w:r>
        <w:rPr>
          <w:rFonts w:cs="宋体" w:hint="eastAsia"/>
          <w:szCs w:val="21"/>
        </w:rPr>
        <w:t>包括预备文档、选题申请、选题确认、任务书下载、论文写作、答辩申请几个环节，</w:t>
      </w:r>
      <w:proofErr w:type="gramStart"/>
      <w:r>
        <w:rPr>
          <w:rFonts w:cs="宋体" w:hint="eastAsia"/>
          <w:szCs w:val="21"/>
        </w:rPr>
        <w:t>根据网院的</w:t>
      </w:r>
      <w:proofErr w:type="gramEnd"/>
      <w:r>
        <w:rPr>
          <w:rFonts w:cs="宋体" w:hint="eastAsia"/>
          <w:szCs w:val="21"/>
        </w:rPr>
        <w:t>安排，不同时间内应完成该时间的任务，否则将影响接下来的环节。下面分别进行各个环节的讲解。</w:t>
      </w:r>
    </w:p>
    <w:p w:rsidR="00235C3C" w:rsidRPr="00CB2304" w:rsidRDefault="00235C3C" w:rsidP="00235C3C">
      <w:pPr>
        <w:pStyle w:val="4"/>
        <w:numPr>
          <w:ilvl w:val="0"/>
          <w:numId w:val="6"/>
        </w:numPr>
      </w:pPr>
      <w:bookmarkStart w:id="8" w:name="_Toc297211341"/>
      <w:bookmarkStart w:id="9" w:name="_Toc326237787"/>
      <w:bookmarkStart w:id="10" w:name="_Toc402271885"/>
      <w:r w:rsidRPr="00CB2304">
        <w:rPr>
          <w:rFonts w:hint="eastAsia"/>
        </w:rPr>
        <w:t>预备文档</w:t>
      </w:r>
      <w:bookmarkEnd w:id="8"/>
      <w:bookmarkEnd w:id="9"/>
      <w:bookmarkEnd w:id="10"/>
    </w:p>
    <w:p w:rsidR="00235C3C" w:rsidRDefault="00235C3C" w:rsidP="00235C3C">
      <w:pPr>
        <w:pStyle w:val="a5"/>
        <w:ind w:left="425" w:firstLineChars="0" w:firstLine="0"/>
        <w:rPr>
          <w:rFonts w:cs="Times New Roman"/>
          <w:szCs w:val="21"/>
        </w:rPr>
      </w:pPr>
      <w:r w:rsidRPr="00A950B9">
        <w:rPr>
          <w:rFonts w:cs="宋体" w:hint="eastAsia"/>
          <w:szCs w:val="21"/>
        </w:rPr>
        <w:t>论文写作之前需要查看论文的写作管理办法、写作要求以及写作时间等内容。预备文档部分提供了这些文件的具体内容或者下载链接。</w:t>
      </w:r>
    </w:p>
    <w:p w:rsidR="00235C3C" w:rsidRPr="00CB2304" w:rsidRDefault="00235C3C" w:rsidP="00235C3C">
      <w:pPr>
        <w:pStyle w:val="5"/>
        <w:numPr>
          <w:ilvl w:val="1"/>
          <w:numId w:val="6"/>
        </w:numPr>
      </w:pPr>
      <w:bookmarkStart w:id="11" w:name="_Toc297211342"/>
      <w:bookmarkStart w:id="12" w:name="_Toc326237788"/>
      <w:r w:rsidRPr="00CB2304">
        <w:rPr>
          <w:rFonts w:hint="eastAsia"/>
        </w:rPr>
        <w:t>管理办法</w:t>
      </w:r>
      <w:bookmarkEnd w:id="11"/>
      <w:bookmarkEnd w:id="12"/>
    </w:p>
    <w:p w:rsidR="00235C3C" w:rsidRPr="00A950B9" w:rsidRDefault="00235C3C" w:rsidP="00235C3C">
      <w:pPr>
        <w:pStyle w:val="a5"/>
        <w:ind w:left="425" w:firstLineChars="0" w:firstLine="0"/>
        <w:rPr>
          <w:rFonts w:cs="Times New Roman"/>
          <w:szCs w:val="21"/>
        </w:rPr>
      </w:pPr>
      <w:r w:rsidRPr="00923400">
        <w:rPr>
          <w:rFonts w:cs="宋体" w:hint="eastAsia"/>
          <w:szCs w:val="21"/>
        </w:rPr>
        <w:t>单击【管理办法】进入</w:t>
      </w:r>
      <w:r>
        <w:rPr>
          <w:rFonts w:cs="宋体" w:hint="eastAsia"/>
          <w:szCs w:val="21"/>
        </w:rPr>
        <w:t>管理办法页面</w:t>
      </w:r>
      <w:r w:rsidRPr="00A950B9">
        <w:rPr>
          <w:rFonts w:cs="宋体" w:hint="eastAsia"/>
          <w:szCs w:val="21"/>
        </w:rPr>
        <w:t>。</w:t>
      </w:r>
      <w:r>
        <w:rPr>
          <w:rFonts w:cs="宋体" w:hint="eastAsia"/>
          <w:szCs w:val="21"/>
        </w:rPr>
        <w:t>拖动界面右侧的滚动条，可以查看管理办法的全部内容。请认真阅读，并遵守有关规定。</w:t>
      </w:r>
    </w:p>
    <w:p w:rsidR="00235C3C" w:rsidRDefault="00235C3C" w:rsidP="00235C3C">
      <w:pPr>
        <w:pStyle w:val="a5"/>
        <w:ind w:left="425" w:firstLineChars="0" w:firstLine="0"/>
        <w:rPr>
          <w:rFonts w:cs="Times New Roman"/>
          <w:noProof/>
          <w:szCs w:val="21"/>
        </w:rPr>
      </w:pPr>
    </w:p>
    <w:p w:rsidR="00235C3C" w:rsidRDefault="00235C3C" w:rsidP="00235C3C">
      <w:pPr>
        <w:pStyle w:val="a5"/>
        <w:ind w:left="425" w:firstLineChars="0" w:firstLine="0"/>
        <w:rPr>
          <w:rFonts w:cs="Times New Roman"/>
          <w:szCs w:val="21"/>
        </w:rPr>
      </w:pPr>
      <w:r>
        <w:rPr>
          <w:noProof/>
        </w:rPr>
        <w:drawing>
          <wp:inline distT="0" distB="0" distL="0" distR="0">
            <wp:extent cx="5274310" cy="1965325"/>
            <wp:effectExtent l="0" t="0" r="0" b="0"/>
            <wp:docPr id="191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pStyle w:val="5"/>
        <w:numPr>
          <w:ilvl w:val="1"/>
          <w:numId w:val="6"/>
        </w:numPr>
      </w:pPr>
      <w:bookmarkStart w:id="13" w:name="_Toc297211343"/>
      <w:bookmarkStart w:id="14" w:name="_Toc326237789"/>
      <w:r>
        <w:rPr>
          <w:rFonts w:hint="eastAsia"/>
        </w:rPr>
        <w:t>写作要求</w:t>
      </w:r>
      <w:bookmarkEnd w:id="13"/>
      <w:bookmarkEnd w:id="14"/>
    </w:p>
    <w:p w:rsidR="00235C3C" w:rsidRPr="009B13B3" w:rsidRDefault="00235C3C" w:rsidP="00235C3C">
      <w:pPr>
        <w:pStyle w:val="a5"/>
        <w:ind w:firstLineChars="0" w:firstLine="0"/>
        <w:rPr>
          <w:rFonts w:cs="Times New Roman"/>
          <w:szCs w:val="21"/>
        </w:rPr>
      </w:pPr>
      <w:r w:rsidRPr="009B13B3">
        <w:rPr>
          <w:rFonts w:cs="宋体" w:hint="eastAsia"/>
          <w:szCs w:val="21"/>
        </w:rPr>
        <w:t>单击【写作要求】进入</w:t>
      </w:r>
      <w:r>
        <w:rPr>
          <w:rFonts w:cs="宋体" w:hint="eastAsia"/>
          <w:szCs w:val="21"/>
        </w:rPr>
        <w:t>写作要求</w:t>
      </w:r>
      <w:r>
        <w:rPr>
          <w:rFonts w:cs="宋体"/>
          <w:szCs w:val="21"/>
        </w:rPr>
        <w:t>页</w:t>
      </w:r>
      <w:r w:rsidRPr="009B13B3">
        <w:rPr>
          <w:rFonts w:cs="宋体" w:hint="eastAsia"/>
          <w:szCs w:val="21"/>
        </w:rPr>
        <w:t>面。</w:t>
      </w:r>
    </w:p>
    <w:p w:rsidR="00235C3C" w:rsidRDefault="00235C3C" w:rsidP="00235C3C">
      <w:r>
        <w:rPr>
          <w:noProof/>
        </w:rPr>
        <w:drawing>
          <wp:inline distT="0" distB="0" distL="0" distR="0">
            <wp:extent cx="5274310" cy="1591310"/>
            <wp:effectExtent l="0" t="0" r="0" b="0"/>
            <wp:docPr id="192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rPr>
          <w:rFonts w:cs="Times New Roman"/>
        </w:rPr>
      </w:pPr>
      <w:r>
        <w:rPr>
          <w:rFonts w:hint="eastAsia"/>
        </w:rPr>
        <w:t>为更方便学生的论文写作，</w:t>
      </w:r>
      <w:proofErr w:type="gramStart"/>
      <w:r>
        <w:rPr>
          <w:rFonts w:hint="eastAsia"/>
        </w:rPr>
        <w:t>网院除</w:t>
      </w:r>
      <w:proofErr w:type="gramEnd"/>
      <w:r>
        <w:rPr>
          <w:rFonts w:hint="eastAsia"/>
        </w:rPr>
        <w:t>提供明确的写作规范外，还提供了写作模板的下载。</w:t>
      </w:r>
      <w:r>
        <w:rPr>
          <w:noProof/>
        </w:rPr>
        <w:lastRenderedPageBreak/>
        <w:drawing>
          <wp:inline distT="0" distB="0" distL="0" distR="0">
            <wp:extent cx="2952750" cy="1019175"/>
            <wp:effectExtent l="0" t="0" r="0" b="9525"/>
            <wp:docPr id="193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pStyle w:val="5"/>
        <w:numPr>
          <w:ilvl w:val="1"/>
          <w:numId w:val="6"/>
        </w:numPr>
      </w:pPr>
      <w:bookmarkStart w:id="15" w:name="_Toc297211344"/>
      <w:bookmarkStart w:id="16" w:name="_Toc326237790"/>
      <w:r>
        <w:rPr>
          <w:rFonts w:hint="eastAsia"/>
        </w:rPr>
        <w:t>写作时间</w:t>
      </w:r>
      <w:bookmarkEnd w:id="15"/>
      <w:bookmarkEnd w:id="16"/>
    </w:p>
    <w:p w:rsidR="00235C3C" w:rsidRPr="009E6D03" w:rsidRDefault="00235C3C" w:rsidP="00235C3C">
      <w:pPr>
        <w:rPr>
          <w:rFonts w:cs="Times New Roman"/>
        </w:rPr>
      </w:pPr>
      <w:r w:rsidRPr="009E6D03">
        <w:rPr>
          <w:rFonts w:cs="宋体" w:hint="eastAsia"/>
        </w:rPr>
        <w:t>单击【写作时间】进入</w:t>
      </w:r>
      <w:r>
        <w:rPr>
          <w:rFonts w:cs="宋体" w:hint="eastAsia"/>
        </w:rPr>
        <w:t>毕业</w:t>
      </w:r>
      <w:r>
        <w:rPr>
          <w:rFonts w:cs="宋体"/>
        </w:rPr>
        <w:t>论文（</w:t>
      </w:r>
      <w:r>
        <w:rPr>
          <w:rFonts w:cs="宋体" w:hint="eastAsia"/>
        </w:rPr>
        <w:t>设计</w:t>
      </w:r>
      <w:r>
        <w:rPr>
          <w:rFonts w:cs="宋体"/>
        </w:rPr>
        <w:t>）</w:t>
      </w:r>
      <w:r>
        <w:rPr>
          <w:rFonts w:cs="宋体" w:hint="eastAsia"/>
        </w:rPr>
        <w:t>写作</w:t>
      </w:r>
      <w:r>
        <w:rPr>
          <w:rFonts w:cs="宋体"/>
        </w:rPr>
        <w:t>时间</w:t>
      </w:r>
      <w:r w:rsidRPr="009E6D03">
        <w:rPr>
          <w:rFonts w:cs="宋体" w:hint="eastAsia"/>
        </w:rPr>
        <w:t>界面。</w:t>
      </w:r>
    </w:p>
    <w:p w:rsidR="00235C3C" w:rsidRDefault="00235C3C" w:rsidP="00235C3C">
      <w:r>
        <w:rPr>
          <w:noProof/>
        </w:rPr>
        <w:drawing>
          <wp:inline distT="0" distB="0" distL="0" distR="0">
            <wp:extent cx="5909310" cy="2228215"/>
            <wp:effectExtent l="0" t="0" r="0" b="0"/>
            <wp:docPr id="194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31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Pr="001946F2" w:rsidRDefault="00235C3C" w:rsidP="00235C3C">
      <w:pPr>
        <w:rPr>
          <w:rFonts w:cs="Times New Roman"/>
        </w:rPr>
      </w:pPr>
      <w:r w:rsidRPr="001946F2">
        <w:rPr>
          <w:rFonts w:hint="eastAsia"/>
        </w:rPr>
        <w:t>请</w:t>
      </w:r>
      <w:r>
        <w:rPr>
          <w:rFonts w:hint="eastAsia"/>
        </w:rPr>
        <w:t>及时</w:t>
      </w:r>
      <w:r w:rsidRPr="001946F2">
        <w:rPr>
          <w:rFonts w:hint="eastAsia"/>
        </w:rPr>
        <w:t>查看写作时间的规定，并严格遵守时间</w:t>
      </w:r>
      <w:r>
        <w:rPr>
          <w:rFonts w:hint="eastAsia"/>
        </w:rPr>
        <w:t>，完成规定时间</w:t>
      </w:r>
      <w:r w:rsidRPr="001946F2">
        <w:rPr>
          <w:rFonts w:hint="eastAsia"/>
        </w:rPr>
        <w:t>段内该完成的任务，否则将无法进行下一阶段的工作</w:t>
      </w:r>
      <w:r>
        <w:rPr>
          <w:rFonts w:hint="eastAsia"/>
        </w:rPr>
        <w:t>，影响整个写作过程</w:t>
      </w:r>
      <w:r w:rsidRPr="001946F2">
        <w:rPr>
          <w:rFonts w:hint="eastAsia"/>
        </w:rPr>
        <w:t>。</w:t>
      </w:r>
    </w:p>
    <w:p w:rsidR="00235C3C" w:rsidRDefault="00235C3C" w:rsidP="00235C3C">
      <w:pPr>
        <w:pStyle w:val="4"/>
        <w:numPr>
          <w:ilvl w:val="0"/>
          <w:numId w:val="6"/>
        </w:numPr>
      </w:pPr>
      <w:bookmarkStart w:id="17" w:name="_Toc297211345"/>
      <w:bookmarkStart w:id="18" w:name="_Toc326237791"/>
      <w:bookmarkStart w:id="19" w:name="_Toc402271886"/>
      <w:r w:rsidRPr="006A105E">
        <w:rPr>
          <w:rFonts w:hint="eastAsia"/>
        </w:rPr>
        <w:t>选题申请</w:t>
      </w:r>
      <w:bookmarkEnd w:id="17"/>
      <w:bookmarkEnd w:id="18"/>
      <w:bookmarkEnd w:id="19"/>
    </w:p>
    <w:p w:rsidR="00235C3C" w:rsidRDefault="00235C3C" w:rsidP="00235C3C">
      <w:pPr>
        <w:rPr>
          <w:rFonts w:cs="Times New Roman"/>
        </w:rPr>
      </w:pPr>
      <w:r>
        <w:rPr>
          <w:rFonts w:cs="宋体" w:hint="eastAsia"/>
        </w:rPr>
        <w:t>当到达“申请论文”的开始时间后，可以进行选题申请。</w:t>
      </w:r>
      <w:r w:rsidRPr="009E6D03">
        <w:rPr>
          <w:rFonts w:cs="宋体" w:hint="eastAsia"/>
        </w:rPr>
        <w:t>单击【选题申请】进入</w:t>
      </w:r>
      <w:r>
        <w:rPr>
          <w:rFonts w:cs="宋体" w:hint="eastAsia"/>
        </w:rPr>
        <w:t>选题申请</w:t>
      </w:r>
      <w:r w:rsidRPr="009E6D03">
        <w:rPr>
          <w:rFonts w:cs="宋体" w:hint="eastAsia"/>
        </w:rPr>
        <w:t>界面。请仔细阅读该界面的提示信息，并选择志愿</w:t>
      </w:r>
      <w:r>
        <w:rPr>
          <w:rFonts w:cs="宋体" w:hint="eastAsia"/>
        </w:rPr>
        <w:t>、填写论文情况表。</w:t>
      </w:r>
    </w:p>
    <w:p w:rsidR="00235C3C" w:rsidRDefault="00235C3C" w:rsidP="00235C3C">
      <w:pPr>
        <w:pStyle w:val="a3"/>
        <w:ind w:left="425" w:firstLineChars="0" w:firstLine="0"/>
      </w:pPr>
      <w:r>
        <w:rPr>
          <w:noProof/>
        </w:rPr>
        <w:drawing>
          <wp:inline distT="0" distB="0" distL="0" distR="0">
            <wp:extent cx="5274310" cy="2222500"/>
            <wp:effectExtent l="0" t="0" r="0" b="0"/>
            <wp:docPr id="195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pStyle w:val="4"/>
        <w:numPr>
          <w:ilvl w:val="0"/>
          <w:numId w:val="6"/>
        </w:numPr>
      </w:pPr>
      <w:bookmarkStart w:id="20" w:name="_Toc297211346"/>
      <w:bookmarkStart w:id="21" w:name="_Toc326237792"/>
      <w:bookmarkStart w:id="22" w:name="_Toc402271887"/>
      <w:r w:rsidRPr="006A105E">
        <w:rPr>
          <w:rFonts w:hint="eastAsia"/>
        </w:rPr>
        <w:lastRenderedPageBreak/>
        <w:t>选题确认</w:t>
      </w:r>
      <w:bookmarkEnd w:id="20"/>
      <w:bookmarkEnd w:id="21"/>
      <w:bookmarkEnd w:id="22"/>
    </w:p>
    <w:p w:rsidR="00235C3C" w:rsidRPr="00A75CD7" w:rsidRDefault="00235C3C" w:rsidP="00235C3C">
      <w:pPr>
        <w:rPr>
          <w:rFonts w:cs="Times New Roman"/>
        </w:rPr>
      </w:pPr>
      <w:r>
        <w:rPr>
          <w:rFonts w:cs="宋体" w:hint="eastAsia"/>
        </w:rPr>
        <w:t>学生提出论文申请，</w:t>
      </w:r>
      <w:proofErr w:type="gramStart"/>
      <w:r>
        <w:rPr>
          <w:rFonts w:cs="宋体" w:hint="eastAsia"/>
        </w:rPr>
        <w:t>网院审查</w:t>
      </w:r>
      <w:proofErr w:type="gramEnd"/>
      <w:r>
        <w:rPr>
          <w:rFonts w:cs="宋体" w:hint="eastAsia"/>
        </w:rPr>
        <w:t>后，学生可以查看选题申请的信息。</w:t>
      </w:r>
      <w:r w:rsidRPr="00A950B9">
        <w:rPr>
          <w:rFonts w:cs="宋体" w:hint="eastAsia"/>
        </w:rPr>
        <w:t>单</w:t>
      </w:r>
      <w:r w:rsidRPr="006D4FFF">
        <w:rPr>
          <w:rFonts w:cs="宋体" w:hint="eastAsia"/>
        </w:rPr>
        <w:t>击</w:t>
      </w:r>
      <w:r>
        <w:rPr>
          <w:rFonts w:cs="宋体" w:hint="eastAsia"/>
        </w:rPr>
        <w:t>【选题确认】进入</w:t>
      </w:r>
      <w:r>
        <w:fldChar w:fldCharType="begin"/>
      </w:r>
      <w:r>
        <w:instrText xml:space="preserve"> REF _Ref185063219 \h  \* MERGEFORMAT </w:instrText>
      </w:r>
      <w:r>
        <w:fldChar w:fldCharType="end"/>
      </w:r>
      <w:r>
        <w:rPr>
          <w:rFonts w:hint="eastAsia"/>
        </w:rPr>
        <w:t>选题确认</w:t>
      </w:r>
      <w:r w:rsidRPr="006D4FFF">
        <w:rPr>
          <w:rFonts w:cs="宋体" w:hint="eastAsia"/>
        </w:rPr>
        <w:t>界面。请认真核对选题申请阶段填写的信息，</w:t>
      </w:r>
      <w:r>
        <w:rPr>
          <w:rFonts w:cs="宋体" w:hint="eastAsia"/>
        </w:rPr>
        <w:t>如果出现错误请及时与学习中心联系。</w:t>
      </w:r>
    </w:p>
    <w:p w:rsidR="00235C3C" w:rsidRDefault="00235C3C" w:rsidP="00235C3C">
      <w:r>
        <w:rPr>
          <w:noProof/>
        </w:rPr>
        <w:drawing>
          <wp:inline distT="0" distB="0" distL="0" distR="0">
            <wp:extent cx="5855335" cy="3427095"/>
            <wp:effectExtent l="0" t="0" r="0" b="0"/>
            <wp:docPr id="196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pStyle w:val="4"/>
        <w:numPr>
          <w:ilvl w:val="0"/>
          <w:numId w:val="6"/>
        </w:numPr>
      </w:pPr>
      <w:bookmarkStart w:id="23" w:name="_Toc297211347"/>
      <w:bookmarkStart w:id="24" w:name="_Toc326237793"/>
      <w:bookmarkStart w:id="25" w:name="_Toc402271888"/>
      <w:r w:rsidRPr="006A105E">
        <w:rPr>
          <w:rFonts w:hint="eastAsia"/>
        </w:rPr>
        <w:t>任务书下载</w:t>
      </w:r>
      <w:bookmarkEnd w:id="23"/>
      <w:bookmarkEnd w:id="24"/>
      <w:bookmarkEnd w:id="25"/>
    </w:p>
    <w:p w:rsidR="00235C3C" w:rsidRPr="00193B28" w:rsidRDefault="00235C3C" w:rsidP="00235C3C">
      <w:pPr>
        <w:rPr>
          <w:rFonts w:cs="Times New Roman"/>
        </w:rPr>
      </w:pPr>
      <w:r w:rsidRPr="00F63BA7">
        <w:rPr>
          <w:rFonts w:hint="eastAsia"/>
        </w:rPr>
        <w:t>当到达下达任务书的时间后，教师上</w:t>
      </w:r>
      <w:proofErr w:type="gramStart"/>
      <w:r w:rsidRPr="00F63BA7">
        <w:rPr>
          <w:rFonts w:hint="eastAsia"/>
        </w:rPr>
        <w:t>传任务</w:t>
      </w:r>
      <w:proofErr w:type="gramEnd"/>
      <w:r w:rsidRPr="00F63BA7">
        <w:rPr>
          <w:rFonts w:hint="eastAsia"/>
        </w:rPr>
        <w:t>书，</w:t>
      </w:r>
      <w:r>
        <w:rPr>
          <w:rFonts w:hint="eastAsia"/>
        </w:rPr>
        <w:t>任务书是教师指导学生写作的指导性文件，</w:t>
      </w:r>
      <w:r w:rsidRPr="00F63BA7">
        <w:rPr>
          <w:rFonts w:hint="eastAsia"/>
        </w:rPr>
        <w:t>学生在平台中</w:t>
      </w:r>
      <w:r>
        <w:rPr>
          <w:rFonts w:hint="eastAsia"/>
        </w:rPr>
        <w:t>单击【任务书下载】，</w:t>
      </w:r>
      <w:r w:rsidRPr="00F63BA7">
        <w:rPr>
          <w:rFonts w:hint="eastAsia"/>
        </w:rPr>
        <w:t>可以看到任务书的下载链接。</w:t>
      </w:r>
      <w:r w:rsidRPr="00193B28">
        <w:rPr>
          <w:rFonts w:hint="eastAsia"/>
        </w:rPr>
        <w:t>单击“论文写作任务书”的链接，可以打开或保存</w:t>
      </w:r>
      <w:r>
        <w:rPr>
          <w:rFonts w:hint="eastAsia"/>
        </w:rPr>
        <w:t>该</w:t>
      </w:r>
      <w:r w:rsidRPr="00193B28">
        <w:rPr>
          <w:rFonts w:hint="eastAsia"/>
        </w:rPr>
        <w:t>文件。</w:t>
      </w:r>
    </w:p>
    <w:p w:rsidR="00235C3C" w:rsidRDefault="00235C3C" w:rsidP="00235C3C">
      <w:r>
        <w:rPr>
          <w:noProof/>
        </w:rPr>
        <w:lastRenderedPageBreak/>
        <w:drawing>
          <wp:inline distT="0" distB="0" distL="0" distR="0">
            <wp:extent cx="5855335" cy="3427095"/>
            <wp:effectExtent l="0" t="0" r="0" b="0"/>
            <wp:docPr id="197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pStyle w:val="4"/>
        <w:numPr>
          <w:ilvl w:val="0"/>
          <w:numId w:val="6"/>
        </w:numPr>
      </w:pPr>
      <w:bookmarkStart w:id="26" w:name="_Toc297211348"/>
      <w:bookmarkStart w:id="27" w:name="_Toc326237794"/>
      <w:bookmarkStart w:id="28" w:name="_Toc402271889"/>
      <w:r w:rsidRPr="006A105E">
        <w:rPr>
          <w:rFonts w:hint="eastAsia"/>
        </w:rPr>
        <w:t>论文写作</w:t>
      </w:r>
      <w:bookmarkEnd w:id="26"/>
      <w:bookmarkEnd w:id="27"/>
      <w:bookmarkEnd w:id="28"/>
    </w:p>
    <w:p w:rsidR="00235C3C" w:rsidRPr="006D4FFF" w:rsidRDefault="00235C3C" w:rsidP="00235C3C">
      <w:pPr>
        <w:rPr>
          <w:rFonts w:cs="Times New Roman"/>
        </w:rPr>
      </w:pPr>
      <w:r w:rsidRPr="00F63BA7">
        <w:rPr>
          <w:rFonts w:cs="宋体" w:hint="eastAsia"/>
        </w:rPr>
        <w:t>当到达</w:t>
      </w:r>
      <w:r>
        <w:rPr>
          <w:rFonts w:cs="宋体" w:hint="eastAsia"/>
        </w:rPr>
        <w:t>开题报告</w:t>
      </w:r>
      <w:r w:rsidRPr="00F63BA7">
        <w:rPr>
          <w:rFonts w:cs="宋体" w:hint="eastAsia"/>
        </w:rPr>
        <w:t>的时间后，</w:t>
      </w:r>
      <w:r>
        <w:rPr>
          <w:rFonts w:cs="宋体" w:hint="eastAsia"/>
        </w:rPr>
        <w:t>就进入论文写作的阶段了。单</w:t>
      </w:r>
      <w:r w:rsidRPr="006D4FFF">
        <w:rPr>
          <w:rFonts w:cs="宋体" w:hint="eastAsia"/>
        </w:rPr>
        <w:t>击</w:t>
      </w:r>
      <w:r>
        <w:rPr>
          <w:rFonts w:cs="宋体" w:hint="eastAsia"/>
        </w:rPr>
        <w:t>【论文写作】进入论文写作页</w:t>
      </w:r>
      <w:r w:rsidRPr="006D4FFF">
        <w:rPr>
          <w:rFonts w:cs="宋体" w:hint="eastAsia"/>
        </w:rPr>
        <w:t>面。</w:t>
      </w:r>
    </w:p>
    <w:p w:rsidR="00235C3C" w:rsidRDefault="00235C3C" w:rsidP="00235C3C">
      <w:r>
        <w:rPr>
          <w:noProof/>
        </w:rPr>
        <w:drawing>
          <wp:inline distT="0" distB="0" distL="0" distR="0">
            <wp:extent cx="5855335" cy="3365500"/>
            <wp:effectExtent l="0" t="0" r="0" b="0"/>
            <wp:docPr id="199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336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Pr="00C207A2" w:rsidRDefault="00235C3C" w:rsidP="00235C3C">
      <w:pPr>
        <w:rPr>
          <w:rFonts w:cs="Times New Roman"/>
        </w:rPr>
      </w:pPr>
      <w:r w:rsidRPr="00C207A2">
        <w:rPr>
          <w:rFonts w:hint="eastAsia"/>
        </w:rPr>
        <w:t>论文写作包括开题报告、初稿、定稿、终稿四个内容，分别在不同阶段进行。每一阶段都必须在规定时间内完成才能进入下一阶段的写作。单</w:t>
      </w:r>
      <w:r w:rsidRPr="006D4FFF">
        <w:rPr>
          <w:rFonts w:hint="eastAsia"/>
        </w:rPr>
        <w:t>击</w:t>
      </w:r>
      <w:r w:rsidRPr="00C207A2">
        <w:rPr>
          <w:rFonts w:hint="eastAsia"/>
        </w:rPr>
        <w:t>【上传论文】，进入</w:t>
      </w:r>
      <w:r>
        <w:rPr>
          <w:rFonts w:hint="eastAsia"/>
        </w:rPr>
        <w:t>稿件上传</w:t>
      </w:r>
      <w:r w:rsidRPr="00C207A2">
        <w:rPr>
          <w:rFonts w:hint="eastAsia"/>
        </w:rPr>
        <w:t>界面。</w:t>
      </w:r>
      <w:r>
        <w:rPr>
          <w:rFonts w:hint="eastAsia"/>
        </w:rPr>
        <w:t>请认真阅读说明，并上传本阶段的稿件。</w:t>
      </w:r>
    </w:p>
    <w:p w:rsidR="00235C3C" w:rsidRDefault="00235C3C" w:rsidP="00235C3C">
      <w:r>
        <w:rPr>
          <w:noProof/>
        </w:rPr>
        <w:lastRenderedPageBreak/>
        <w:drawing>
          <wp:inline distT="0" distB="0" distL="0" distR="0">
            <wp:extent cx="5840095" cy="5716905"/>
            <wp:effectExtent l="0" t="0" r="0" b="0"/>
            <wp:docPr id="205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571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Pr="00CC44B3" w:rsidRDefault="00235C3C" w:rsidP="00235C3C">
      <w:pPr>
        <w:pStyle w:val="a5"/>
        <w:ind w:left="425" w:firstLineChars="0" w:firstLine="0"/>
        <w:rPr>
          <w:rFonts w:cs="Times New Roman"/>
          <w:szCs w:val="21"/>
        </w:rPr>
      </w:pPr>
      <w:r w:rsidRPr="006D4FFF">
        <w:rPr>
          <w:rFonts w:cs="宋体" w:hint="eastAsia"/>
          <w:szCs w:val="21"/>
        </w:rPr>
        <w:t>在上</w:t>
      </w:r>
      <w:r w:rsidRPr="004E24E0">
        <w:rPr>
          <w:rFonts w:cs="宋体" w:hint="eastAsia"/>
          <w:szCs w:val="21"/>
        </w:rPr>
        <w:t>传文件后，指导教师和评阅教师将分别进行稿件的阅读并写出评语，学生可在</w:t>
      </w:r>
      <w:r>
        <w:rPr>
          <w:rFonts w:cs="宋体" w:hint="eastAsia"/>
          <w:szCs w:val="21"/>
        </w:rPr>
        <w:t>论文</w:t>
      </w:r>
      <w:r>
        <w:rPr>
          <w:rFonts w:cs="宋体"/>
          <w:szCs w:val="21"/>
        </w:rPr>
        <w:t>写作页</w:t>
      </w:r>
      <w:r w:rsidRPr="00CC44B3">
        <w:rPr>
          <w:rFonts w:cs="宋体" w:hint="eastAsia"/>
          <w:szCs w:val="21"/>
        </w:rPr>
        <w:t>面中看到教师的评语，并及时进行下一阶段写作的调整。</w:t>
      </w:r>
    </w:p>
    <w:p w:rsidR="00235C3C" w:rsidRDefault="00235C3C" w:rsidP="00235C3C">
      <w:pPr>
        <w:pStyle w:val="4"/>
        <w:numPr>
          <w:ilvl w:val="0"/>
          <w:numId w:val="6"/>
        </w:numPr>
      </w:pPr>
      <w:bookmarkStart w:id="29" w:name="_Toc297211349"/>
      <w:bookmarkStart w:id="30" w:name="_Toc326237795"/>
      <w:bookmarkStart w:id="31" w:name="_Toc402271890"/>
      <w:r w:rsidRPr="006A105E">
        <w:rPr>
          <w:rFonts w:hint="eastAsia"/>
        </w:rPr>
        <w:t>答辩申请</w:t>
      </w:r>
      <w:bookmarkEnd w:id="29"/>
      <w:bookmarkEnd w:id="30"/>
      <w:bookmarkEnd w:id="31"/>
    </w:p>
    <w:p w:rsidR="00235C3C" w:rsidRPr="00CC44B3" w:rsidRDefault="00235C3C" w:rsidP="00235C3C">
      <w:pPr>
        <w:rPr>
          <w:rFonts w:cs="Times New Roman"/>
        </w:rPr>
      </w:pPr>
      <w:r w:rsidRPr="000D5D27">
        <w:rPr>
          <w:rFonts w:cs="宋体" w:hint="eastAsia"/>
        </w:rPr>
        <w:t>当论文全部写作完毕，进入答辩申请阶段后，学生可通过平台进行申请，以便安排答辩。单击</w:t>
      </w:r>
      <w:r w:rsidRPr="00CC44B3">
        <w:rPr>
          <w:rFonts w:cs="宋体" w:hint="eastAsia"/>
        </w:rPr>
        <w:t>【答辩申请】进入</w:t>
      </w:r>
      <w:r>
        <w:rPr>
          <w:rFonts w:cs="宋体" w:hint="eastAsia"/>
        </w:rPr>
        <w:t>答辩申请</w:t>
      </w:r>
      <w:r w:rsidRPr="00CC44B3">
        <w:rPr>
          <w:rFonts w:cs="宋体" w:hint="eastAsia"/>
        </w:rPr>
        <w:t>界面。</w:t>
      </w:r>
    </w:p>
    <w:p w:rsidR="00235C3C" w:rsidRDefault="00235C3C" w:rsidP="00235C3C">
      <w:r>
        <w:rPr>
          <w:noProof/>
        </w:rPr>
        <w:lastRenderedPageBreak/>
        <w:drawing>
          <wp:inline distT="0" distB="0" distL="0" distR="0">
            <wp:extent cx="5274310" cy="1812925"/>
            <wp:effectExtent l="0" t="0" r="0" b="0"/>
            <wp:docPr id="206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3C" w:rsidRPr="00231B0A" w:rsidRDefault="00235C3C" w:rsidP="00235C3C">
      <w:pPr>
        <w:rPr>
          <w:rFonts w:cs="Times New Roman"/>
        </w:rPr>
      </w:pPr>
      <w:r w:rsidRPr="00231B0A">
        <w:rPr>
          <w:rFonts w:cs="宋体" w:hint="eastAsia"/>
        </w:rPr>
        <w:t>单击</w:t>
      </w:r>
      <w:r>
        <w:rPr>
          <w:rFonts w:cs="宋体" w:hint="eastAsia"/>
        </w:rPr>
        <w:t>【我要</w:t>
      </w:r>
      <w:r w:rsidRPr="00231B0A">
        <w:rPr>
          <w:rFonts w:cs="宋体" w:hint="eastAsia"/>
        </w:rPr>
        <w:t>申请答辩】，出现</w:t>
      </w:r>
      <w:r w:rsidRPr="00F31DF8">
        <w:rPr>
          <w:rFonts w:cs="宋体" w:hint="eastAsia"/>
        </w:rPr>
        <w:t>如</w:t>
      </w:r>
      <w:r>
        <w:rPr>
          <w:rFonts w:cs="宋体" w:hint="eastAsia"/>
        </w:rPr>
        <w:t>下</w:t>
      </w:r>
      <w:r w:rsidRPr="00231B0A">
        <w:rPr>
          <w:rFonts w:cs="宋体" w:hint="eastAsia"/>
        </w:rPr>
        <w:t>提示窗口，表示答辩申请已经成功。</w:t>
      </w:r>
    </w:p>
    <w:p w:rsidR="00235C3C" w:rsidRDefault="00235C3C" w:rsidP="00235C3C">
      <w:r>
        <w:rPr>
          <w:noProof/>
        </w:rPr>
        <w:drawing>
          <wp:inline distT="0" distB="0" distL="0" distR="0">
            <wp:extent cx="2305050" cy="1152525"/>
            <wp:effectExtent l="0" t="0" r="0" b="0"/>
            <wp:docPr id="207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Pr="00EE4D33" w:rsidRDefault="00235C3C" w:rsidP="00235C3C">
      <w:pPr>
        <w:pStyle w:val="a5"/>
        <w:ind w:firstLineChars="0"/>
        <w:rPr>
          <w:rFonts w:cs="Times New Roman"/>
          <w:szCs w:val="21"/>
        </w:rPr>
      </w:pPr>
      <w:r w:rsidRPr="00EE4D33">
        <w:rPr>
          <w:rFonts w:cs="宋体" w:hint="eastAsia"/>
          <w:szCs w:val="21"/>
        </w:rPr>
        <w:t>此时，如果不想进行答辩申请了，可以单击</w:t>
      </w:r>
      <w:r w:rsidRPr="00231B0A">
        <w:rPr>
          <w:rFonts w:cs="宋体" w:hint="eastAsia"/>
          <w:szCs w:val="21"/>
        </w:rPr>
        <w:t>【我要</w:t>
      </w:r>
      <w:r>
        <w:rPr>
          <w:rFonts w:cs="宋体" w:hint="eastAsia"/>
          <w:szCs w:val="21"/>
        </w:rPr>
        <w:t>撤销</w:t>
      </w:r>
      <w:r w:rsidRPr="00231B0A">
        <w:rPr>
          <w:rFonts w:cs="宋体" w:hint="eastAsia"/>
          <w:szCs w:val="21"/>
        </w:rPr>
        <w:t>答辩申请】</w:t>
      </w:r>
      <w:r>
        <w:rPr>
          <w:rFonts w:cs="宋体" w:hint="eastAsia"/>
          <w:szCs w:val="21"/>
        </w:rPr>
        <w:t>，进行撤销。</w:t>
      </w:r>
    </w:p>
    <w:p w:rsidR="00235C3C" w:rsidRDefault="00235C3C" w:rsidP="00235C3C">
      <w:r>
        <w:rPr>
          <w:noProof/>
        </w:rPr>
        <w:drawing>
          <wp:inline distT="0" distB="0" distL="0" distR="0">
            <wp:extent cx="5274310" cy="1799590"/>
            <wp:effectExtent l="0" t="0" r="0" b="0"/>
            <wp:docPr id="208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3C" w:rsidRPr="00083648" w:rsidRDefault="00235C3C" w:rsidP="00235C3C">
      <w:pPr>
        <w:rPr>
          <w:rFonts w:cs="Times New Roman"/>
        </w:rPr>
      </w:pPr>
      <w:r>
        <w:rPr>
          <w:rFonts w:cs="宋体" w:hint="eastAsia"/>
        </w:rPr>
        <w:t>单击后，</w:t>
      </w:r>
      <w:r w:rsidRPr="00231B0A">
        <w:rPr>
          <w:rFonts w:cs="宋体" w:hint="eastAsia"/>
        </w:rPr>
        <w:t>出现如</w:t>
      </w:r>
      <w:fldSimple w:instr=" REF _Ref185063400 \h  \* MERGEFORMAT ">
        <w:r w:rsidRPr="00EB3341">
          <w:rPr>
            <w:rFonts w:cs="宋体" w:hint="eastAsia"/>
          </w:rPr>
          <w:t>图</w:t>
        </w:r>
        <w:r>
          <w:rPr>
            <w:noProof/>
          </w:rPr>
          <w:t>3-13</w:t>
        </w:r>
      </w:fldSimple>
      <w:r w:rsidRPr="00231B0A">
        <w:rPr>
          <w:rFonts w:cs="宋体" w:hint="eastAsia"/>
        </w:rPr>
        <w:t>所示的提示窗口，表示</w:t>
      </w:r>
      <w:r>
        <w:rPr>
          <w:rFonts w:cs="宋体" w:hint="eastAsia"/>
        </w:rPr>
        <w:t>撤销</w:t>
      </w:r>
      <w:r w:rsidRPr="00231B0A">
        <w:rPr>
          <w:rFonts w:cs="宋体" w:hint="eastAsia"/>
        </w:rPr>
        <w:t>答辩申请已经成功。</w:t>
      </w:r>
    </w:p>
    <w:p w:rsidR="00235C3C" w:rsidRDefault="00235C3C" w:rsidP="00235C3C">
      <w:r>
        <w:rPr>
          <w:noProof/>
        </w:rPr>
        <w:drawing>
          <wp:inline distT="0" distB="0" distL="0" distR="0">
            <wp:extent cx="2305050" cy="1152525"/>
            <wp:effectExtent l="0" t="0" r="0" b="0"/>
            <wp:docPr id="209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5C3C" w:rsidRPr="00D20B05" w:rsidRDefault="00235C3C" w:rsidP="00235C3C"/>
    <w:p w:rsidR="00235C3C" w:rsidRPr="005C74CB" w:rsidRDefault="00235C3C" w:rsidP="00235C3C">
      <w:pPr>
        <w:pStyle w:val="2"/>
        <w:numPr>
          <w:ilvl w:val="1"/>
          <w:numId w:val="2"/>
        </w:numPr>
        <w:rPr>
          <w:rFonts w:ascii="微软雅黑" w:eastAsia="微软雅黑" w:hAnsi="微软雅黑"/>
        </w:rPr>
      </w:pPr>
      <w:bookmarkStart w:id="32" w:name="_Toc402271891"/>
      <w:r>
        <w:rPr>
          <w:rFonts w:ascii="微软雅黑" w:eastAsia="微软雅黑" w:hAnsi="微软雅黑" w:hint="eastAsia"/>
        </w:rPr>
        <w:t>我想学习其他公开课程</w:t>
      </w:r>
      <w:bookmarkEnd w:id="32"/>
    </w:p>
    <w:p w:rsidR="00235C3C" w:rsidRDefault="00235C3C" w:rsidP="00235C3C">
      <w:pPr>
        <w:pStyle w:val="3"/>
        <w:numPr>
          <w:ilvl w:val="2"/>
          <w:numId w:val="4"/>
        </w:numPr>
        <w:rPr>
          <w:rFonts w:ascii="微软雅黑" w:hAnsi="微软雅黑"/>
        </w:rPr>
      </w:pPr>
      <w:bookmarkStart w:id="33" w:name="_Toc402271892"/>
      <w:r>
        <w:rPr>
          <w:rFonts w:ascii="微软雅黑" w:hAnsi="微软雅黑" w:hint="eastAsia"/>
        </w:rPr>
        <w:t>如何申请学习选修项目</w:t>
      </w:r>
      <w:bookmarkEnd w:id="33"/>
    </w:p>
    <w:p w:rsidR="00235C3C" w:rsidRDefault="00235C3C" w:rsidP="00235C3C">
      <w:pPr>
        <w:pStyle w:val="a3"/>
        <w:numPr>
          <w:ilvl w:val="3"/>
          <w:numId w:val="1"/>
        </w:numPr>
        <w:spacing w:line="360" w:lineRule="auto"/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点击首页菜单栏“自修项目选择”，进入到公共项目</w:t>
      </w:r>
      <w:r>
        <w:rPr>
          <w:rFonts w:ascii="微软雅黑" w:hAnsi="微软雅黑" w:hint="eastAsia"/>
        </w:rPr>
        <w:t>/</w:t>
      </w:r>
      <w:r>
        <w:rPr>
          <w:rFonts w:ascii="微软雅黑" w:hAnsi="微软雅黑" w:hint="eastAsia"/>
        </w:rPr>
        <w:t>课程选修页面，默认在“选修项目”</w:t>
      </w:r>
      <w:r>
        <w:rPr>
          <w:rFonts w:ascii="微软雅黑" w:hAnsi="微软雅黑" w:hint="eastAsia"/>
        </w:rPr>
        <w:lastRenderedPageBreak/>
        <w:t>页面，此页面显示的是您可以选择自修的项目。</w:t>
      </w:r>
    </w:p>
    <w:p w:rsidR="00235C3C" w:rsidRDefault="00235C3C" w:rsidP="00235C3C">
      <w:pPr>
        <w:pStyle w:val="a3"/>
        <w:spacing w:line="360" w:lineRule="auto"/>
        <w:ind w:left="425" w:firstLineChars="0" w:firstLine="0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198746" cy="1963972"/>
            <wp:effectExtent l="0" t="0" r="0" b="0"/>
            <wp:docPr id="210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3950" cy="1965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pStyle w:val="a3"/>
        <w:spacing w:line="360" w:lineRule="auto"/>
        <w:ind w:left="425" w:firstLineChars="0" w:firstLine="0"/>
        <w:rPr>
          <w:rFonts w:ascii="微软雅黑" w:hAnsi="微软雅黑"/>
        </w:rPr>
      </w:pPr>
      <w:r>
        <w:rPr>
          <w:rFonts w:ascii="微软雅黑" w:hAnsi="微软雅黑" w:hint="eastAsia"/>
        </w:rPr>
        <w:t>点击申请学习，即可将选择的项目添加到您的学习空间中。（若系统设置了项目申请需要审核，则申请后，自动提交给管理员进行审核，审核通过后，系统自动将申请的项目添加到您的学习空间中）即可开始学习。</w:t>
      </w:r>
    </w:p>
    <w:p w:rsidR="00235C3C" w:rsidRDefault="00235C3C" w:rsidP="00235C3C">
      <w:pPr>
        <w:pStyle w:val="a3"/>
        <w:numPr>
          <w:ilvl w:val="3"/>
          <w:numId w:val="1"/>
        </w:numPr>
        <w:spacing w:line="360" w:lineRule="auto"/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若管理员没有设置公共选修项目，或您没有相应的权限，则显示</w:t>
      </w:r>
    </w:p>
    <w:p w:rsidR="00235C3C" w:rsidRDefault="00235C3C" w:rsidP="00235C3C">
      <w:pPr>
        <w:pStyle w:val="a3"/>
        <w:spacing w:line="360" w:lineRule="auto"/>
        <w:ind w:left="425" w:firstLineChars="0" w:firstLine="0"/>
        <w:rPr>
          <w:rFonts w:ascii="微软雅黑" w:hAnsi="微软雅黑"/>
        </w:rPr>
      </w:pPr>
      <w:r>
        <w:rPr>
          <w:noProof/>
        </w:rPr>
        <w:drawing>
          <wp:inline distT="0" distB="0" distL="0" distR="0">
            <wp:extent cx="5274310" cy="1532846"/>
            <wp:effectExtent l="0" t="0" r="0" b="0"/>
            <wp:docPr id="211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3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pStyle w:val="3"/>
        <w:numPr>
          <w:ilvl w:val="2"/>
          <w:numId w:val="4"/>
        </w:numPr>
        <w:rPr>
          <w:rFonts w:ascii="微软雅黑" w:hAnsi="微软雅黑"/>
        </w:rPr>
      </w:pPr>
      <w:bookmarkStart w:id="34" w:name="_Toc402271893"/>
      <w:r>
        <w:rPr>
          <w:rFonts w:ascii="微软雅黑" w:hAnsi="微软雅黑" w:hint="eastAsia"/>
        </w:rPr>
        <w:t>如何申请学习选修课</w:t>
      </w:r>
      <w:bookmarkEnd w:id="34"/>
    </w:p>
    <w:p w:rsidR="00235C3C" w:rsidRDefault="00235C3C" w:rsidP="00235C3C">
      <w:pPr>
        <w:pStyle w:val="a3"/>
        <w:numPr>
          <w:ilvl w:val="3"/>
          <w:numId w:val="3"/>
        </w:numPr>
        <w:spacing w:line="360" w:lineRule="auto"/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点击首页菜单栏“自修项目选择”，进入到公共项目</w:t>
      </w:r>
      <w:r>
        <w:rPr>
          <w:rFonts w:ascii="微软雅黑" w:hAnsi="微软雅黑" w:hint="eastAsia"/>
        </w:rPr>
        <w:t>/</w:t>
      </w:r>
      <w:r>
        <w:rPr>
          <w:rFonts w:ascii="微软雅黑" w:hAnsi="微软雅黑" w:hint="eastAsia"/>
        </w:rPr>
        <w:t>课程选修页面，切换到“选修课”页面，此页面显示的是，您可以选择自修的课程。</w:t>
      </w:r>
    </w:p>
    <w:p w:rsidR="00235C3C" w:rsidRDefault="00235C3C" w:rsidP="00235C3C">
      <w:pPr>
        <w:pStyle w:val="a3"/>
        <w:ind w:left="425"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2383207"/>
            <wp:effectExtent l="0" t="0" r="0" b="0"/>
            <wp:docPr id="212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3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3C" w:rsidRPr="007D4C37" w:rsidRDefault="00235C3C" w:rsidP="00235C3C">
      <w:pPr>
        <w:pStyle w:val="a3"/>
        <w:numPr>
          <w:ilvl w:val="3"/>
          <w:numId w:val="3"/>
        </w:numPr>
        <w:spacing w:line="360" w:lineRule="auto"/>
        <w:ind w:firstLineChars="0"/>
        <w:rPr>
          <w:rFonts w:ascii="微软雅黑" w:hAnsi="微软雅黑"/>
        </w:rPr>
      </w:pPr>
      <w:r w:rsidRPr="007D4C37">
        <w:rPr>
          <w:rFonts w:ascii="微软雅黑" w:hAnsi="微软雅黑" w:hint="eastAsia"/>
        </w:rPr>
        <w:t>选择课程，点击“申请学习”，可将课程添加到学习空间，项目下方，</w:t>
      </w:r>
      <w:r>
        <w:rPr>
          <w:rFonts w:ascii="微软雅黑" w:hAnsi="微软雅黑" w:hint="eastAsia"/>
        </w:rPr>
        <w:t>“</w:t>
      </w:r>
      <w:r w:rsidRPr="007D4C37">
        <w:rPr>
          <w:rFonts w:ascii="微软雅黑" w:hAnsi="微软雅黑" w:hint="eastAsia"/>
        </w:rPr>
        <w:t>我的自修课程</w:t>
      </w:r>
      <w:r>
        <w:rPr>
          <w:rFonts w:ascii="微软雅黑" w:hAnsi="微软雅黑" w:hint="eastAsia"/>
        </w:rPr>
        <w:t>”</w:t>
      </w:r>
      <w:r w:rsidRPr="007D4C37">
        <w:rPr>
          <w:rFonts w:ascii="微软雅黑" w:hAnsi="微软雅黑" w:hint="eastAsia"/>
        </w:rPr>
        <w:t>栏目中，若选修课设置了申请审核，则</w:t>
      </w:r>
      <w:r>
        <w:rPr>
          <w:rFonts w:ascii="微软雅黑" w:hAnsi="微软雅黑" w:hint="eastAsia"/>
        </w:rPr>
        <w:t>申请后，自动提交给管理员进行审核，审核通过后，系统自动将当前课程添加到您的学习空间</w:t>
      </w:r>
      <w:r>
        <w:rPr>
          <w:rFonts w:ascii="微软雅黑" w:hAnsi="微软雅黑" w:hint="eastAsia"/>
        </w:rPr>
        <w:t>-</w:t>
      </w:r>
      <w:r>
        <w:rPr>
          <w:rFonts w:ascii="微软雅黑" w:hAnsi="微软雅黑" w:hint="eastAsia"/>
        </w:rPr>
        <w:t>自修课程中，即可开始学习。</w:t>
      </w:r>
    </w:p>
    <w:p w:rsidR="00235C3C" w:rsidRDefault="00235C3C" w:rsidP="00235C3C">
      <w:pPr>
        <w:pStyle w:val="a3"/>
        <w:ind w:left="425" w:firstLineChars="0" w:firstLine="0"/>
      </w:pPr>
      <w:r>
        <w:rPr>
          <w:noProof/>
        </w:rPr>
        <w:drawing>
          <wp:inline distT="0" distB="0" distL="0" distR="0">
            <wp:extent cx="2628900" cy="2905125"/>
            <wp:effectExtent l="0" t="0" r="0" b="9525"/>
            <wp:docPr id="213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C3C" w:rsidRDefault="00235C3C" w:rsidP="00235C3C">
      <w:pPr>
        <w:pStyle w:val="a3"/>
        <w:numPr>
          <w:ilvl w:val="3"/>
          <w:numId w:val="3"/>
        </w:numPr>
        <w:spacing w:line="360" w:lineRule="auto"/>
        <w:ind w:firstLineChars="0"/>
        <w:rPr>
          <w:rFonts w:ascii="微软雅黑" w:hAnsi="微软雅黑"/>
        </w:rPr>
      </w:pPr>
      <w:r>
        <w:rPr>
          <w:rFonts w:ascii="微软雅黑" w:hAnsi="微软雅黑" w:hint="eastAsia"/>
        </w:rPr>
        <w:t>若管理员没有设置公共选修课程，或您没有相应的权限，则显示</w:t>
      </w:r>
    </w:p>
    <w:p w:rsidR="00235C3C" w:rsidRPr="0019056C" w:rsidRDefault="00235C3C" w:rsidP="00235C3C">
      <w:pPr>
        <w:pStyle w:val="a3"/>
        <w:ind w:left="425" w:firstLineChars="0" w:firstLine="0"/>
      </w:pPr>
      <w:r>
        <w:rPr>
          <w:noProof/>
        </w:rPr>
        <w:drawing>
          <wp:inline distT="0" distB="0" distL="0" distR="0">
            <wp:extent cx="5274310" cy="1350321"/>
            <wp:effectExtent l="0" t="0" r="0" b="0"/>
            <wp:docPr id="2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E89" w:rsidRDefault="00AD4E89"/>
    <w:sectPr w:rsidR="00AD4E89" w:rsidSect="00AD4E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B4541"/>
    <w:multiLevelType w:val="multilevel"/>
    <w:tmpl w:val="76E21B62"/>
    <w:lvl w:ilvl="0">
      <w:start w:val="1"/>
      <w:numFmt w:val="chineseCountingThousand"/>
      <w:suff w:val="space"/>
      <w:lvlText w:val="第%1章"/>
      <w:lvlJc w:val="left"/>
      <w:pPr>
        <w:ind w:left="425" w:hanging="425"/>
      </w:pPr>
      <w:rPr>
        <w:rFonts w:eastAsia="宋体" w:hint="eastAsia"/>
        <w:sz w:val="44"/>
      </w:rPr>
    </w:lvl>
    <w:lvl w:ilvl="1">
      <w:start w:val="1"/>
      <w:numFmt w:val="chineseCountingThousand"/>
      <w:suff w:val="space"/>
      <w:lvlText w:val="第%2节"/>
      <w:lvlJc w:val="left"/>
      <w:pPr>
        <w:ind w:left="65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567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1333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1560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1787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2014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2241" w:hanging="425"/>
      </w:pPr>
      <w:rPr>
        <w:rFonts w:hint="eastAsia"/>
      </w:rPr>
    </w:lvl>
  </w:abstractNum>
  <w:abstractNum w:abstractNumId="1">
    <w:nsid w:val="09CB6E59"/>
    <w:multiLevelType w:val="multilevel"/>
    <w:tmpl w:val="76E21B62"/>
    <w:lvl w:ilvl="0">
      <w:start w:val="1"/>
      <w:numFmt w:val="chineseCountingThousand"/>
      <w:suff w:val="space"/>
      <w:lvlText w:val="第%1章"/>
      <w:lvlJc w:val="left"/>
      <w:pPr>
        <w:ind w:left="425" w:hanging="425"/>
      </w:pPr>
      <w:rPr>
        <w:rFonts w:eastAsia="宋体" w:hint="eastAsia"/>
        <w:sz w:val="44"/>
      </w:rPr>
    </w:lvl>
    <w:lvl w:ilvl="1">
      <w:start w:val="1"/>
      <w:numFmt w:val="chineseCountingThousand"/>
      <w:suff w:val="space"/>
      <w:lvlText w:val="第%2节"/>
      <w:lvlJc w:val="left"/>
      <w:pPr>
        <w:ind w:left="65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567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1333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1560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1787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2014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2241" w:hanging="425"/>
      </w:pPr>
      <w:rPr>
        <w:rFonts w:hint="eastAsia"/>
      </w:rPr>
    </w:lvl>
  </w:abstractNum>
  <w:abstractNum w:abstractNumId="2">
    <w:nsid w:val="17E278CE"/>
    <w:multiLevelType w:val="multilevel"/>
    <w:tmpl w:val="76E21B62"/>
    <w:lvl w:ilvl="0">
      <w:start w:val="1"/>
      <w:numFmt w:val="chineseCountingThousand"/>
      <w:suff w:val="space"/>
      <w:lvlText w:val="第%1章"/>
      <w:lvlJc w:val="left"/>
      <w:pPr>
        <w:ind w:left="425" w:hanging="425"/>
      </w:pPr>
      <w:rPr>
        <w:rFonts w:eastAsia="宋体" w:hint="eastAsia"/>
        <w:sz w:val="44"/>
      </w:rPr>
    </w:lvl>
    <w:lvl w:ilvl="1">
      <w:start w:val="1"/>
      <w:numFmt w:val="chineseCountingThousand"/>
      <w:suff w:val="space"/>
      <w:lvlText w:val="第%2节"/>
      <w:lvlJc w:val="left"/>
      <w:pPr>
        <w:ind w:left="65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567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993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1333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1560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1787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2014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2241" w:hanging="425"/>
      </w:pPr>
      <w:rPr>
        <w:rFonts w:hint="eastAsia"/>
      </w:rPr>
    </w:lvl>
  </w:abstractNum>
  <w:abstractNum w:abstractNumId="3">
    <w:nsid w:val="1AAB4BEA"/>
    <w:multiLevelType w:val="multilevel"/>
    <w:tmpl w:val="76E21B62"/>
    <w:lvl w:ilvl="0">
      <w:start w:val="1"/>
      <w:numFmt w:val="chineseCountingThousand"/>
      <w:suff w:val="space"/>
      <w:lvlText w:val="第%1章"/>
      <w:lvlJc w:val="left"/>
      <w:pPr>
        <w:ind w:left="425" w:hanging="425"/>
      </w:pPr>
      <w:rPr>
        <w:rFonts w:eastAsia="宋体" w:hint="eastAsia"/>
        <w:sz w:val="44"/>
      </w:rPr>
    </w:lvl>
    <w:lvl w:ilvl="1">
      <w:start w:val="1"/>
      <w:numFmt w:val="chineseCountingThousand"/>
      <w:suff w:val="space"/>
      <w:lvlText w:val="第%2节"/>
      <w:lvlJc w:val="left"/>
      <w:pPr>
        <w:ind w:left="65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567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993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1333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1560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1787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2014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2241" w:hanging="425"/>
      </w:pPr>
      <w:rPr>
        <w:rFonts w:hint="eastAsia"/>
      </w:rPr>
    </w:lvl>
  </w:abstractNum>
  <w:abstractNum w:abstractNumId="4">
    <w:nsid w:val="42CC4E20"/>
    <w:multiLevelType w:val="multilevel"/>
    <w:tmpl w:val="76E21B62"/>
    <w:lvl w:ilvl="0">
      <w:start w:val="1"/>
      <w:numFmt w:val="chineseCountingThousand"/>
      <w:suff w:val="space"/>
      <w:lvlText w:val="第%1章"/>
      <w:lvlJc w:val="left"/>
      <w:pPr>
        <w:ind w:left="425" w:hanging="425"/>
      </w:pPr>
      <w:rPr>
        <w:rFonts w:eastAsia="宋体" w:hint="eastAsia"/>
        <w:sz w:val="44"/>
      </w:rPr>
    </w:lvl>
    <w:lvl w:ilvl="1">
      <w:start w:val="1"/>
      <w:numFmt w:val="chineseCountingThousand"/>
      <w:suff w:val="space"/>
      <w:lvlText w:val="第%2节"/>
      <w:lvlJc w:val="left"/>
      <w:pPr>
        <w:ind w:left="652" w:hanging="425"/>
      </w:pPr>
      <w:rPr>
        <w:rFonts w:hint="eastAsia"/>
      </w:rPr>
    </w:lvl>
    <w:lvl w:ilvl="2">
      <w:start w:val="1"/>
      <w:numFmt w:val="chineseCountingThousand"/>
      <w:suff w:val="space"/>
      <w:lvlText w:val="%3、"/>
      <w:lvlJc w:val="left"/>
      <w:pPr>
        <w:ind w:left="567" w:hanging="425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425" w:hanging="425"/>
      </w:pPr>
      <w:rPr>
        <w:rFonts w:hint="eastAsia"/>
      </w:rPr>
    </w:lvl>
    <w:lvl w:ilvl="4">
      <w:start w:val="1"/>
      <w:numFmt w:val="decimal"/>
      <w:lvlText w:val="%4.%5."/>
      <w:lvlJc w:val="left"/>
      <w:pPr>
        <w:ind w:left="1333" w:hanging="425"/>
      </w:pPr>
      <w:rPr>
        <w:rFonts w:hint="eastAsia"/>
      </w:rPr>
    </w:lvl>
    <w:lvl w:ilvl="5">
      <w:start w:val="1"/>
      <w:numFmt w:val="decimal"/>
      <w:lvlText w:val="%4.%5.%6."/>
      <w:lvlJc w:val="left"/>
      <w:pPr>
        <w:ind w:left="1560" w:hanging="425"/>
      </w:pPr>
      <w:rPr>
        <w:rFonts w:hint="eastAsia"/>
      </w:rPr>
    </w:lvl>
    <w:lvl w:ilvl="6">
      <w:start w:val="1"/>
      <w:numFmt w:val="decimal"/>
      <w:lvlText w:val="%7）"/>
      <w:lvlJc w:val="left"/>
      <w:pPr>
        <w:ind w:left="1787" w:hanging="425"/>
      </w:pPr>
      <w:rPr>
        <w:rFonts w:hint="eastAsia"/>
      </w:rPr>
    </w:lvl>
    <w:lvl w:ilvl="7">
      <w:start w:val="1"/>
      <w:numFmt w:val="upperLetter"/>
      <w:lvlText w:val="%8"/>
      <w:lvlJc w:val="left"/>
      <w:pPr>
        <w:ind w:left="2014" w:hanging="425"/>
      </w:pPr>
      <w:rPr>
        <w:rFonts w:hint="eastAsia"/>
      </w:rPr>
    </w:lvl>
    <w:lvl w:ilvl="8">
      <w:start w:val="1"/>
      <w:numFmt w:val="lowerLetter"/>
      <w:lvlText w:val="%9)"/>
      <w:lvlJc w:val="left"/>
      <w:pPr>
        <w:ind w:left="2241" w:hanging="425"/>
      </w:pPr>
      <w:rPr>
        <w:rFonts w:hint="eastAsia"/>
      </w:rPr>
    </w:lvl>
  </w:abstractNum>
  <w:abstractNum w:abstractNumId="5">
    <w:nsid w:val="6684297F"/>
    <w:multiLevelType w:val="hybridMultilevel"/>
    <w:tmpl w:val="DB62DC1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235C3C"/>
    <w:rsid w:val="00043353"/>
    <w:rsid w:val="00235C3C"/>
    <w:rsid w:val="00656A67"/>
    <w:rsid w:val="00AD4E89"/>
    <w:rsid w:val="00AE30B7"/>
    <w:rsid w:val="00D10F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C3C"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unhideWhenUsed/>
    <w:qFormat/>
    <w:rsid w:val="00235C3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235C3C"/>
    <w:pPr>
      <w:keepNext/>
      <w:keepLines/>
      <w:spacing w:before="260" w:after="260" w:line="416" w:lineRule="auto"/>
      <w:outlineLvl w:val="2"/>
    </w:pPr>
    <w:rPr>
      <w:b/>
      <w:bCs/>
      <w:sz w:val="24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235C3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4"/>
      <w:szCs w:val="28"/>
    </w:rPr>
  </w:style>
  <w:style w:type="paragraph" w:styleId="5">
    <w:name w:val="heading 5"/>
    <w:basedOn w:val="a"/>
    <w:next w:val="a"/>
    <w:link w:val="5Char"/>
    <w:uiPriority w:val="9"/>
    <w:unhideWhenUsed/>
    <w:qFormat/>
    <w:rsid w:val="00235C3C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235C3C"/>
    <w:rPr>
      <w:rFonts w:asciiTheme="majorHAnsi" w:eastAsiaTheme="majorEastAsia" w:hAnsiTheme="majorHAnsi" w:cstheme="majorBidi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235C3C"/>
    <w:rPr>
      <w:b/>
      <w:bCs/>
      <w:sz w:val="24"/>
      <w:szCs w:val="32"/>
    </w:rPr>
  </w:style>
  <w:style w:type="character" w:customStyle="1" w:styleId="4Char">
    <w:name w:val="标题 4 Char"/>
    <w:basedOn w:val="a0"/>
    <w:link w:val="4"/>
    <w:uiPriority w:val="9"/>
    <w:rsid w:val="00235C3C"/>
    <w:rPr>
      <w:rFonts w:asciiTheme="majorHAnsi" w:eastAsiaTheme="majorEastAsia" w:hAnsiTheme="majorHAnsi" w:cstheme="majorBidi"/>
      <w:b/>
      <w:bCs/>
      <w:sz w:val="24"/>
      <w:szCs w:val="28"/>
    </w:rPr>
  </w:style>
  <w:style w:type="character" w:customStyle="1" w:styleId="5Char">
    <w:name w:val="标题 5 Char"/>
    <w:basedOn w:val="a0"/>
    <w:link w:val="5"/>
    <w:uiPriority w:val="9"/>
    <w:rsid w:val="00235C3C"/>
    <w:rPr>
      <w:b/>
      <w:bCs/>
      <w:sz w:val="28"/>
      <w:szCs w:val="28"/>
    </w:rPr>
  </w:style>
  <w:style w:type="paragraph" w:styleId="a3">
    <w:name w:val="List Paragraph"/>
    <w:basedOn w:val="a"/>
    <w:uiPriority w:val="34"/>
    <w:qFormat/>
    <w:rsid w:val="00235C3C"/>
    <w:pPr>
      <w:ind w:firstLineChars="200" w:firstLine="420"/>
    </w:pPr>
  </w:style>
  <w:style w:type="paragraph" w:styleId="a4">
    <w:name w:val="Body Text"/>
    <w:basedOn w:val="a"/>
    <w:link w:val="Char"/>
    <w:uiPriority w:val="99"/>
    <w:semiHidden/>
    <w:unhideWhenUsed/>
    <w:rsid w:val="00235C3C"/>
    <w:pPr>
      <w:spacing w:after="120"/>
    </w:pPr>
  </w:style>
  <w:style w:type="character" w:customStyle="1" w:styleId="Char">
    <w:name w:val="正文文本 Char"/>
    <w:basedOn w:val="a0"/>
    <w:link w:val="a4"/>
    <w:uiPriority w:val="99"/>
    <w:semiHidden/>
    <w:rsid w:val="00235C3C"/>
  </w:style>
  <w:style w:type="paragraph" w:styleId="a5">
    <w:name w:val="Body Text First Indent"/>
    <w:basedOn w:val="a4"/>
    <w:link w:val="Char0"/>
    <w:uiPriority w:val="99"/>
    <w:unhideWhenUsed/>
    <w:rsid w:val="00235C3C"/>
    <w:pPr>
      <w:widowControl/>
      <w:spacing w:line="276" w:lineRule="auto"/>
      <w:ind w:firstLineChars="100" w:firstLine="420"/>
      <w:jc w:val="left"/>
    </w:pPr>
    <w:rPr>
      <w:rFonts w:ascii="Times New Roman" w:hAnsi="Times New Roman"/>
      <w:kern w:val="0"/>
      <w:szCs w:val="24"/>
    </w:rPr>
  </w:style>
  <w:style w:type="character" w:customStyle="1" w:styleId="Char0">
    <w:name w:val="正文首行缩进 Char"/>
    <w:basedOn w:val="Char"/>
    <w:link w:val="a5"/>
    <w:uiPriority w:val="99"/>
    <w:rsid w:val="00235C3C"/>
    <w:rPr>
      <w:rFonts w:ascii="Times New Roman" w:hAnsi="Times New Roman"/>
      <w:kern w:val="0"/>
      <w:szCs w:val="24"/>
    </w:rPr>
  </w:style>
  <w:style w:type="paragraph" w:styleId="a6">
    <w:name w:val="No Spacing"/>
    <w:uiPriority w:val="1"/>
    <w:qFormat/>
    <w:rsid w:val="00235C3C"/>
    <w:pPr>
      <w:widowControl w:val="0"/>
      <w:jc w:val="both"/>
    </w:pPr>
    <w:rPr>
      <w:rFonts w:eastAsia="微软雅黑"/>
    </w:rPr>
  </w:style>
  <w:style w:type="paragraph" w:styleId="a7">
    <w:name w:val="Balloon Text"/>
    <w:basedOn w:val="a"/>
    <w:link w:val="Char1"/>
    <w:uiPriority w:val="99"/>
    <w:semiHidden/>
    <w:unhideWhenUsed/>
    <w:rsid w:val="00235C3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235C3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505</Words>
  <Characters>2883</Characters>
  <Application>Microsoft Office Word</Application>
  <DocSecurity>0</DocSecurity>
  <Lines>24</Lines>
  <Paragraphs>6</Paragraphs>
  <ScaleCrop>false</ScaleCrop>
  <Company/>
  <LinksUpToDate>false</LinksUpToDate>
  <CharactersWithSpaces>3382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caoqi</dc:creator>
  <cp:lastModifiedBy>caoqi</cp:lastModifiedBy>
  <cp:revision>1</cp:revision>
  <dcterms:created xsi:type="dcterms:W3CDTF">2014-10-28T07:10:00Z</dcterms:created>
  <dcterms:modified xsi:type="dcterms:W3CDTF">2014-10-28T07:11:00Z</dcterms:modified>
</cp:coreProperties>
</file>