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49D6F"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辽宁开放大学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2027级</w:t>
      </w:r>
      <w:r>
        <w:rPr>
          <w:rFonts w:hint="eastAsia" w:ascii="宋体" w:hAnsi="宋体" w:eastAsia="宋体"/>
          <w:b/>
          <w:bCs/>
          <w:sz w:val="36"/>
          <w:szCs w:val="36"/>
        </w:rPr>
        <w:t>成人教育本科专业</w:t>
      </w:r>
    </w:p>
    <w:p w14:paraId="2919ADC0"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学士学位代授高校情况一览表</w:t>
      </w:r>
      <w:bookmarkStart w:id="0" w:name="_GoBack"/>
      <w:bookmarkEnd w:id="0"/>
    </w:p>
    <w:p w14:paraId="0DF3624F">
      <w:pPr>
        <w:rPr>
          <w:rFonts w:hint="eastAsia"/>
        </w:rPr>
      </w:pPr>
    </w:p>
    <w:tbl>
      <w:tblPr>
        <w:tblStyle w:val="15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0"/>
        <w:gridCol w:w="1990"/>
        <w:gridCol w:w="1970"/>
        <w:gridCol w:w="1999"/>
      </w:tblGrid>
      <w:tr w14:paraId="533BA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400" w:type="dxa"/>
            <w:vMerge w:val="restart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3C22DE2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专  业</w:t>
            </w:r>
          </w:p>
        </w:tc>
        <w:tc>
          <w:tcPr>
            <w:tcW w:w="5959" w:type="dxa"/>
            <w:gridSpan w:val="3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5ED2E82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学士学位授予高校</w:t>
            </w:r>
          </w:p>
        </w:tc>
      </w:tr>
      <w:tr w14:paraId="68812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0" w:type="auto"/>
            <w:vMerge w:val="continue"/>
            <w:vAlign w:val="center"/>
          </w:tcPr>
          <w:p w14:paraId="318306B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9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0AA6786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沈阳大学</w:t>
            </w:r>
          </w:p>
        </w:tc>
        <w:tc>
          <w:tcPr>
            <w:tcW w:w="197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2F659E9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沈阳工业大学</w:t>
            </w:r>
          </w:p>
        </w:tc>
        <w:tc>
          <w:tcPr>
            <w:tcW w:w="1999" w:type="dxa"/>
            <w:vAlign w:val="center"/>
          </w:tcPr>
          <w:p w14:paraId="465764EC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待定</w:t>
            </w:r>
          </w:p>
        </w:tc>
      </w:tr>
      <w:tr w14:paraId="4CF19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40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3D92010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机械设计制造</w:t>
            </w:r>
          </w:p>
          <w:p w14:paraId="253D5D6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及其自动化</w:t>
            </w:r>
          </w:p>
        </w:tc>
        <w:tc>
          <w:tcPr>
            <w:tcW w:w="199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3E36052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√</w:t>
            </w:r>
          </w:p>
        </w:tc>
        <w:tc>
          <w:tcPr>
            <w:tcW w:w="197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39715C6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70EE09F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6EDC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40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6C4FD84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车辆工程</w:t>
            </w:r>
          </w:p>
        </w:tc>
        <w:tc>
          <w:tcPr>
            <w:tcW w:w="199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4E2836D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7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77CDA2D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√</w:t>
            </w:r>
          </w:p>
        </w:tc>
        <w:tc>
          <w:tcPr>
            <w:tcW w:w="1999" w:type="dxa"/>
            <w:vAlign w:val="center"/>
          </w:tcPr>
          <w:p w14:paraId="7CB873D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3484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40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0AB75D6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计算机科学</w:t>
            </w:r>
          </w:p>
          <w:p w14:paraId="37876CB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与技术</w:t>
            </w:r>
          </w:p>
        </w:tc>
        <w:tc>
          <w:tcPr>
            <w:tcW w:w="199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6161C38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7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7E97DEB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√</w:t>
            </w:r>
          </w:p>
        </w:tc>
        <w:tc>
          <w:tcPr>
            <w:tcW w:w="1999" w:type="dxa"/>
            <w:vAlign w:val="center"/>
          </w:tcPr>
          <w:p w14:paraId="78FA1B4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CFA1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40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278A330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电气工程</w:t>
            </w:r>
          </w:p>
          <w:p w14:paraId="7BD4A80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及其自动化</w:t>
            </w:r>
          </w:p>
        </w:tc>
        <w:tc>
          <w:tcPr>
            <w:tcW w:w="199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283FD50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7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33DBA94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√</w:t>
            </w:r>
          </w:p>
        </w:tc>
        <w:tc>
          <w:tcPr>
            <w:tcW w:w="1999" w:type="dxa"/>
            <w:vAlign w:val="center"/>
          </w:tcPr>
          <w:p w14:paraId="0A39726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07C4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40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723D2D8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土木工程</w:t>
            </w:r>
          </w:p>
        </w:tc>
        <w:tc>
          <w:tcPr>
            <w:tcW w:w="199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300824A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√</w:t>
            </w:r>
          </w:p>
        </w:tc>
        <w:tc>
          <w:tcPr>
            <w:tcW w:w="197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4373E74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√</w:t>
            </w:r>
          </w:p>
        </w:tc>
        <w:tc>
          <w:tcPr>
            <w:tcW w:w="1999" w:type="dxa"/>
            <w:vAlign w:val="center"/>
          </w:tcPr>
          <w:p w14:paraId="7780634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AF29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40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4BC4AEB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highlight w:val="yellow"/>
              </w:rPr>
              <w:t>社会工作</w:t>
            </w:r>
          </w:p>
        </w:tc>
        <w:tc>
          <w:tcPr>
            <w:tcW w:w="199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536EA31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7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5673FE6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247CCA8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待定</w:t>
            </w:r>
          </w:p>
        </w:tc>
      </w:tr>
      <w:tr w14:paraId="0956C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40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06E07D6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财务管理</w:t>
            </w:r>
          </w:p>
        </w:tc>
        <w:tc>
          <w:tcPr>
            <w:tcW w:w="199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6D36E8E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√</w:t>
            </w:r>
          </w:p>
        </w:tc>
        <w:tc>
          <w:tcPr>
            <w:tcW w:w="197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6E929B25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47C9FAE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6835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40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61F2560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学前教育</w:t>
            </w:r>
          </w:p>
        </w:tc>
        <w:tc>
          <w:tcPr>
            <w:tcW w:w="199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28DA25D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√</w:t>
            </w:r>
          </w:p>
        </w:tc>
        <w:tc>
          <w:tcPr>
            <w:tcW w:w="197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53EAEC9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190B05CF">
            <w:pPr>
              <w:jc w:val="center"/>
              <w:rPr>
                <w:rFonts w:hint="eastAsia" w:ascii="宋体" w:hAnsi="宋体" w:eastAsia="宋体"/>
                <w:sz w:val="24"/>
                <w:szCs w:val="24"/>
                <w:highlight w:val="magenta"/>
              </w:rPr>
            </w:pPr>
          </w:p>
        </w:tc>
      </w:tr>
      <w:tr w14:paraId="699FD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40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280340B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小学教育</w:t>
            </w:r>
          </w:p>
        </w:tc>
        <w:tc>
          <w:tcPr>
            <w:tcW w:w="199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1FD6984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√</w:t>
            </w:r>
          </w:p>
        </w:tc>
        <w:tc>
          <w:tcPr>
            <w:tcW w:w="197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069DAA6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41B1685E">
            <w:pPr>
              <w:jc w:val="center"/>
              <w:rPr>
                <w:rFonts w:hint="eastAsia" w:ascii="宋体" w:hAnsi="宋体" w:eastAsia="宋体"/>
                <w:sz w:val="24"/>
                <w:szCs w:val="24"/>
                <w:highlight w:val="magenta"/>
              </w:rPr>
            </w:pPr>
          </w:p>
        </w:tc>
      </w:tr>
      <w:tr w14:paraId="18F6E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40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336F1BD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汉语言文学</w:t>
            </w:r>
          </w:p>
        </w:tc>
        <w:tc>
          <w:tcPr>
            <w:tcW w:w="199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488CDE3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√</w:t>
            </w:r>
          </w:p>
        </w:tc>
        <w:tc>
          <w:tcPr>
            <w:tcW w:w="197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5F35407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1D6FC266">
            <w:pPr>
              <w:jc w:val="center"/>
              <w:rPr>
                <w:rFonts w:hint="eastAsia" w:ascii="宋体" w:hAnsi="宋体" w:eastAsia="宋体"/>
                <w:sz w:val="24"/>
                <w:szCs w:val="24"/>
                <w:highlight w:val="magenta"/>
              </w:rPr>
            </w:pPr>
          </w:p>
        </w:tc>
      </w:tr>
      <w:tr w14:paraId="2BF3A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40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53AE9DAD">
            <w:pPr>
              <w:jc w:val="center"/>
              <w:rPr>
                <w:rFonts w:hint="eastAsia" w:ascii="宋体" w:hAnsi="宋体" w:eastAsia="宋体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highlight w:val="yellow"/>
              </w:rPr>
              <w:t>人力资源管理</w:t>
            </w:r>
          </w:p>
        </w:tc>
        <w:tc>
          <w:tcPr>
            <w:tcW w:w="199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6CE3DD79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7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7CB44CCF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2C483DF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待定</w:t>
            </w:r>
          </w:p>
        </w:tc>
      </w:tr>
      <w:tr w14:paraId="14B96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40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3DD12F2A">
            <w:pPr>
              <w:jc w:val="center"/>
              <w:rPr>
                <w:rFonts w:hint="eastAsia" w:ascii="宋体" w:hAnsi="宋体" w:eastAsia="宋体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highlight w:val="yellow"/>
              </w:rPr>
              <w:t>行政管理</w:t>
            </w:r>
          </w:p>
        </w:tc>
        <w:tc>
          <w:tcPr>
            <w:tcW w:w="199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1D0B2CEF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70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50C79C0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4700CA0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待定</w:t>
            </w:r>
          </w:p>
        </w:tc>
      </w:tr>
    </w:tbl>
    <w:p w14:paraId="595E9ED8">
      <w:pPr>
        <w:rPr>
          <w:rFonts w:hint="eastAsia"/>
        </w:rPr>
      </w:pPr>
    </w:p>
    <w:p w14:paraId="120240BE">
      <w:pPr>
        <w:rPr>
          <w:rFonts w:hint="eastAsia"/>
        </w:rPr>
      </w:pPr>
    </w:p>
    <w:p w14:paraId="218D489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1C"/>
    <w:rsid w:val="000207E2"/>
    <w:rsid w:val="00064F5D"/>
    <w:rsid w:val="00113B9B"/>
    <w:rsid w:val="002A6F1C"/>
    <w:rsid w:val="004D3DB0"/>
    <w:rsid w:val="0066489D"/>
    <w:rsid w:val="007C70F3"/>
    <w:rsid w:val="00811867"/>
    <w:rsid w:val="008F07D9"/>
    <w:rsid w:val="00974B6A"/>
    <w:rsid w:val="00A9729C"/>
    <w:rsid w:val="00BA2D46"/>
    <w:rsid w:val="00CE6FB0"/>
    <w:rsid w:val="00D14344"/>
    <w:rsid w:val="00DA6ED5"/>
    <w:rsid w:val="00DE415E"/>
    <w:rsid w:val="00F04519"/>
    <w:rsid w:val="202E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132</Characters>
  <Lines>1</Lines>
  <Paragraphs>1</Paragraphs>
  <TotalTime>16</TotalTime>
  <ScaleCrop>false</ScaleCrop>
  <LinksUpToDate>false</LinksUpToDate>
  <CharactersWithSpaces>134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2026-07-28T00:00:00Z</dcterms:created>
  <dc:creator>先生 王</dc:creator>
  <cp:lastModifiedBy>李玉龙</cp:lastModifiedBy>
  <dcterms:modified xsi:type="dcterms:W3CDTF">2026-07-30T02:16:35Z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eyJoZGlkIjoiNDI1NGQ4MDY4NjMxYWVlMzc3ODM2NDE0MmU1ODUxYzYiLCJ1c2VySWQiOiI0ODQwMTY3OTIifQ==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AEF8B37C26524D5BB73B5F92C526890D_12</vt:lpwstr>
  </property>
</Properties>
</file>